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DD7DBB" w:rsidRDefault="00DD7DBB" w:rsidP="00923E1B">
            <w:pPr>
              <w:pStyle w:val="HTML"/>
              <w:tabs>
                <w:tab w:val="clear" w:pos="1832"/>
              </w:tabs>
              <w:suppressAutoHyphens/>
              <w:ind w:left="1593"/>
              <w:rPr>
                <w:rFonts w:ascii="Times New Roman" w:hAnsi="Times New Roman" w:cs="Times New Roman"/>
                <w:bCs/>
                <w:sz w:val="28"/>
                <w:szCs w:val="28"/>
              </w:rPr>
            </w:pPr>
            <w:r>
              <w:rPr>
                <w:rFonts w:ascii="Times New Roman" w:hAnsi="Times New Roman" w:cs="Times New Roman"/>
                <w:sz w:val="28"/>
                <w:szCs w:val="28"/>
              </w:rPr>
              <w:t>УТВЕРЖДАЮ</w:t>
            </w:r>
          </w:p>
          <w:p w:rsidR="00DD7DBB" w:rsidRPr="00DD7DBB" w:rsidRDefault="00DD7DBB" w:rsidP="00923E1B">
            <w:pPr>
              <w:pStyle w:val="HTML"/>
              <w:tabs>
                <w:tab w:val="clear" w:pos="1832"/>
                <w:tab w:val="left" w:pos="1593"/>
              </w:tabs>
              <w:suppressAutoHyphens/>
              <w:ind w:left="1593"/>
              <w:rPr>
                <w:rFonts w:ascii="Times New Roman" w:hAnsi="Times New Roman" w:cs="Times New Roman"/>
                <w:sz w:val="28"/>
                <w:szCs w:val="28"/>
              </w:rPr>
            </w:pPr>
            <w:r w:rsidRPr="00DD7DBB">
              <w:rPr>
                <w:rFonts w:ascii="Times New Roman" w:hAnsi="Times New Roman" w:cs="Times New Roman"/>
                <w:sz w:val="28"/>
                <w:szCs w:val="28"/>
              </w:rPr>
              <w:t>Президент АО «НИАЭП»,</w:t>
            </w:r>
          </w:p>
          <w:p w:rsidR="003818D5" w:rsidRPr="00923E1B" w:rsidRDefault="003818D5" w:rsidP="00923E1B">
            <w:pPr>
              <w:pStyle w:val="HTML"/>
              <w:tabs>
                <w:tab w:val="clear" w:pos="1832"/>
                <w:tab w:val="left" w:pos="1593"/>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управляющей организации </w:t>
            </w:r>
            <w:r w:rsidRPr="00923E1B">
              <w:rPr>
                <w:rFonts w:ascii="Times New Roman" w:hAnsi="Times New Roman" w:cs="Times New Roman"/>
                <w:sz w:val="28"/>
                <w:szCs w:val="28"/>
              </w:rPr>
              <w:t xml:space="preserve"> </w:t>
            </w:r>
          </w:p>
          <w:p w:rsidR="00DD7DBB" w:rsidRPr="00DD7DBB" w:rsidRDefault="00DD7DBB" w:rsidP="00923E1B">
            <w:pPr>
              <w:pStyle w:val="HTML"/>
              <w:tabs>
                <w:tab w:val="clear" w:pos="1832"/>
                <w:tab w:val="left" w:pos="1593"/>
              </w:tabs>
              <w:suppressAutoHyphens/>
              <w:ind w:left="1593"/>
              <w:rPr>
                <w:rFonts w:ascii="Times New Roman" w:hAnsi="Times New Roman" w:cs="Times New Roman"/>
                <w:sz w:val="28"/>
                <w:szCs w:val="28"/>
              </w:rPr>
            </w:pPr>
            <w:r w:rsidRPr="00DD7DBB">
              <w:rPr>
                <w:rFonts w:ascii="Times New Roman" w:hAnsi="Times New Roman" w:cs="Times New Roman"/>
                <w:sz w:val="28"/>
                <w:szCs w:val="28"/>
              </w:rPr>
              <w:t>ЗАО «АСЭ»</w:t>
            </w:r>
          </w:p>
          <w:p w:rsidR="00DD7DBB" w:rsidRPr="00DD7DBB" w:rsidRDefault="00DD7DBB" w:rsidP="00923E1B">
            <w:pPr>
              <w:pStyle w:val="HTML"/>
              <w:tabs>
                <w:tab w:val="clear" w:pos="1832"/>
                <w:tab w:val="left" w:pos="1593"/>
              </w:tabs>
              <w:suppressAutoHyphens/>
              <w:ind w:left="1593"/>
              <w:rPr>
                <w:rFonts w:ascii="Times New Roman" w:hAnsi="Times New Roman" w:cs="Times New Roman"/>
                <w:sz w:val="28"/>
                <w:szCs w:val="28"/>
              </w:rPr>
            </w:pPr>
            <w:r w:rsidRPr="00DD7DBB">
              <w:rPr>
                <w:rFonts w:ascii="Times New Roman" w:hAnsi="Times New Roman" w:cs="Times New Roman"/>
                <w:sz w:val="28"/>
                <w:szCs w:val="28"/>
              </w:rPr>
              <w:t>___________В.И. Лимаренко</w:t>
            </w:r>
          </w:p>
          <w:p w:rsidR="00C87330" w:rsidRPr="00FC009D" w:rsidRDefault="00DD7DBB" w:rsidP="00923E1B">
            <w:pPr>
              <w:pStyle w:val="HTML"/>
              <w:tabs>
                <w:tab w:val="clear" w:pos="916"/>
                <w:tab w:val="clear" w:pos="1832"/>
                <w:tab w:val="clear" w:pos="2748"/>
                <w:tab w:val="clear" w:pos="3664"/>
                <w:tab w:val="clear" w:pos="4580"/>
                <w:tab w:val="clear" w:pos="5496"/>
                <w:tab w:val="left" w:pos="1168"/>
                <w:tab w:val="left" w:pos="1593"/>
                <w:tab w:val="left" w:pos="2019"/>
                <w:tab w:val="left" w:pos="6516"/>
              </w:tabs>
              <w:suppressAutoHyphens/>
              <w:ind w:left="1593"/>
              <w:rPr>
                <w:rFonts w:ascii="Times New Roman" w:hAnsi="Times New Roman" w:cs="Times New Roman"/>
                <w:sz w:val="28"/>
                <w:szCs w:val="28"/>
              </w:rPr>
            </w:pPr>
            <w:r w:rsidRPr="00923E1B">
              <w:rPr>
                <w:rFonts w:ascii="Times New Roman" w:hAnsi="Times New Roman" w:cs="Times New Roman"/>
                <w:sz w:val="28"/>
                <w:szCs w:val="28"/>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9741483"/>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3818D5" w:rsidRDefault="00D05496" w:rsidP="00CA2886">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на право заключения договора</w:t>
      </w:r>
      <w:r w:rsidR="00DB5165">
        <w:rPr>
          <w:sz w:val="28"/>
          <w:szCs w:val="28"/>
        </w:rPr>
        <w:t xml:space="preserve"> по лоту 7408/755</w:t>
      </w:r>
      <w:r w:rsidR="000C2D95">
        <w:rPr>
          <w:sz w:val="28"/>
          <w:szCs w:val="28"/>
        </w:rPr>
        <w:t xml:space="preserve"> Куд 3,4/П-15</w:t>
      </w:r>
      <w:r>
        <w:rPr>
          <w:sz w:val="28"/>
          <w:szCs w:val="28"/>
        </w:rPr>
        <w:t xml:space="preserve"> на </w:t>
      </w:r>
      <w:r w:rsidR="00570928">
        <w:rPr>
          <w:sz w:val="28"/>
          <w:szCs w:val="28"/>
        </w:rPr>
        <w:t>поставку</w:t>
      </w:r>
      <w:r w:rsidR="00DB5165">
        <w:rPr>
          <w:sz w:val="28"/>
          <w:szCs w:val="28"/>
        </w:rPr>
        <w:t xml:space="preserve"> емкости системы быстрого ввода бора</w:t>
      </w:r>
      <w:r w:rsidR="00570928">
        <w:rPr>
          <w:sz w:val="28"/>
          <w:szCs w:val="28"/>
        </w:rPr>
        <w:t xml:space="preserve"> </w:t>
      </w:r>
      <w:r w:rsidR="003818D5">
        <w:rPr>
          <w:sz w:val="28"/>
          <w:szCs w:val="28"/>
        </w:rPr>
        <w:t xml:space="preserve"> для сооружения энергоблоков №3 и №4 АЭС Куданкулам</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3818D5">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9741484"/>
      <w:r w:rsidRPr="00FC009D">
        <w:rPr>
          <w:b w:val="0"/>
          <w:snapToGrid/>
          <w:sz w:val="28"/>
          <w:szCs w:val="24"/>
        </w:rPr>
        <w:lastRenderedPageBreak/>
        <w:t>СОДЕРЖАНИЕ</w:t>
      </w:r>
      <w:bookmarkEnd w:id="1"/>
      <w:bookmarkEnd w:id="2"/>
      <w:bookmarkEnd w:id="3"/>
      <w:bookmarkEnd w:id="4"/>
    </w:p>
    <w:p w:rsidR="00C87330" w:rsidRPr="002B7D34"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6457F3" w:rsidRPr="006457F3" w:rsidRDefault="009B22F0">
      <w:pPr>
        <w:pStyle w:val="15"/>
        <w:rPr>
          <w:rFonts w:eastAsiaTheme="minorEastAsia"/>
          <w:szCs w:val="24"/>
        </w:rPr>
      </w:pPr>
      <w:r w:rsidRPr="006457F3">
        <w:rPr>
          <w:bCs/>
          <w:szCs w:val="24"/>
        </w:rPr>
        <w:fldChar w:fldCharType="begin"/>
      </w:r>
      <w:r w:rsidR="00EA22EE" w:rsidRPr="006457F3">
        <w:rPr>
          <w:bCs/>
          <w:szCs w:val="24"/>
        </w:rPr>
        <w:instrText xml:space="preserve"> TOC \o "1-3" \h \z \u </w:instrText>
      </w:r>
      <w:r w:rsidRPr="006457F3">
        <w:rPr>
          <w:bCs/>
          <w:szCs w:val="24"/>
        </w:rPr>
        <w:fldChar w:fldCharType="separate"/>
      </w:r>
      <w:hyperlink w:anchor="_Toc429741483" w:history="1">
        <w:r w:rsidR="006457F3" w:rsidRPr="006457F3">
          <w:rPr>
            <w:rStyle w:val="afb"/>
            <w:szCs w:val="24"/>
          </w:rPr>
          <w:t>ДОКУМЕНТАЦИЯ ПО ЗАПРОСУ ПРЕДЛОЖЕНИЙ</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_Toc429741483 \h </w:instrText>
        </w:r>
        <w:r w:rsidR="006457F3" w:rsidRPr="006457F3">
          <w:rPr>
            <w:webHidden/>
            <w:szCs w:val="24"/>
          </w:rPr>
        </w:r>
        <w:r w:rsidR="006457F3" w:rsidRPr="006457F3">
          <w:rPr>
            <w:webHidden/>
            <w:szCs w:val="24"/>
          </w:rPr>
          <w:fldChar w:fldCharType="separate"/>
        </w:r>
        <w:r w:rsidR="006457F3" w:rsidRPr="006457F3">
          <w:rPr>
            <w:webHidden/>
            <w:szCs w:val="24"/>
          </w:rPr>
          <w:t>1</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84" w:history="1">
        <w:r w:rsidR="006457F3" w:rsidRPr="006457F3">
          <w:rPr>
            <w:rStyle w:val="afb"/>
            <w:szCs w:val="24"/>
          </w:rPr>
          <w:t>СОДЕРЖАНИЕ</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_Toc429741484 \h </w:instrText>
        </w:r>
        <w:r w:rsidR="006457F3" w:rsidRPr="006457F3">
          <w:rPr>
            <w:webHidden/>
            <w:szCs w:val="24"/>
          </w:rPr>
        </w:r>
        <w:r w:rsidR="006457F3" w:rsidRPr="006457F3">
          <w:rPr>
            <w:webHidden/>
            <w:szCs w:val="24"/>
          </w:rPr>
          <w:fldChar w:fldCharType="separate"/>
        </w:r>
        <w:r w:rsidR="006457F3" w:rsidRPr="006457F3">
          <w:rPr>
            <w:webHidden/>
            <w:szCs w:val="24"/>
          </w:rPr>
          <w:t>2</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85" w:history="1">
        <w:r w:rsidR="006457F3" w:rsidRPr="006457F3">
          <w:rPr>
            <w:rStyle w:val="afb"/>
            <w:szCs w:val="24"/>
          </w:rPr>
          <w:t>1.</w:t>
        </w:r>
        <w:r w:rsidR="006457F3" w:rsidRPr="006457F3">
          <w:rPr>
            <w:rFonts w:eastAsiaTheme="minorEastAsia"/>
            <w:szCs w:val="24"/>
          </w:rPr>
          <w:tab/>
        </w:r>
        <w:r w:rsidR="006457F3" w:rsidRPr="006457F3">
          <w:rPr>
            <w:rStyle w:val="afb"/>
            <w:szCs w:val="24"/>
          </w:rPr>
          <w:t>ИЗВЕЩЕНИЕ О ПРОВЕДЕНИИ ЗАПРОСА ПРЕДЛОЖЕНИЙ</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_Toc429741485 \h </w:instrText>
        </w:r>
        <w:r w:rsidR="006457F3" w:rsidRPr="006457F3">
          <w:rPr>
            <w:webHidden/>
            <w:szCs w:val="24"/>
          </w:rPr>
        </w:r>
        <w:r w:rsidR="006457F3" w:rsidRPr="006457F3">
          <w:rPr>
            <w:webHidden/>
            <w:szCs w:val="24"/>
          </w:rPr>
          <w:fldChar w:fldCharType="separate"/>
        </w:r>
        <w:r w:rsidR="006457F3" w:rsidRPr="006457F3">
          <w:rPr>
            <w:webHidden/>
            <w:szCs w:val="24"/>
          </w:rPr>
          <w:t>3</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86" w:history="1">
        <w:r w:rsidR="006457F3" w:rsidRPr="006457F3">
          <w:rPr>
            <w:rStyle w:val="afb"/>
            <w:szCs w:val="24"/>
          </w:rPr>
          <w:t>ЧАСТЬ 1</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_Toc429741486 \h </w:instrText>
        </w:r>
        <w:r w:rsidR="006457F3" w:rsidRPr="006457F3">
          <w:rPr>
            <w:webHidden/>
            <w:szCs w:val="24"/>
          </w:rPr>
        </w:r>
        <w:r w:rsidR="006457F3" w:rsidRPr="006457F3">
          <w:rPr>
            <w:webHidden/>
            <w:szCs w:val="24"/>
          </w:rPr>
          <w:fldChar w:fldCharType="separate"/>
        </w:r>
        <w:r w:rsidR="006457F3" w:rsidRPr="006457F3">
          <w:rPr>
            <w:webHidden/>
            <w:szCs w:val="24"/>
          </w:rPr>
          <w:t>11</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87" w:history="1">
        <w:r w:rsidR="006457F3" w:rsidRPr="006457F3">
          <w:rPr>
            <w:rStyle w:val="afb"/>
            <w:szCs w:val="24"/>
          </w:rPr>
          <w:t>2.</w:t>
        </w:r>
        <w:r w:rsidR="006457F3" w:rsidRPr="006457F3">
          <w:rPr>
            <w:rFonts w:eastAsiaTheme="minorEastAsia"/>
            <w:szCs w:val="24"/>
          </w:rPr>
          <w:tab/>
        </w:r>
        <w:r w:rsidR="006457F3" w:rsidRPr="006457F3">
          <w:rPr>
            <w:rStyle w:val="afb"/>
            <w:szCs w:val="24"/>
          </w:rPr>
          <w:t>ТРЕБОВАНИЯ. ДОКУМЕНТЫ. СОСТАВ ЗАЯВКИ НА УЧАСТИЕ В ЗАПРОСЕ ПРЕДЛОЖЕНИЙ.</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_Toc429741487 \h </w:instrText>
        </w:r>
        <w:r w:rsidR="006457F3" w:rsidRPr="006457F3">
          <w:rPr>
            <w:webHidden/>
            <w:szCs w:val="24"/>
          </w:rPr>
        </w:r>
        <w:r w:rsidR="006457F3" w:rsidRPr="006457F3">
          <w:rPr>
            <w:webHidden/>
            <w:szCs w:val="24"/>
          </w:rPr>
          <w:fldChar w:fldCharType="separate"/>
        </w:r>
        <w:r w:rsidR="006457F3" w:rsidRPr="006457F3">
          <w:rPr>
            <w:webHidden/>
            <w:szCs w:val="24"/>
          </w:rPr>
          <w:t>11</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88" w:history="1">
        <w:r w:rsidR="006457F3" w:rsidRPr="006457F3">
          <w:rPr>
            <w:rStyle w:val="afb"/>
            <w:szCs w:val="24"/>
          </w:rPr>
          <w:t>2.1.</w:t>
        </w:r>
        <w:r w:rsidR="006457F3" w:rsidRPr="006457F3">
          <w:rPr>
            <w:rFonts w:eastAsiaTheme="minorEastAsia"/>
            <w:szCs w:val="24"/>
          </w:rPr>
          <w:tab/>
        </w:r>
        <w:r w:rsidR="006457F3" w:rsidRPr="006457F3">
          <w:rPr>
            <w:rStyle w:val="afb"/>
            <w:szCs w:val="24"/>
          </w:rPr>
          <w:t>ТРЕБОВАНИЯ. ДОКУМЕНТЫ, ПОДТВЕРЖДАЮЩИЕ СООТВЕТСТВИЕ УСТАНОВЛЕННЫМ ТРЕБОВАНИЯМ.</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_Toc429741488 \h </w:instrText>
        </w:r>
        <w:r w:rsidR="006457F3" w:rsidRPr="006457F3">
          <w:rPr>
            <w:webHidden/>
            <w:szCs w:val="24"/>
          </w:rPr>
        </w:r>
        <w:r w:rsidR="006457F3" w:rsidRPr="006457F3">
          <w:rPr>
            <w:webHidden/>
            <w:szCs w:val="24"/>
          </w:rPr>
          <w:fldChar w:fldCharType="separate"/>
        </w:r>
        <w:r w:rsidR="006457F3" w:rsidRPr="006457F3">
          <w:rPr>
            <w:webHidden/>
            <w:szCs w:val="24"/>
          </w:rPr>
          <w:t>11</w:t>
        </w:r>
        <w:r w:rsidR="006457F3" w:rsidRPr="006457F3">
          <w:rPr>
            <w:webHidden/>
            <w:szCs w:val="24"/>
          </w:rPr>
          <w:fldChar w:fldCharType="end"/>
        </w:r>
      </w:hyperlink>
    </w:p>
    <w:p w:rsidR="006457F3" w:rsidRPr="006457F3" w:rsidRDefault="00F063E4">
      <w:pPr>
        <w:pStyle w:val="15"/>
        <w:tabs>
          <w:tab w:val="left" w:pos="1134"/>
        </w:tabs>
        <w:rPr>
          <w:rFonts w:eastAsiaTheme="minorEastAsia"/>
          <w:szCs w:val="24"/>
        </w:rPr>
      </w:pPr>
      <w:hyperlink w:anchor="_Toc429741489" w:history="1">
        <w:r w:rsidR="006457F3" w:rsidRPr="006457F3">
          <w:rPr>
            <w:rStyle w:val="afb"/>
            <w:szCs w:val="24"/>
          </w:rPr>
          <w:t>2.1.1.</w:t>
        </w:r>
        <w:r w:rsidR="006457F3" w:rsidRPr="006457F3">
          <w:rPr>
            <w:rFonts w:eastAsiaTheme="minorEastAsia"/>
            <w:szCs w:val="24"/>
          </w:rPr>
          <w:tab/>
        </w:r>
        <w:r w:rsidR="006457F3" w:rsidRPr="006457F3">
          <w:rPr>
            <w:rStyle w:val="afb"/>
            <w:szCs w:val="24"/>
          </w:rPr>
          <w:t>Требования к участникам запроса предложений, изготовителя, разработчикам</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_Toc429741489 \h </w:instrText>
        </w:r>
        <w:r w:rsidR="006457F3" w:rsidRPr="006457F3">
          <w:rPr>
            <w:webHidden/>
            <w:szCs w:val="24"/>
          </w:rPr>
        </w:r>
        <w:r w:rsidR="006457F3" w:rsidRPr="006457F3">
          <w:rPr>
            <w:webHidden/>
            <w:szCs w:val="24"/>
          </w:rPr>
          <w:fldChar w:fldCharType="separate"/>
        </w:r>
        <w:r w:rsidR="006457F3" w:rsidRPr="006457F3">
          <w:rPr>
            <w:webHidden/>
            <w:szCs w:val="24"/>
          </w:rPr>
          <w:t>11</w:t>
        </w:r>
        <w:r w:rsidR="006457F3" w:rsidRPr="006457F3">
          <w:rPr>
            <w:webHidden/>
            <w:szCs w:val="24"/>
          </w:rPr>
          <w:fldChar w:fldCharType="end"/>
        </w:r>
      </w:hyperlink>
    </w:p>
    <w:p w:rsidR="006457F3" w:rsidRPr="006457F3" w:rsidRDefault="00F063E4">
      <w:pPr>
        <w:pStyle w:val="15"/>
        <w:tabs>
          <w:tab w:val="left" w:pos="1134"/>
        </w:tabs>
        <w:rPr>
          <w:rFonts w:eastAsiaTheme="minorEastAsia"/>
          <w:szCs w:val="24"/>
        </w:rPr>
      </w:pPr>
      <w:hyperlink w:anchor="_Toc429741490" w:history="1">
        <w:r w:rsidR="006457F3" w:rsidRPr="006457F3">
          <w:rPr>
            <w:rStyle w:val="afb"/>
            <w:szCs w:val="24"/>
          </w:rPr>
          <w:t>2.1.2.</w:t>
        </w:r>
        <w:r w:rsidR="006457F3" w:rsidRPr="006457F3">
          <w:rPr>
            <w:rFonts w:eastAsiaTheme="minorEastAsia"/>
            <w:szCs w:val="24"/>
          </w:rPr>
          <w:tab/>
        </w:r>
        <w:r w:rsidR="006457F3" w:rsidRPr="006457F3">
          <w:rPr>
            <w:rStyle w:val="afb"/>
            <w:szCs w:val="24"/>
          </w:rPr>
          <w:t>Требования к продукции</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_Toc429741490 \h </w:instrText>
        </w:r>
        <w:r w:rsidR="006457F3" w:rsidRPr="006457F3">
          <w:rPr>
            <w:webHidden/>
            <w:szCs w:val="24"/>
          </w:rPr>
        </w:r>
        <w:r w:rsidR="006457F3" w:rsidRPr="006457F3">
          <w:rPr>
            <w:webHidden/>
            <w:szCs w:val="24"/>
          </w:rPr>
          <w:fldChar w:fldCharType="separate"/>
        </w:r>
        <w:r w:rsidR="006457F3" w:rsidRPr="006457F3">
          <w:rPr>
            <w:webHidden/>
            <w:szCs w:val="24"/>
          </w:rPr>
          <w:t>18</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91" w:history="1">
        <w:r w:rsidR="006457F3" w:rsidRPr="006457F3">
          <w:rPr>
            <w:rStyle w:val="afb"/>
            <w:szCs w:val="24"/>
          </w:rPr>
          <w:t>2.2.</w:t>
        </w:r>
        <w:r w:rsidR="006457F3" w:rsidRPr="006457F3">
          <w:rPr>
            <w:rFonts w:eastAsiaTheme="minorEastAsia"/>
            <w:szCs w:val="24"/>
          </w:rPr>
          <w:tab/>
        </w:r>
        <w:r w:rsidR="006457F3" w:rsidRPr="006457F3">
          <w:rPr>
            <w:rStyle w:val="afb"/>
            <w:szCs w:val="24"/>
          </w:rPr>
          <w:t>СОСТАВ ЗАЯВКИ НА УЧАСТИЕ В ЗАПРОСЕ ПРЕДЛОЖЕНИЙ.</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_Toc429741491 \h </w:instrText>
        </w:r>
        <w:r w:rsidR="006457F3" w:rsidRPr="006457F3">
          <w:rPr>
            <w:webHidden/>
            <w:szCs w:val="24"/>
          </w:rPr>
        </w:r>
        <w:r w:rsidR="006457F3" w:rsidRPr="006457F3">
          <w:rPr>
            <w:webHidden/>
            <w:szCs w:val="24"/>
          </w:rPr>
          <w:fldChar w:fldCharType="separate"/>
        </w:r>
        <w:r w:rsidR="006457F3" w:rsidRPr="006457F3">
          <w:rPr>
            <w:webHidden/>
            <w:szCs w:val="24"/>
          </w:rPr>
          <w:t>19</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92" w:history="1">
        <w:r w:rsidR="006457F3" w:rsidRPr="006457F3">
          <w:rPr>
            <w:rStyle w:val="afb"/>
            <w:szCs w:val="24"/>
          </w:rPr>
          <w:t>3.</w:t>
        </w:r>
        <w:r w:rsidR="006457F3" w:rsidRPr="006457F3">
          <w:rPr>
            <w:rFonts w:eastAsiaTheme="minorEastAsia"/>
            <w:szCs w:val="24"/>
          </w:rPr>
          <w:tab/>
        </w:r>
        <w:r w:rsidR="006457F3" w:rsidRPr="006457F3">
          <w:rPr>
            <w:rStyle w:val="afb"/>
            <w:szCs w:val="24"/>
          </w:rPr>
          <w:t>МЕТОДИКА РАСЧЕТА ОБЕСПЕЧЕННОСТИ ФИНАНСОВЫМИ РЕСУРСАМИ УЧАСТНИКОВ ЗАПРОСА ПРЕДЛОЖЕНИЙ</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_Toc429741492 \h </w:instrText>
        </w:r>
        <w:r w:rsidR="006457F3" w:rsidRPr="006457F3">
          <w:rPr>
            <w:webHidden/>
            <w:szCs w:val="24"/>
          </w:rPr>
        </w:r>
        <w:r w:rsidR="006457F3" w:rsidRPr="006457F3">
          <w:rPr>
            <w:webHidden/>
            <w:szCs w:val="24"/>
          </w:rPr>
          <w:fldChar w:fldCharType="separate"/>
        </w:r>
        <w:r w:rsidR="006457F3" w:rsidRPr="006457F3">
          <w:rPr>
            <w:webHidden/>
            <w:szCs w:val="24"/>
          </w:rPr>
          <w:t>22</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493" w:history="1">
        <w:r w:rsidR="006457F3" w:rsidRPr="006457F3">
          <w:rPr>
            <w:rStyle w:val="afb"/>
            <w:szCs w:val="24"/>
          </w:rPr>
          <w:t>4.</w:t>
        </w:r>
        <w:r w:rsidR="006457F3" w:rsidRPr="006457F3">
          <w:rPr>
            <w:rFonts w:eastAsiaTheme="minorEastAsia"/>
            <w:szCs w:val="24"/>
          </w:rPr>
          <w:tab/>
        </w:r>
        <w:r w:rsidR="006457F3" w:rsidRPr="006457F3">
          <w:rPr>
            <w:rStyle w:val="afb"/>
            <w:szCs w:val="24"/>
          </w:rPr>
          <w:t>КРИТЕРИИ И МЕТОДИКА ОЦЕНКИ ЗАЯВОК НА УЧАСТИЕ В ЗАПРОСЕ ПРЕДЛОЖЕНИЙ</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_Toc429741493 \h </w:instrText>
        </w:r>
        <w:r w:rsidR="006457F3" w:rsidRPr="006457F3">
          <w:rPr>
            <w:webHidden/>
            <w:szCs w:val="24"/>
          </w:rPr>
        </w:r>
        <w:r w:rsidR="006457F3" w:rsidRPr="006457F3">
          <w:rPr>
            <w:webHidden/>
            <w:szCs w:val="24"/>
          </w:rPr>
          <w:fldChar w:fldCharType="separate"/>
        </w:r>
        <w:r w:rsidR="006457F3" w:rsidRPr="006457F3">
          <w:rPr>
            <w:webHidden/>
            <w:szCs w:val="24"/>
          </w:rPr>
          <w:t>22</w:t>
        </w:r>
        <w:r w:rsidR="006457F3" w:rsidRPr="006457F3">
          <w:rPr>
            <w:webHidden/>
            <w:szCs w:val="24"/>
          </w:rPr>
          <w:fldChar w:fldCharType="end"/>
        </w:r>
      </w:hyperlink>
    </w:p>
    <w:p w:rsidR="006457F3" w:rsidRPr="006457F3" w:rsidRDefault="00F063E4">
      <w:pPr>
        <w:pStyle w:val="3a"/>
        <w:tabs>
          <w:tab w:val="left" w:pos="1134"/>
          <w:tab w:val="right" w:leader="dot" w:pos="9912"/>
        </w:tabs>
        <w:rPr>
          <w:rFonts w:eastAsiaTheme="minorEastAsia"/>
          <w:noProof/>
          <w:szCs w:val="24"/>
        </w:rPr>
      </w:pPr>
      <w:hyperlink w:anchor="_Toc429741494" w:history="1">
        <w:r w:rsidR="006457F3" w:rsidRPr="006457F3">
          <w:rPr>
            <w:rStyle w:val="afb"/>
            <w:bCs/>
            <w:iCs/>
            <w:noProof/>
            <w:szCs w:val="24"/>
          </w:rPr>
          <w:t>4.1.</w:t>
        </w:r>
        <w:r w:rsidR="006457F3" w:rsidRPr="006457F3">
          <w:rPr>
            <w:rFonts w:eastAsiaTheme="minorEastAsia"/>
            <w:noProof/>
            <w:szCs w:val="24"/>
          </w:rPr>
          <w:tab/>
        </w:r>
        <w:r w:rsidR="006457F3" w:rsidRPr="006457F3">
          <w:rPr>
            <w:rStyle w:val="afb"/>
            <w:bCs/>
            <w:iCs/>
            <w:noProof/>
            <w:szCs w:val="24"/>
          </w:rPr>
          <w:t>Критерии оценки и их значимость</w:t>
        </w:r>
        <w:r w:rsidR="006457F3" w:rsidRPr="006457F3">
          <w:rPr>
            <w:noProof/>
            <w:webHidden/>
            <w:szCs w:val="24"/>
          </w:rPr>
          <w:tab/>
        </w:r>
        <w:r w:rsidR="006457F3" w:rsidRPr="006457F3">
          <w:rPr>
            <w:noProof/>
            <w:webHidden/>
            <w:szCs w:val="24"/>
          </w:rPr>
          <w:fldChar w:fldCharType="begin"/>
        </w:r>
        <w:r w:rsidR="006457F3" w:rsidRPr="006457F3">
          <w:rPr>
            <w:noProof/>
            <w:webHidden/>
            <w:szCs w:val="24"/>
          </w:rPr>
          <w:instrText xml:space="preserve"> PAGEREF _Toc429741494 \h </w:instrText>
        </w:r>
        <w:r w:rsidR="006457F3" w:rsidRPr="006457F3">
          <w:rPr>
            <w:noProof/>
            <w:webHidden/>
            <w:szCs w:val="24"/>
          </w:rPr>
        </w:r>
        <w:r w:rsidR="006457F3" w:rsidRPr="006457F3">
          <w:rPr>
            <w:noProof/>
            <w:webHidden/>
            <w:szCs w:val="24"/>
          </w:rPr>
          <w:fldChar w:fldCharType="separate"/>
        </w:r>
        <w:r w:rsidR="006457F3" w:rsidRPr="006457F3">
          <w:rPr>
            <w:noProof/>
            <w:webHidden/>
            <w:szCs w:val="24"/>
          </w:rPr>
          <w:t>22</w:t>
        </w:r>
        <w:r w:rsidR="006457F3" w:rsidRPr="006457F3">
          <w:rPr>
            <w:noProof/>
            <w:webHidden/>
            <w:szCs w:val="24"/>
          </w:rPr>
          <w:fldChar w:fldCharType="end"/>
        </w:r>
      </w:hyperlink>
    </w:p>
    <w:p w:rsidR="006457F3" w:rsidRPr="006457F3" w:rsidRDefault="00F063E4">
      <w:pPr>
        <w:pStyle w:val="3a"/>
        <w:tabs>
          <w:tab w:val="left" w:pos="1134"/>
          <w:tab w:val="right" w:leader="dot" w:pos="9912"/>
        </w:tabs>
        <w:rPr>
          <w:rFonts w:eastAsiaTheme="minorEastAsia"/>
          <w:noProof/>
          <w:szCs w:val="24"/>
        </w:rPr>
      </w:pPr>
      <w:hyperlink w:anchor="_Toc429741495" w:history="1">
        <w:r w:rsidR="006457F3" w:rsidRPr="006457F3">
          <w:rPr>
            <w:rStyle w:val="afb"/>
            <w:bCs/>
            <w:iCs/>
            <w:noProof/>
            <w:szCs w:val="24"/>
          </w:rPr>
          <w:t>4.2.</w:t>
        </w:r>
        <w:r w:rsidR="006457F3" w:rsidRPr="006457F3">
          <w:rPr>
            <w:rFonts w:eastAsiaTheme="minorEastAsia"/>
            <w:noProof/>
            <w:szCs w:val="24"/>
          </w:rPr>
          <w:tab/>
        </w:r>
        <w:r w:rsidR="006457F3" w:rsidRPr="006457F3">
          <w:rPr>
            <w:rStyle w:val="afb"/>
            <w:bCs/>
            <w:iCs/>
            <w:noProof/>
            <w:szCs w:val="24"/>
          </w:rPr>
          <w:t>Методика оценки заявок</w:t>
        </w:r>
        <w:r w:rsidR="006457F3" w:rsidRPr="006457F3">
          <w:rPr>
            <w:noProof/>
            <w:webHidden/>
            <w:szCs w:val="24"/>
          </w:rPr>
          <w:tab/>
        </w:r>
        <w:r w:rsidR="006457F3" w:rsidRPr="006457F3">
          <w:rPr>
            <w:noProof/>
            <w:webHidden/>
            <w:szCs w:val="24"/>
          </w:rPr>
          <w:fldChar w:fldCharType="begin"/>
        </w:r>
        <w:r w:rsidR="006457F3" w:rsidRPr="006457F3">
          <w:rPr>
            <w:noProof/>
            <w:webHidden/>
            <w:szCs w:val="24"/>
          </w:rPr>
          <w:instrText xml:space="preserve"> PAGEREF _Toc429741495 \h </w:instrText>
        </w:r>
        <w:r w:rsidR="006457F3" w:rsidRPr="006457F3">
          <w:rPr>
            <w:noProof/>
            <w:webHidden/>
            <w:szCs w:val="24"/>
          </w:rPr>
        </w:r>
        <w:r w:rsidR="006457F3" w:rsidRPr="006457F3">
          <w:rPr>
            <w:noProof/>
            <w:webHidden/>
            <w:szCs w:val="24"/>
          </w:rPr>
          <w:fldChar w:fldCharType="separate"/>
        </w:r>
        <w:r w:rsidR="006457F3" w:rsidRPr="006457F3">
          <w:rPr>
            <w:noProof/>
            <w:webHidden/>
            <w:szCs w:val="24"/>
          </w:rPr>
          <w:t>22</w:t>
        </w:r>
        <w:r w:rsidR="006457F3" w:rsidRPr="006457F3">
          <w:rPr>
            <w:noProof/>
            <w:webHidden/>
            <w:szCs w:val="24"/>
          </w:rPr>
          <w:fldChar w:fldCharType="end"/>
        </w:r>
      </w:hyperlink>
    </w:p>
    <w:p w:rsidR="006457F3" w:rsidRPr="006457F3" w:rsidRDefault="00F063E4">
      <w:pPr>
        <w:pStyle w:val="3a"/>
        <w:tabs>
          <w:tab w:val="right" w:leader="dot" w:pos="9912"/>
        </w:tabs>
        <w:rPr>
          <w:rFonts w:eastAsiaTheme="minorEastAsia"/>
          <w:noProof/>
          <w:szCs w:val="24"/>
        </w:rPr>
      </w:pPr>
      <w:hyperlink w:anchor="_Toc429741496" w:history="1">
        <w:r w:rsidR="006457F3" w:rsidRPr="006457F3">
          <w:rPr>
            <w:rStyle w:val="afb"/>
            <w:bCs/>
            <w:noProof/>
            <w:szCs w:val="24"/>
          </w:rPr>
          <w:t>Оценка по критерию «цена договора»</w:t>
        </w:r>
        <w:r w:rsidR="006457F3" w:rsidRPr="006457F3">
          <w:rPr>
            <w:noProof/>
            <w:webHidden/>
            <w:szCs w:val="24"/>
          </w:rPr>
          <w:tab/>
        </w:r>
        <w:r w:rsidR="006457F3" w:rsidRPr="006457F3">
          <w:rPr>
            <w:noProof/>
            <w:webHidden/>
            <w:szCs w:val="24"/>
          </w:rPr>
          <w:fldChar w:fldCharType="begin"/>
        </w:r>
        <w:r w:rsidR="006457F3" w:rsidRPr="006457F3">
          <w:rPr>
            <w:noProof/>
            <w:webHidden/>
            <w:szCs w:val="24"/>
          </w:rPr>
          <w:instrText xml:space="preserve"> PAGEREF _Toc429741496 \h </w:instrText>
        </w:r>
        <w:r w:rsidR="006457F3" w:rsidRPr="006457F3">
          <w:rPr>
            <w:noProof/>
            <w:webHidden/>
            <w:szCs w:val="24"/>
          </w:rPr>
        </w:r>
        <w:r w:rsidR="006457F3" w:rsidRPr="006457F3">
          <w:rPr>
            <w:noProof/>
            <w:webHidden/>
            <w:szCs w:val="24"/>
          </w:rPr>
          <w:fldChar w:fldCharType="separate"/>
        </w:r>
        <w:r w:rsidR="006457F3" w:rsidRPr="006457F3">
          <w:rPr>
            <w:noProof/>
            <w:webHidden/>
            <w:szCs w:val="24"/>
          </w:rPr>
          <w:t>22</w:t>
        </w:r>
        <w:r w:rsidR="006457F3" w:rsidRPr="006457F3">
          <w:rPr>
            <w:noProof/>
            <w:webHidden/>
            <w:szCs w:val="24"/>
          </w:rPr>
          <w:fldChar w:fldCharType="end"/>
        </w:r>
      </w:hyperlink>
    </w:p>
    <w:p w:rsidR="006457F3" w:rsidRPr="006457F3" w:rsidRDefault="00F063E4">
      <w:pPr>
        <w:pStyle w:val="3a"/>
        <w:tabs>
          <w:tab w:val="right" w:leader="dot" w:pos="9912"/>
        </w:tabs>
        <w:rPr>
          <w:rFonts w:eastAsiaTheme="minorEastAsia"/>
          <w:noProof/>
          <w:szCs w:val="24"/>
        </w:rPr>
      </w:pPr>
      <w:hyperlink w:anchor="_Toc429741497" w:history="1">
        <w:r w:rsidR="006457F3" w:rsidRPr="006457F3">
          <w:rPr>
            <w:rStyle w:val="afb"/>
            <w:bCs/>
            <w:noProof/>
            <w:szCs w:val="24"/>
          </w:rPr>
          <w:t>Оценка по критерию «квалификация участника»</w:t>
        </w:r>
        <w:r w:rsidR="006457F3" w:rsidRPr="006457F3">
          <w:rPr>
            <w:noProof/>
            <w:webHidden/>
            <w:szCs w:val="24"/>
          </w:rPr>
          <w:tab/>
        </w:r>
        <w:r w:rsidR="006457F3" w:rsidRPr="006457F3">
          <w:rPr>
            <w:noProof/>
            <w:webHidden/>
            <w:szCs w:val="24"/>
          </w:rPr>
          <w:fldChar w:fldCharType="begin"/>
        </w:r>
        <w:r w:rsidR="006457F3" w:rsidRPr="006457F3">
          <w:rPr>
            <w:noProof/>
            <w:webHidden/>
            <w:szCs w:val="24"/>
          </w:rPr>
          <w:instrText xml:space="preserve"> PAGEREF _Toc429741497 \h </w:instrText>
        </w:r>
        <w:r w:rsidR="006457F3" w:rsidRPr="006457F3">
          <w:rPr>
            <w:noProof/>
            <w:webHidden/>
            <w:szCs w:val="24"/>
          </w:rPr>
        </w:r>
        <w:r w:rsidR="006457F3" w:rsidRPr="006457F3">
          <w:rPr>
            <w:noProof/>
            <w:webHidden/>
            <w:szCs w:val="24"/>
          </w:rPr>
          <w:fldChar w:fldCharType="separate"/>
        </w:r>
        <w:r w:rsidR="006457F3" w:rsidRPr="006457F3">
          <w:rPr>
            <w:noProof/>
            <w:webHidden/>
            <w:szCs w:val="24"/>
          </w:rPr>
          <w:t>23</w:t>
        </w:r>
        <w:r w:rsidR="006457F3" w:rsidRPr="006457F3">
          <w:rPr>
            <w:noProof/>
            <w:webHidden/>
            <w:szCs w:val="24"/>
          </w:rPr>
          <w:fldChar w:fldCharType="end"/>
        </w:r>
      </w:hyperlink>
    </w:p>
    <w:p w:rsidR="006457F3" w:rsidRPr="006457F3" w:rsidRDefault="00F063E4">
      <w:pPr>
        <w:pStyle w:val="3a"/>
        <w:tabs>
          <w:tab w:val="right" w:leader="dot" w:pos="9912"/>
        </w:tabs>
        <w:rPr>
          <w:rFonts w:eastAsiaTheme="minorEastAsia"/>
          <w:noProof/>
          <w:szCs w:val="24"/>
        </w:rPr>
      </w:pPr>
      <w:hyperlink w:anchor="_Toc429741498" w:history="1">
        <w:r w:rsidR="006457F3" w:rsidRPr="006457F3">
          <w:rPr>
            <w:rStyle w:val="afb"/>
            <w:bCs/>
            <w:noProof/>
            <w:szCs w:val="24"/>
          </w:rPr>
          <w:t>Оценка по подкритерию «опыт участника запроса предложений»:</w:t>
        </w:r>
        <w:r w:rsidR="006457F3" w:rsidRPr="006457F3">
          <w:rPr>
            <w:noProof/>
            <w:webHidden/>
            <w:szCs w:val="24"/>
          </w:rPr>
          <w:tab/>
        </w:r>
        <w:r w:rsidR="006457F3" w:rsidRPr="006457F3">
          <w:rPr>
            <w:noProof/>
            <w:webHidden/>
            <w:szCs w:val="24"/>
          </w:rPr>
          <w:fldChar w:fldCharType="begin"/>
        </w:r>
        <w:r w:rsidR="006457F3" w:rsidRPr="006457F3">
          <w:rPr>
            <w:noProof/>
            <w:webHidden/>
            <w:szCs w:val="24"/>
          </w:rPr>
          <w:instrText xml:space="preserve"> PAGEREF _Toc429741498 \h </w:instrText>
        </w:r>
        <w:r w:rsidR="006457F3" w:rsidRPr="006457F3">
          <w:rPr>
            <w:noProof/>
            <w:webHidden/>
            <w:szCs w:val="24"/>
          </w:rPr>
        </w:r>
        <w:r w:rsidR="006457F3" w:rsidRPr="006457F3">
          <w:rPr>
            <w:noProof/>
            <w:webHidden/>
            <w:szCs w:val="24"/>
          </w:rPr>
          <w:fldChar w:fldCharType="separate"/>
        </w:r>
        <w:r w:rsidR="006457F3" w:rsidRPr="006457F3">
          <w:rPr>
            <w:noProof/>
            <w:webHidden/>
            <w:szCs w:val="24"/>
          </w:rPr>
          <w:t>23</w:t>
        </w:r>
        <w:r w:rsidR="006457F3" w:rsidRPr="006457F3">
          <w:rPr>
            <w:noProof/>
            <w:webHidden/>
            <w:szCs w:val="24"/>
          </w:rPr>
          <w:fldChar w:fldCharType="end"/>
        </w:r>
      </w:hyperlink>
    </w:p>
    <w:p w:rsidR="006457F3" w:rsidRPr="006457F3" w:rsidRDefault="00F063E4">
      <w:pPr>
        <w:pStyle w:val="3a"/>
        <w:tabs>
          <w:tab w:val="right" w:leader="dot" w:pos="9912"/>
        </w:tabs>
        <w:rPr>
          <w:rFonts w:eastAsiaTheme="minorEastAsia"/>
          <w:noProof/>
          <w:szCs w:val="24"/>
        </w:rPr>
      </w:pPr>
      <w:hyperlink w:anchor="_Toc429741499" w:history="1">
        <w:r w:rsidR="006457F3" w:rsidRPr="006457F3">
          <w:rPr>
            <w:rStyle w:val="afb"/>
            <w:bCs/>
            <w:noProof/>
            <w:szCs w:val="24"/>
          </w:rPr>
          <w:t>Оценка по критерию «опыт изготовителя оборудования»</w:t>
        </w:r>
        <w:r w:rsidR="006457F3" w:rsidRPr="006457F3">
          <w:rPr>
            <w:noProof/>
            <w:webHidden/>
            <w:szCs w:val="24"/>
          </w:rPr>
          <w:tab/>
        </w:r>
        <w:r w:rsidR="006457F3" w:rsidRPr="006457F3">
          <w:rPr>
            <w:noProof/>
            <w:webHidden/>
            <w:szCs w:val="24"/>
          </w:rPr>
          <w:fldChar w:fldCharType="begin"/>
        </w:r>
        <w:r w:rsidR="006457F3" w:rsidRPr="006457F3">
          <w:rPr>
            <w:noProof/>
            <w:webHidden/>
            <w:szCs w:val="24"/>
          </w:rPr>
          <w:instrText xml:space="preserve"> PAGEREF _Toc429741499 \h </w:instrText>
        </w:r>
        <w:r w:rsidR="006457F3" w:rsidRPr="006457F3">
          <w:rPr>
            <w:noProof/>
            <w:webHidden/>
            <w:szCs w:val="24"/>
          </w:rPr>
        </w:r>
        <w:r w:rsidR="006457F3" w:rsidRPr="006457F3">
          <w:rPr>
            <w:noProof/>
            <w:webHidden/>
            <w:szCs w:val="24"/>
          </w:rPr>
          <w:fldChar w:fldCharType="separate"/>
        </w:r>
        <w:r w:rsidR="006457F3" w:rsidRPr="006457F3">
          <w:rPr>
            <w:noProof/>
            <w:webHidden/>
            <w:szCs w:val="24"/>
          </w:rPr>
          <w:t>25</w:t>
        </w:r>
        <w:r w:rsidR="006457F3" w:rsidRPr="006457F3">
          <w:rPr>
            <w:noProof/>
            <w:webHidden/>
            <w:szCs w:val="24"/>
          </w:rPr>
          <w:fldChar w:fldCharType="end"/>
        </w:r>
      </w:hyperlink>
    </w:p>
    <w:p w:rsidR="006457F3" w:rsidRPr="006457F3" w:rsidRDefault="00F063E4">
      <w:pPr>
        <w:pStyle w:val="15"/>
        <w:rPr>
          <w:rFonts w:eastAsiaTheme="minorEastAsia"/>
          <w:szCs w:val="24"/>
        </w:rPr>
      </w:pPr>
      <w:hyperlink w:anchor="_Toc429741500" w:history="1">
        <w:r w:rsidR="006457F3" w:rsidRPr="006457F3">
          <w:rPr>
            <w:rStyle w:val="afb"/>
            <w:szCs w:val="24"/>
          </w:rPr>
          <w:t>5.</w:t>
        </w:r>
        <w:r w:rsidR="006457F3" w:rsidRPr="006457F3">
          <w:rPr>
            <w:rFonts w:eastAsiaTheme="minorEastAsia"/>
            <w:szCs w:val="24"/>
          </w:rPr>
          <w:tab/>
        </w:r>
        <w:r w:rsidR="006457F3" w:rsidRPr="006457F3">
          <w:rPr>
            <w:rStyle w:val="afb"/>
            <w:szCs w:val="24"/>
          </w:rPr>
          <w:t>ОБРАЗЦЫ ФОРМ ОСНОВНЫХ ДОКУМЕНТОВ</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_Toc429741500 \h </w:instrText>
        </w:r>
        <w:r w:rsidR="006457F3" w:rsidRPr="006457F3">
          <w:rPr>
            <w:webHidden/>
            <w:szCs w:val="24"/>
          </w:rPr>
        </w:r>
        <w:r w:rsidR="006457F3" w:rsidRPr="006457F3">
          <w:rPr>
            <w:webHidden/>
            <w:szCs w:val="24"/>
          </w:rPr>
          <w:fldChar w:fldCharType="separate"/>
        </w:r>
        <w:r w:rsidR="006457F3" w:rsidRPr="006457F3">
          <w:rPr>
            <w:webHidden/>
            <w:szCs w:val="24"/>
          </w:rPr>
          <w:t>28</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501" w:history="1">
        <w:r w:rsidR="006457F3" w:rsidRPr="006457F3">
          <w:rPr>
            <w:rStyle w:val="afb"/>
            <w:szCs w:val="24"/>
          </w:rPr>
          <w:t>5.1.</w:t>
        </w:r>
        <w:r w:rsidR="006457F3" w:rsidRPr="006457F3">
          <w:rPr>
            <w:rFonts w:eastAsiaTheme="minorEastAsia"/>
            <w:szCs w:val="24"/>
          </w:rPr>
          <w:tab/>
        </w:r>
        <w:r w:rsidR="006457F3" w:rsidRPr="006457F3">
          <w:rPr>
            <w:rStyle w:val="afb"/>
            <w:szCs w:val="24"/>
          </w:rPr>
          <w:t>Образцы форм основных документов, включаемых в заявку на участие в запросе предложений</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_Toc429741501 \h </w:instrText>
        </w:r>
        <w:r w:rsidR="006457F3" w:rsidRPr="006457F3">
          <w:rPr>
            <w:webHidden/>
            <w:szCs w:val="24"/>
          </w:rPr>
        </w:r>
        <w:r w:rsidR="006457F3" w:rsidRPr="006457F3">
          <w:rPr>
            <w:webHidden/>
            <w:szCs w:val="24"/>
          </w:rPr>
          <w:fldChar w:fldCharType="separate"/>
        </w:r>
        <w:r w:rsidR="006457F3" w:rsidRPr="006457F3">
          <w:rPr>
            <w:webHidden/>
            <w:szCs w:val="24"/>
          </w:rPr>
          <w:t>28</w:t>
        </w:r>
        <w:r w:rsidR="006457F3" w:rsidRPr="006457F3">
          <w:rPr>
            <w:webHidden/>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2" w:history="1">
        <w:r w:rsidR="006457F3" w:rsidRPr="006457F3">
          <w:rPr>
            <w:rStyle w:val="afb"/>
            <w:rFonts w:ascii="Times New Roman" w:hAnsi="Times New Roman" w:cs="Times New Roman"/>
            <w:b w:val="0"/>
            <w:sz w:val="24"/>
            <w:szCs w:val="24"/>
          </w:rPr>
          <w:t>ЗАЯВКА НА УЧАСТИЕ В ЗАПРОСЕ ПРЕДЛОЖЕНИЙ (Форма 1)</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_Toc429741502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28</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3" w:history="1">
        <w:r w:rsidR="006457F3" w:rsidRPr="006457F3">
          <w:rPr>
            <w:rStyle w:val="afb"/>
            <w:rFonts w:ascii="Times New Roman" w:hAnsi="Times New Roman" w:cs="Times New Roman"/>
            <w:b w:val="0"/>
            <w:sz w:val="24"/>
            <w:szCs w:val="24"/>
          </w:rPr>
          <w:t>СВЕДЕНИЯ О ПРИНАДЛЕЖНОСТИ К СУБЪЕКТАМ МАЛОГО И СРЕДНЕГО ПРЕДПРИНИМАТЕЛЬСТВА (Форма 1.1)</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_Toc429741503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32</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4" w:history="1">
        <w:r w:rsidR="006457F3" w:rsidRPr="006457F3">
          <w:rPr>
            <w:rStyle w:val="afb"/>
            <w:rFonts w:ascii="Times New Roman" w:hAnsi="Times New Roman" w:cs="Times New Roman"/>
            <w:b w:val="0"/>
            <w:sz w:val="24"/>
            <w:szCs w:val="24"/>
          </w:rPr>
          <w:t>СВЕДЕНИЯ О ЦЕПОЧКЕ СОБСТВЕННИКОВ, ВКЛЮЧАЯ БЕНЕФИЦИАРОВ (В ТОМ ЧИСЛЕ КОНЕЧНЫХ) (Форма 1.2)</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_Toc429741504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34</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5" w:history="1">
        <w:r w:rsidR="006457F3" w:rsidRPr="006457F3">
          <w:rPr>
            <w:rStyle w:val="afb"/>
            <w:rFonts w:ascii="Times New Roman" w:hAnsi="Times New Roman" w:cs="Times New Roman"/>
            <w:b w:val="0"/>
            <w:sz w:val="24"/>
            <w:szCs w:val="24"/>
          </w:rPr>
          <w:t>ТЕХНИЧЕСКОЕ ПРЕДЛОЖЕНИЕ (Форма 2)</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_Toc429741505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38</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6" w:history="1">
        <w:r w:rsidR="006457F3" w:rsidRPr="006457F3">
          <w:rPr>
            <w:rStyle w:val="afb"/>
            <w:rFonts w:ascii="Times New Roman" w:hAnsi="Times New Roman" w:cs="Times New Roman"/>
            <w:b w:val="0"/>
            <w:sz w:val="24"/>
            <w:szCs w:val="24"/>
          </w:rPr>
          <w:t>СПРАВКА ОБ ОПЫТЕ ВЫПОЛНЕНИЯ ДОГОВОРОВ (Форма 3)</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_Toc429741506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40</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7" w:history="1">
        <w:r w:rsidR="006457F3" w:rsidRPr="006457F3">
          <w:rPr>
            <w:rStyle w:val="afb"/>
            <w:rFonts w:ascii="Times New Roman" w:hAnsi="Times New Roman" w:cs="Times New Roman"/>
            <w:b w:val="0"/>
            <w:sz w:val="24"/>
            <w:szCs w:val="24"/>
          </w:rPr>
          <w:t>Таблица 2. Опыт изготовителя</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_Toc429741507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41</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8" w:history="1">
        <w:r w:rsidR="006457F3" w:rsidRPr="006457F3">
          <w:rPr>
            <w:rStyle w:val="afb"/>
            <w:rFonts w:ascii="Times New Roman" w:hAnsi="Times New Roman" w:cs="Times New Roman"/>
            <w:b w:val="0"/>
            <w:sz w:val="24"/>
            <w:szCs w:val="24"/>
          </w:rPr>
          <w:t>Таблица 4. Опыт изготовителя</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_Toc429741508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43</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09" w:history="1">
        <w:r w:rsidR="006457F3" w:rsidRPr="006457F3">
          <w:rPr>
            <w:rStyle w:val="afb"/>
            <w:rFonts w:ascii="Times New Roman" w:hAnsi="Times New Roman" w:cs="Times New Roman"/>
            <w:b w:val="0"/>
            <w:sz w:val="24"/>
            <w:szCs w:val="24"/>
          </w:rPr>
          <w:t>СВИДЕТЕЛЬСТВО (Форма 5)</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_Toc429741509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47</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15"/>
        <w:rPr>
          <w:rFonts w:eastAsiaTheme="minorEastAsia"/>
          <w:szCs w:val="24"/>
        </w:rPr>
      </w:pPr>
      <w:hyperlink w:anchor="_Toc429741510" w:history="1">
        <w:r w:rsidR="006457F3" w:rsidRPr="006457F3">
          <w:rPr>
            <w:rStyle w:val="afb"/>
            <w:szCs w:val="24"/>
          </w:rPr>
          <w:t>5.2.</w:t>
        </w:r>
        <w:r w:rsidR="006457F3" w:rsidRPr="006457F3">
          <w:rPr>
            <w:rFonts w:eastAsiaTheme="minorEastAsia"/>
            <w:szCs w:val="24"/>
          </w:rPr>
          <w:tab/>
        </w:r>
        <w:r w:rsidR="006457F3" w:rsidRPr="006457F3">
          <w:rPr>
            <w:rStyle w:val="afb"/>
            <w:szCs w:val="24"/>
          </w:rPr>
          <w:t>Образцы форм обеспечения заявки на участие в запросе предложений и обеспечения договора</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_Toc429741510 \h </w:instrText>
        </w:r>
        <w:r w:rsidR="006457F3" w:rsidRPr="006457F3">
          <w:rPr>
            <w:webHidden/>
            <w:szCs w:val="24"/>
          </w:rPr>
        </w:r>
        <w:r w:rsidR="006457F3" w:rsidRPr="006457F3">
          <w:rPr>
            <w:webHidden/>
            <w:szCs w:val="24"/>
          </w:rPr>
          <w:fldChar w:fldCharType="separate"/>
        </w:r>
        <w:r w:rsidR="006457F3" w:rsidRPr="006457F3">
          <w:rPr>
            <w:webHidden/>
            <w:szCs w:val="24"/>
          </w:rPr>
          <w:t>49</w:t>
        </w:r>
        <w:r w:rsidR="006457F3" w:rsidRPr="006457F3">
          <w:rPr>
            <w:webHidden/>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11" w:history="1">
        <w:r w:rsidR="006457F3" w:rsidRPr="006457F3">
          <w:rPr>
            <w:rStyle w:val="afb"/>
            <w:rFonts w:ascii="Times New Roman" w:hAnsi="Times New Roman" w:cs="Times New Roman"/>
            <w:b w:val="0"/>
            <w:sz w:val="24"/>
            <w:szCs w:val="24"/>
          </w:rPr>
          <w:t>БАНКОВСКАЯ ГАРАНТИЯ ОБЕСПЕЧЕНИЯ ЗАЯВКИ НА УЧАСТИЕ В ЗАПРОСЕ ПРЕДЛОЖЕНИЙ (Форма 6)</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_Toc429741511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49</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12" w:history="1">
        <w:r w:rsidR="006457F3" w:rsidRPr="006457F3">
          <w:rPr>
            <w:rStyle w:val="afb"/>
            <w:rFonts w:ascii="Times New Roman" w:hAnsi="Times New Roman" w:cs="Times New Roman"/>
            <w:b w:val="0"/>
            <w:sz w:val="24"/>
            <w:szCs w:val="24"/>
          </w:rPr>
          <w:t>БАНКОВСКАЯ ГАРАНТИЯ ОБЕСПЕЧЕНИЯ ДОГОВОРА (Форма 7)</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_Toc429741512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51</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2a"/>
        <w:rPr>
          <w:rFonts w:ascii="Times New Roman" w:eastAsiaTheme="minorEastAsia" w:hAnsi="Times New Roman" w:cs="Times New Roman"/>
          <w:b w:val="0"/>
          <w:bCs w:val="0"/>
          <w:sz w:val="24"/>
          <w:szCs w:val="24"/>
        </w:rPr>
      </w:pPr>
      <w:hyperlink w:anchor="_Toc429741513" w:history="1">
        <w:r w:rsidR="006457F3" w:rsidRPr="006457F3">
          <w:rPr>
            <w:rStyle w:val="afb"/>
            <w:rFonts w:ascii="Times New Roman" w:hAnsi="Times New Roman" w:cs="Times New Roman"/>
            <w:b w:val="0"/>
            <w:sz w:val="24"/>
            <w:szCs w:val="24"/>
          </w:rPr>
          <w:t>ДОГОВОР ПОРУЧИТЕЛЬСТВА (Форма 8)</w:t>
        </w:r>
        <w:r w:rsidR="006457F3" w:rsidRPr="006457F3">
          <w:rPr>
            <w:rFonts w:ascii="Times New Roman" w:hAnsi="Times New Roman" w:cs="Times New Roman"/>
            <w:b w:val="0"/>
            <w:webHidden/>
            <w:sz w:val="24"/>
            <w:szCs w:val="24"/>
          </w:rPr>
          <w:tab/>
        </w:r>
        <w:r w:rsidR="006457F3" w:rsidRPr="006457F3">
          <w:rPr>
            <w:rFonts w:ascii="Times New Roman" w:hAnsi="Times New Roman" w:cs="Times New Roman"/>
            <w:b w:val="0"/>
            <w:webHidden/>
            <w:sz w:val="24"/>
            <w:szCs w:val="24"/>
          </w:rPr>
          <w:fldChar w:fldCharType="begin"/>
        </w:r>
        <w:r w:rsidR="006457F3" w:rsidRPr="006457F3">
          <w:rPr>
            <w:rFonts w:ascii="Times New Roman" w:hAnsi="Times New Roman" w:cs="Times New Roman"/>
            <w:b w:val="0"/>
            <w:webHidden/>
            <w:sz w:val="24"/>
            <w:szCs w:val="24"/>
          </w:rPr>
          <w:instrText xml:space="preserve"> PAGEREF _Toc429741513 \h </w:instrText>
        </w:r>
        <w:r w:rsidR="006457F3" w:rsidRPr="006457F3">
          <w:rPr>
            <w:rFonts w:ascii="Times New Roman" w:hAnsi="Times New Roman" w:cs="Times New Roman"/>
            <w:b w:val="0"/>
            <w:webHidden/>
            <w:sz w:val="24"/>
            <w:szCs w:val="24"/>
          </w:rPr>
        </w:r>
        <w:r w:rsidR="006457F3" w:rsidRPr="006457F3">
          <w:rPr>
            <w:rFonts w:ascii="Times New Roman" w:hAnsi="Times New Roman" w:cs="Times New Roman"/>
            <w:b w:val="0"/>
            <w:webHidden/>
            <w:sz w:val="24"/>
            <w:szCs w:val="24"/>
          </w:rPr>
          <w:fldChar w:fldCharType="separate"/>
        </w:r>
        <w:r w:rsidR="006457F3" w:rsidRPr="006457F3">
          <w:rPr>
            <w:rFonts w:ascii="Times New Roman" w:hAnsi="Times New Roman" w:cs="Times New Roman"/>
            <w:b w:val="0"/>
            <w:webHidden/>
            <w:sz w:val="24"/>
            <w:szCs w:val="24"/>
          </w:rPr>
          <w:t>51</w:t>
        </w:r>
        <w:r w:rsidR="006457F3" w:rsidRPr="006457F3">
          <w:rPr>
            <w:rFonts w:ascii="Times New Roman" w:hAnsi="Times New Roman" w:cs="Times New Roman"/>
            <w:b w:val="0"/>
            <w:webHidden/>
            <w:sz w:val="24"/>
            <w:szCs w:val="24"/>
          </w:rPr>
          <w:fldChar w:fldCharType="end"/>
        </w:r>
      </w:hyperlink>
    </w:p>
    <w:p w:rsidR="006457F3" w:rsidRPr="006457F3" w:rsidRDefault="00F063E4">
      <w:pPr>
        <w:pStyle w:val="15"/>
        <w:rPr>
          <w:rFonts w:eastAsiaTheme="minorEastAsia"/>
          <w:szCs w:val="24"/>
        </w:rPr>
      </w:pPr>
      <w:hyperlink w:anchor="_Toc429741514" w:history="1">
        <w:r w:rsidR="006457F3" w:rsidRPr="006457F3">
          <w:rPr>
            <w:rStyle w:val="afb"/>
            <w:szCs w:val="24"/>
          </w:rPr>
          <w:t>ЧАСТЬ 2</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_Toc429741514 \h </w:instrText>
        </w:r>
        <w:r w:rsidR="006457F3" w:rsidRPr="006457F3">
          <w:rPr>
            <w:webHidden/>
            <w:szCs w:val="24"/>
          </w:rPr>
        </w:r>
        <w:r w:rsidR="006457F3" w:rsidRPr="006457F3">
          <w:rPr>
            <w:webHidden/>
            <w:szCs w:val="24"/>
          </w:rPr>
          <w:fldChar w:fldCharType="separate"/>
        </w:r>
        <w:r w:rsidR="006457F3" w:rsidRPr="006457F3">
          <w:rPr>
            <w:webHidden/>
            <w:szCs w:val="24"/>
          </w:rPr>
          <w:t>51</w:t>
        </w:r>
        <w:r w:rsidR="006457F3" w:rsidRPr="006457F3">
          <w:rPr>
            <w:webHidden/>
            <w:szCs w:val="24"/>
          </w:rPr>
          <w:fldChar w:fldCharType="end"/>
        </w:r>
      </w:hyperlink>
    </w:p>
    <w:p w:rsidR="006457F3" w:rsidRPr="006457F3" w:rsidRDefault="00F063E4">
      <w:pPr>
        <w:pStyle w:val="15"/>
        <w:rPr>
          <w:rFonts w:eastAsiaTheme="minorEastAsia"/>
          <w:szCs w:val="24"/>
        </w:rPr>
      </w:pPr>
      <w:hyperlink w:anchor="_Toc429741515" w:history="1">
        <w:r w:rsidR="006457F3" w:rsidRPr="006457F3">
          <w:rPr>
            <w:rStyle w:val="afb"/>
            <w:szCs w:val="24"/>
          </w:rPr>
          <w:t>ЧАСТЬ 3</w:t>
        </w:r>
        <w:r w:rsidR="006457F3" w:rsidRPr="006457F3">
          <w:rPr>
            <w:webHidden/>
            <w:szCs w:val="24"/>
          </w:rPr>
          <w:tab/>
        </w:r>
        <w:r w:rsidR="006457F3" w:rsidRPr="006457F3">
          <w:rPr>
            <w:webHidden/>
            <w:szCs w:val="24"/>
          </w:rPr>
          <w:fldChar w:fldCharType="begin"/>
        </w:r>
        <w:r w:rsidR="006457F3" w:rsidRPr="006457F3">
          <w:rPr>
            <w:webHidden/>
            <w:szCs w:val="24"/>
          </w:rPr>
          <w:instrText xml:space="preserve"> PAGEREF _Toc429741515 \h </w:instrText>
        </w:r>
        <w:r w:rsidR="006457F3" w:rsidRPr="006457F3">
          <w:rPr>
            <w:webHidden/>
            <w:szCs w:val="24"/>
          </w:rPr>
        </w:r>
        <w:r w:rsidR="006457F3" w:rsidRPr="006457F3">
          <w:rPr>
            <w:webHidden/>
            <w:szCs w:val="24"/>
          </w:rPr>
          <w:fldChar w:fldCharType="separate"/>
        </w:r>
        <w:r w:rsidR="006457F3" w:rsidRPr="006457F3">
          <w:rPr>
            <w:webHidden/>
            <w:szCs w:val="24"/>
          </w:rPr>
          <w:t>51</w:t>
        </w:r>
        <w:r w:rsidR="006457F3" w:rsidRPr="006457F3">
          <w:rPr>
            <w:webHidden/>
            <w:szCs w:val="24"/>
          </w:rPr>
          <w:fldChar w:fldCharType="end"/>
        </w:r>
      </w:hyperlink>
    </w:p>
    <w:p w:rsidR="00F74A75" w:rsidRPr="006457F3" w:rsidRDefault="009B22F0" w:rsidP="00216418">
      <w:pPr>
        <w:tabs>
          <w:tab w:val="left" w:pos="426"/>
        </w:tabs>
        <w:spacing w:after="120"/>
        <w:jc w:val="both"/>
        <w:rPr>
          <w:bCs/>
        </w:rPr>
      </w:pPr>
      <w:r w:rsidRPr="006457F3">
        <w:rPr>
          <w:bCs/>
        </w:rPr>
        <w:fldChar w:fldCharType="end"/>
      </w:r>
    </w:p>
    <w:p w:rsidR="00F74A75" w:rsidRPr="007C2351" w:rsidRDefault="00F74A75" w:rsidP="00600E86">
      <w:pPr>
        <w:rPr>
          <w:bCs/>
        </w:rPr>
        <w:sectPr w:rsidR="00F74A75" w:rsidRPr="007C2351"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571B76">
      <w:pPr>
        <w:pStyle w:val="10"/>
        <w:numPr>
          <w:ilvl w:val="0"/>
          <w:numId w:val="21"/>
        </w:numPr>
        <w:tabs>
          <w:tab w:val="left" w:pos="426"/>
        </w:tabs>
        <w:ind w:left="0" w:firstLine="0"/>
        <w:jc w:val="center"/>
        <w:rPr>
          <w:sz w:val="28"/>
          <w:szCs w:val="28"/>
        </w:rPr>
      </w:pPr>
      <w:bookmarkStart w:id="6" w:name="_Toc429741485"/>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571B76">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571B76">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D2582E" w:rsidRPr="00923E1B">
        <w:rPr>
          <w:rFonts w:ascii="Times New Roman" w:hAnsi="Times New Roman"/>
          <w:sz w:val="28"/>
          <w:szCs w:val="28"/>
        </w:rPr>
        <w:t>» (протокол от </w:t>
      </w:r>
      <w:r w:rsidR="006F4CDB">
        <w:rPr>
          <w:rFonts w:ascii="Times New Roman" w:hAnsi="Times New Roman"/>
          <w:sz w:val="28"/>
          <w:szCs w:val="28"/>
        </w:rPr>
        <w:t>29.07.2015 г.</w:t>
      </w:r>
      <w:r w:rsidR="00D2582E" w:rsidRPr="00923E1B">
        <w:rPr>
          <w:rFonts w:ascii="Times New Roman" w:hAnsi="Times New Roman"/>
          <w:sz w:val="28"/>
          <w:szCs w:val="28"/>
        </w:rPr>
        <w:t xml:space="preserve"> № </w:t>
      </w:r>
      <w:r w:rsidR="006F4CDB">
        <w:rPr>
          <w:rFonts w:ascii="Times New Roman" w:hAnsi="Times New Roman"/>
          <w:sz w:val="28"/>
          <w:szCs w:val="28"/>
        </w:rPr>
        <w:t>75</w:t>
      </w:r>
      <w:r w:rsidR="00923E1B" w:rsidRPr="00923E1B">
        <w:rPr>
          <w:rFonts w:ascii="Times New Roman" w:hAnsi="Times New Roman"/>
          <w:sz w:val="28"/>
          <w:szCs w:val="28"/>
        </w:rPr>
        <w:t>).</w:t>
      </w:r>
    </w:p>
    <w:p w:rsidR="00B34CAB" w:rsidRDefault="00B34CAB" w:rsidP="00B34CAB">
      <w:pPr>
        <w:tabs>
          <w:tab w:val="left" w:pos="1134"/>
        </w:tabs>
        <w:ind w:firstLine="709"/>
        <w:contextualSpacing/>
        <w:jc w:val="both"/>
        <w:rPr>
          <w:rFonts w:eastAsia="Calibri"/>
          <w:sz w:val="28"/>
          <w:szCs w:val="28"/>
          <w:lang w:eastAsia="en-US"/>
        </w:rPr>
      </w:pPr>
      <w:r>
        <w:rPr>
          <w:rFonts w:eastAsia="Calibri"/>
          <w:sz w:val="28"/>
          <w:szCs w:val="28"/>
          <w:lang w:eastAsia="en-US"/>
        </w:rPr>
        <w:t xml:space="preserve">На Заказчика </w:t>
      </w:r>
      <w:r w:rsidR="00923E1B" w:rsidRPr="00923E1B">
        <w:rPr>
          <w:rFonts w:eastAsia="Calibri"/>
          <w:sz w:val="28"/>
          <w:szCs w:val="28"/>
          <w:lang w:eastAsia="en-US"/>
        </w:rPr>
        <w:t>распространяется</w:t>
      </w:r>
      <w:r w:rsidRPr="00923E1B">
        <w:rPr>
          <w:rFonts w:eastAsia="Calibri"/>
          <w:sz w:val="28"/>
          <w:szCs w:val="28"/>
          <w:lang w:eastAsia="en-US"/>
        </w:rPr>
        <w:t xml:space="preserve"> д</w:t>
      </w:r>
      <w:r>
        <w:rPr>
          <w:rFonts w:eastAsia="Calibri"/>
          <w:sz w:val="28"/>
          <w:szCs w:val="28"/>
          <w:lang w:eastAsia="en-US"/>
        </w:rPr>
        <w:t xml:space="preserve">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923E1B" w:rsidRDefault="00923E1B" w:rsidP="00B34CAB">
      <w:pPr>
        <w:tabs>
          <w:tab w:val="left" w:pos="1134"/>
        </w:tabs>
        <w:ind w:firstLine="709"/>
        <w:contextualSpacing/>
        <w:jc w:val="both"/>
        <w:rPr>
          <w:rFonts w:eastAsia="Calibri"/>
          <w:bCs/>
          <w:sz w:val="28"/>
          <w:szCs w:val="28"/>
          <w:lang w:eastAsia="en-US"/>
        </w:rPr>
      </w:pPr>
      <w:r w:rsidRPr="000F4D1D">
        <w:rPr>
          <w:rFonts w:eastAsia="Calibri"/>
          <w:bCs/>
          <w:sz w:val="28"/>
          <w:szCs w:val="28"/>
          <w:lang w:eastAsia="en-US"/>
        </w:rPr>
        <w:t>Запрос предложений проводится на основании п.25.3.2 пп. а) ЕОСЗ.</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571B76">
      <w:pPr>
        <w:pStyle w:val="afff"/>
        <w:numPr>
          <w:ilvl w:val="0"/>
          <w:numId w:val="20"/>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683580" w:rsidRPr="00683580">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право </w:t>
      </w:r>
      <w:r w:rsidR="000C2D95" w:rsidRPr="000C2D95">
        <w:rPr>
          <w:rFonts w:ascii="Times New Roman" w:hAnsi="Times New Roman"/>
          <w:spacing w:val="-6"/>
          <w:sz w:val="28"/>
          <w:szCs w:val="28"/>
        </w:rPr>
        <w:t>заключения договора по лоту 7408/755 Куд 3,4/П-15 на поставку емкости системы быстрого ввода бора  для сооружения энергоблоков №3 и №4 АЭС Куданкулам</w:t>
      </w:r>
      <w:r w:rsidRPr="005C0EFF">
        <w:rPr>
          <w:rFonts w:ascii="Times New Roman" w:hAnsi="Times New Roman"/>
          <w:spacing w:val="-6"/>
          <w:sz w:val="28"/>
          <w:szCs w:val="28"/>
        </w:rPr>
        <w:t>.</w:t>
      </w:r>
    </w:p>
    <w:p w:rsidR="00805445" w:rsidRPr="005C0EFF" w:rsidRDefault="00805445" w:rsidP="005C0EFF">
      <w:pPr>
        <w:tabs>
          <w:tab w:val="left" w:pos="1134"/>
        </w:tabs>
        <w:ind w:left="709"/>
        <w:contextualSpacing/>
        <w:jc w:val="both"/>
        <w:rPr>
          <w:b/>
          <w:spacing w:val="-6"/>
          <w:sz w:val="28"/>
          <w:szCs w:val="28"/>
        </w:rPr>
      </w:pPr>
    </w:p>
    <w:p w:rsidR="008F7715" w:rsidRPr="005C0EFF" w:rsidRDefault="00A81B36" w:rsidP="00571B76">
      <w:pPr>
        <w:pStyle w:val="afff"/>
        <w:numPr>
          <w:ilvl w:val="0"/>
          <w:numId w:val="20"/>
        </w:numPr>
        <w:tabs>
          <w:tab w:val="left" w:pos="0"/>
          <w:tab w:val="left" w:pos="1134"/>
        </w:tabs>
        <w:spacing w:after="0" w:line="240" w:lineRule="auto"/>
        <w:ind w:left="0" w:firstLine="709"/>
        <w:jc w:val="both"/>
        <w:rPr>
          <w:rFonts w:ascii="Times New Roman" w:hAnsi="Times New Roman"/>
          <w:b/>
          <w:i/>
        </w:rPr>
      </w:pPr>
      <w:r>
        <w:rPr>
          <w:rFonts w:ascii="Times New Roman" w:hAnsi="Times New Roman"/>
          <w:sz w:val="28"/>
          <w:szCs w:val="28"/>
        </w:rPr>
        <w:t>Наименование з</w:t>
      </w:r>
      <w:r w:rsidR="008F7715" w:rsidRPr="005C0EFF">
        <w:rPr>
          <w:rFonts w:ascii="Times New Roman" w:hAnsi="Times New Roman"/>
          <w:sz w:val="28"/>
          <w:szCs w:val="28"/>
        </w:rPr>
        <w:t>аказчик</w:t>
      </w:r>
      <w:r>
        <w:rPr>
          <w:rFonts w:ascii="Times New Roman" w:hAnsi="Times New Roman"/>
          <w:sz w:val="28"/>
          <w:szCs w:val="28"/>
        </w:rPr>
        <w:t>а</w:t>
      </w:r>
      <w:r w:rsidR="008F7715" w:rsidRPr="005C0EFF">
        <w:rPr>
          <w:rFonts w:ascii="Times New Roman" w:hAnsi="Times New Roman"/>
          <w:spacing w:val="-6"/>
          <w:sz w:val="28"/>
          <w:szCs w:val="28"/>
        </w:rPr>
        <w:t>:</w:t>
      </w:r>
      <w:r w:rsidR="008F7715" w:rsidRPr="005C0EFF">
        <w:rPr>
          <w:rFonts w:ascii="Times New Roman" w:hAnsi="Times New Roman"/>
          <w:b/>
          <w:spacing w:val="-6"/>
          <w:sz w:val="28"/>
          <w:szCs w:val="28"/>
        </w:rPr>
        <w:t xml:space="preserve"> </w:t>
      </w:r>
      <w:r w:rsidR="00923E1B" w:rsidRPr="00A81B36">
        <w:rPr>
          <w:rFonts w:ascii="Times New Roman" w:hAnsi="Times New Roman"/>
          <w:spacing w:val="-6"/>
          <w:sz w:val="28"/>
          <w:szCs w:val="28"/>
        </w:rPr>
        <w:t>А</w:t>
      </w:r>
      <w:r w:rsidRPr="00A81B36">
        <w:rPr>
          <w:rFonts w:ascii="Times New Roman" w:hAnsi="Times New Roman"/>
          <w:spacing w:val="-6"/>
          <w:sz w:val="28"/>
          <w:szCs w:val="28"/>
        </w:rPr>
        <w:t xml:space="preserve">кционерное общество «Атомстройэкспорт» </w:t>
      </w:r>
      <w:r>
        <w:rPr>
          <w:rFonts w:ascii="Times New Roman" w:hAnsi="Times New Roman"/>
          <w:b/>
          <w:spacing w:val="-6"/>
          <w:sz w:val="28"/>
          <w:szCs w:val="28"/>
        </w:rPr>
        <w:t>(</w:t>
      </w:r>
      <w:r w:rsidRPr="00A81B36">
        <w:rPr>
          <w:rFonts w:ascii="Times New Roman" w:hAnsi="Times New Roman"/>
          <w:spacing w:val="-6"/>
          <w:sz w:val="28"/>
          <w:szCs w:val="28"/>
        </w:rPr>
        <w:t>АО «</w:t>
      </w:r>
      <w:r w:rsidR="00923E1B" w:rsidRPr="00A81B36">
        <w:rPr>
          <w:rFonts w:ascii="Times New Roman" w:hAnsi="Times New Roman"/>
          <w:spacing w:val="-6"/>
          <w:sz w:val="28"/>
          <w:szCs w:val="28"/>
        </w:rPr>
        <w:t>АСЭ</w:t>
      </w:r>
      <w:r w:rsidRPr="00A81B36">
        <w:rPr>
          <w:rFonts w:ascii="Times New Roman" w:hAnsi="Times New Roman"/>
          <w:spacing w:val="-6"/>
          <w:sz w:val="28"/>
          <w:szCs w:val="28"/>
        </w:rPr>
        <w:t>»</w:t>
      </w:r>
      <w:r>
        <w:rPr>
          <w:rFonts w:ascii="Times New Roman" w:hAnsi="Times New Roman"/>
          <w:spacing w:val="-6"/>
          <w:sz w:val="28"/>
          <w:szCs w:val="28"/>
        </w:rPr>
        <w:t>)</w:t>
      </w:r>
      <w:r w:rsidRPr="00A81B36">
        <w:rPr>
          <w:rFonts w:ascii="Times New Roman" w:hAnsi="Times New Roman"/>
          <w:spacing w:val="-6"/>
          <w:sz w:val="28"/>
          <w:szCs w:val="28"/>
        </w:rPr>
        <w:t>.</w:t>
      </w:r>
    </w:p>
    <w:p w:rsidR="008F7715" w:rsidRPr="005C0EFF" w:rsidRDefault="008F7715" w:rsidP="005C0EFF">
      <w:pPr>
        <w:ind w:firstLine="709"/>
        <w:rPr>
          <w:sz w:val="28"/>
          <w:szCs w:val="28"/>
        </w:rPr>
      </w:pPr>
      <w:r w:rsidRPr="005C0EFF">
        <w:rPr>
          <w:sz w:val="28"/>
          <w:szCs w:val="28"/>
        </w:rPr>
        <w:t xml:space="preserve">Место нахождения: </w:t>
      </w:r>
      <w:r w:rsidR="00A81B36">
        <w:rPr>
          <w:sz w:val="28"/>
          <w:szCs w:val="28"/>
        </w:rPr>
        <w:t>127 434, г. Москва, Дмитровское шоссе, д.2.стр.1.</w:t>
      </w:r>
    </w:p>
    <w:p w:rsidR="008F7715" w:rsidRPr="005C0EFF" w:rsidRDefault="008F7715" w:rsidP="005C0EFF">
      <w:pPr>
        <w:ind w:firstLine="709"/>
        <w:rPr>
          <w:sz w:val="28"/>
          <w:szCs w:val="28"/>
        </w:rPr>
      </w:pPr>
      <w:r w:rsidRPr="005C0EFF">
        <w:rPr>
          <w:sz w:val="28"/>
          <w:szCs w:val="28"/>
        </w:rPr>
        <w:t xml:space="preserve">Почтовый адрес: </w:t>
      </w:r>
      <w:r w:rsidR="00A81B36">
        <w:rPr>
          <w:sz w:val="28"/>
          <w:szCs w:val="28"/>
        </w:rPr>
        <w:t>127 434, г. Москва, Дмитровское шоссе, д.2.стр.1.</w:t>
      </w:r>
    </w:p>
    <w:p w:rsidR="00A81B36" w:rsidRPr="00A81B36" w:rsidRDefault="00A81B36" w:rsidP="00A81B36">
      <w:pPr>
        <w:tabs>
          <w:tab w:val="left" w:pos="1134"/>
        </w:tabs>
        <w:ind w:firstLine="709"/>
        <w:contextualSpacing/>
        <w:jc w:val="both"/>
        <w:rPr>
          <w:sz w:val="28"/>
          <w:szCs w:val="28"/>
        </w:rPr>
      </w:pPr>
      <w:r w:rsidRPr="00A81B36">
        <w:rPr>
          <w:sz w:val="28"/>
          <w:szCs w:val="28"/>
        </w:rPr>
        <w:t xml:space="preserve">Тел. </w:t>
      </w:r>
      <w:r>
        <w:rPr>
          <w:sz w:val="28"/>
          <w:szCs w:val="28"/>
        </w:rPr>
        <w:t>8</w:t>
      </w:r>
      <w:r w:rsidRPr="00A81B36">
        <w:rPr>
          <w:sz w:val="28"/>
          <w:szCs w:val="28"/>
        </w:rPr>
        <w:t xml:space="preserve"> (495) 737-90-37, 725-32-81,</w:t>
      </w:r>
    </w:p>
    <w:p w:rsidR="00A81B36" w:rsidRPr="00A81B36" w:rsidRDefault="00A81B36" w:rsidP="00A81B36">
      <w:pPr>
        <w:tabs>
          <w:tab w:val="left" w:pos="1134"/>
        </w:tabs>
        <w:ind w:firstLine="709"/>
        <w:contextualSpacing/>
        <w:jc w:val="both"/>
        <w:rPr>
          <w:sz w:val="28"/>
          <w:szCs w:val="28"/>
        </w:rPr>
      </w:pPr>
      <w:r w:rsidRPr="00A81B36">
        <w:rPr>
          <w:sz w:val="28"/>
          <w:szCs w:val="28"/>
        </w:rPr>
        <w:t xml:space="preserve">факс </w:t>
      </w:r>
      <w:r>
        <w:rPr>
          <w:sz w:val="28"/>
          <w:szCs w:val="28"/>
        </w:rPr>
        <w:t>8</w:t>
      </w:r>
      <w:r w:rsidRPr="00A81B36">
        <w:rPr>
          <w:sz w:val="28"/>
          <w:szCs w:val="28"/>
        </w:rPr>
        <w:t xml:space="preserve"> (495) 232-37-25, 933-10-36.</w:t>
      </w:r>
    </w:p>
    <w:p w:rsidR="00805445" w:rsidRDefault="00A81B36" w:rsidP="00A81B36">
      <w:pPr>
        <w:tabs>
          <w:tab w:val="left" w:pos="1134"/>
        </w:tabs>
        <w:ind w:firstLine="709"/>
        <w:contextualSpacing/>
        <w:jc w:val="both"/>
        <w:rPr>
          <w:sz w:val="28"/>
          <w:szCs w:val="28"/>
        </w:rPr>
      </w:pPr>
      <w:r w:rsidRPr="00A81B36">
        <w:rPr>
          <w:sz w:val="28"/>
          <w:szCs w:val="28"/>
          <w:lang w:val="en-US"/>
        </w:rPr>
        <w:t>E</w:t>
      </w:r>
      <w:r w:rsidRPr="00CE50F0">
        <w:rPr>
          <w:sz w:val="28"/>
          <w:szCs w:val="28"/>
        </w:rPr>
        <w:t>-</w:t>
      </w:r>
      <w:r w:rsidRPr="00A81B36">
        <w:rPr>
          <w:sz w:val="28"/>
          <w:szCs w:val="28"/>
          <w:lang w:val="en-US"/>
        </w:rPr>
        <w:t>mail</w:t>
      </w:r>
      <w:r w:rsidRPr="00CE50F0">
        <w:rPr>
          <w:sz w:val="28"/>
          <w:szCs w:val="28"/>
        </w:rPr>
        <w:t xml:space="preserve">: </w:t>
      </w:r>
      <w:hyperlink r:id="rId14" w:history="1">
        <w:r w:rsidRPr="00331B8C">
          <w:rPr>
            <w:rStyle w:val="afb"/>
            <w:sz w:val="28"/>
            <w:szCs w:val="28"/>
            <w:lang w:val="en-US"/>
          </w:rPr>
          <w:t>post</w:t>
        </w:r>
        <w:r w:rsidRPr="00CE50F0">
          <w:rPr>
            <w:rStyle w:val="afb"/>
            <w:sz w:val="28"/>
            <w:szCs w:val="28"/>
          </w:rPr>
          <w:t>@</w:t>
        </w:r>
        <w:r w:rsidRPr="00331B8C">
          <w:rPr>
            <w:rStyle w:val="afb"/>
            <w:sz w:val="28"/>
            <w:szCs w:val="28"/>
            <w:lang w:val="en-US"/>
          </w:rPr>
          <w:t>atomstroyexport</w:t>
        </w:r>
        <w:r w:rsidRPr="00CE50F0">
          <w:rPr>
            <w:rStyle w:val="afb"/>
            <w:sz w:val="28"/>
            <w:szCs w:val="28"/>
          </w:rPr>
          <w:t>.</w:t>
        </w:r>
        <w:r w:rsidRPr="00331B8C">
          <w:rPr>
            <w:rStyle w:val="afb"/>
            <w:sz w:val="28"/>
            <w:szCs w:val="28"/>
            <w:lang w:val="en-US"/>
          </w:rPr>
          <w:t>ru</w:t>
        </w:r>
      </w:hyperlink>
    </w:p>
    <w:p w:rsidR="00A81B36" w:rsidRDefault="00A81B36" w:rsidP="00A81B36">
      <w:pPr>
        <w:tabs>
          <w:tab w:val="left" w:pos="1134"/>
        </w:tabs>
        <w:ind w:firstLine="709"/>
        <w:contextualSpacing/>
        <w:jc w:val="both"/>
        <w:rPr>
          <w:sz w:val="28"/>
          <w:szCs w:val="28"/>
        </w:rPr>
      </w:pPr>
    </w:p>
    <w:p w:rsidR="00A81B36" w:rsidRPr="00E31F4E" w:rsidRDefault="00A81B36" w:rsidP="00E31F4E">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E31F4E">
        <w:rPr>
          <w:rFonts w:ascii="Times New Roman" w:hAnsi="Times New Roman"/>
          <w:sz w:val="28"/>
          <w:szCs w:val="28"/>
        </w:rPr>
        <w:t>Наименование инициа</w:t>
      </w:r>
      <w:r w:rsidR="002166B3" w:rsidRPr="00E31F4E">
        <w:rPr>
          <w:rFonts w:ascii="Times New Roman" w:hAnsi="Times New Roman"/>
          <w:sz w:val="28"/>
          <w:szCs w:val="28"/>
        </w:rPr>
        <w:t>тора: Акционерное общество НИЖЕГОРОДСКАЯ ИНЖИНИРИНГОВАЯ КОМПАНИЯ «АТОМЭНЕРГОПРОЕКТ» (АО «НИАЭП»).</w:t>
      </w:r>
    </w:p>
    <w:p w:rsidR="002166B3" w:rsidRPr="002166B3" w:rsidRDefault="002166B3" w:rsidP="002166B3">
      <w:pPr>
        <w:tabs>
          <w:tab w:val="left" w:pos="1134"/>
        </w:tabs>
        <w:ind w:firstLine="709"/>
        <w:contextualSpacing/>
        <w:jc w:val="both"/>
        <w:rPr>
          <w:sz w:val="28"/>
          <w:szCs w:val="28"/>
        </w:rPr>
      </w:pPr>
      <w:r w:rsidRPr="002166B3">
        <w:rPr>
          <w:sz w:val="28"/>
          <w:szCs w:val="28"/>
        </w:rPr>
        <w:t xml:space="preserve">Место нахождения: </w:t>
      </w:r>
      <w:r>
        <w:rPr>
          <w:sz w:val="28"/>
          <w:szCs w:val="28"/>
        </w:rPr>
        <w:t>603 006, г. Нижний Новгород, пл. Свободы, д.3.</w:t>
      </w:r>
    </w:p>
    <w:p w:rsidR="002166B3" w:rsidRDefault="002166B3" w:rsidP="002166B3">
      <w:pPr>
        <w:tabs>
          <w:tab w:val="left" w:pos="1134"/>
        </w:tabs>
        <w:ind w:firstLine="709"/>
        <w:contextualSpacing/>
        <w:jc w:val="both"/>
        <w:rPr>
          <w:sz w:val="28"/>
          <w:szCs w:val="28"/>
        </w:rPr>
      </w:pPr>
      <w:r w:rsidRPr="002166B3">
        <w:rPr>
          <w:sz w:val="28"/>
          <w:szCs w:val="28"/>
        </w:rPr>
        <w:t xml:space="preserve">Почтовый адрес: </w:t>
      </w:r>
      <w:r>
        <w:rPr>
          <w:sz w:val="28"/>
          <w:szCs w:val="28"/>
        </w:rPr>
        <w:t>603 006, г. Нижний Новгород, пл. Свободы, д.3.</w:t>
      </w:r>
    </w:p>
    <w:p w:rsidR="002166B3" w:rsidRDefault="002166B3" w:rsidP="002166B3">
      <w:pPr>
        <w:tabs>
          <w:tab w:val="left" w:pos="1134"/>
        </w:tabs>
        <w:ind w:firstLine="709"/>
        <w:contextualSpacing/>
        <w:jc w:val="both"/>
        <w:rPr>
          <w:sz w:val="28"/>
          <w:szCs w:val="28"/>
        </w:rPr>
      </w:pPr>
      <w:r w:rsidRPr="002166B3">
        <w:rPr>
          <w:sz w:val="28"/>
          <w:szCs w:val="28"/>
        </w:rPr>
        <w:t>Многоканальный телефон: (831) 421-79-00</w:t>
      </w:r>
    </w:p>
    <w:p w:rsidR="002166B3" w:rsidRPr="002166B3" w:rsidRDefault="002166B3" w:rsidP="002166B3">
      <w:pPr>
        <w:tabs>
          <w:tab w:val="left" w:pos="1134"/>
        </w:tabs>
        <w:ind w:firstLine="709"/>
        <w:contextualSpacing/>
        <w:jc w:val="both"/>
        <w:rPr>
          <w:sz w:val="28"/>
          <w:szCs w:val="28"/>
        </w:rPr>
      </w:pPr>
      <w:r w:rsidRPr="002166B3">
        <w:rPr>
          <w:sz w:val="28"/>
          <w:szCs w:val="28"/>
        </w:rPr>
        <w:t>Факс: (831) 419-84-90; (831) 421-06-04</w:t>
      </w:r>
    </w:p>
    <w:p w:rsidR="002166B3" w:rsidRDefault="002166B3" w:rsidP="002166B3">
      <w:pPr>
        <w:tabs>
          <w:tab w:val="left" w:pos="1134"/>
        </w:tabs>
        <w:ind w:firstLine="709"/>
        <w:contextualSpacing/>
        <w:jc w:val="both"/>
        <w:rPr>
          <w:sz w:val="28"/>
          <w:szCs w:val="28"/>
        </w:rPr>
      </w:pPr>
      <w:r>
        <w:rPr>
          <w:sz w:val="28"/>
          <w:szCs w:val="28"/>
          <w:lang w:val="en-US"/>
        </w:rPr>
        <w:t>E</w:t>
      </w:r>
      <w:r w:rsidRPr="002166B3">
        <w:rPr>
          <w:sz w:val="28"/>
          <w:szCs w:val="28"/>
        </w:rPr>
        <w:t>-</w:t>
      </w:r>
      <w:r>
        <w:rPr>
          <w:sz w:val="28"/>
          <w:szCs w:val="28"/>
          <w:lang w:val="en-US"/>
        </w:rPr>
        <w:t>mail</w:t>
      </w:r>
      <w:r w:rsidRPr="002166B3">
        <w:rPr>
          <w:sz w:val="28"/>
          <w:szCs w:val="28"/>
        </w:rPr>
        <w:t xml:space="preserve">: </w:t>
      </w:r>
      <w:r>
        <w:rPr>
          <w:sz w:val="28"/>
          <w:szCs w:val="28"/>
          <w:lang w:val="en-US"/>
        </w:rPr>
        <w:t>niaep</w:t>
      </w:r>
      <w:r w:rsidRPr="005D0BCE">
        <w:rPr>
          <w:sz w:val="28"/>
          <w:szCs w:val="28"/>
        </w:rPr>
        <w:t>@</w:t>
      </w:r>
      <w:r>
        <w:rPr>
          <w:sz w:val="28"/>
          <w:szCs w:val="28"/>
          <w:lang w:val="en-US"/>
        </w:rPr>
        <w:t>niaep</w:t>
      </w:r>
      <w:r w:rsidRPr="005D0BCE">
        <w:rPr>
          <w:sz w:val="28"/>
          <w:szCs w:val="28"/>
        </w:rPr>
        <w:t>.</w:t>
      </w:r>
      <w:r>
        <w:rPr>
          <w:sz w:val="28"/>
          <w:szCs w:val="28"/>
          <w:lang w:val="en-US"/>
        </w:rPr>
        <w:t>ru</w:t>
      </w:r>
    </w:p>
    <w:p w:rsidR="002166B3" w:rsidRPr="002166B3" w:rsidRDefault="002166B3" w:rsidP="002166B3">
      <w:pPr>
        <w:tabs>
          <w:tab w:val="left" w:pos="1134"/>
        </w:tabs>
        <w:ind w:firstLine="709"/>
        <w:contextualSpacing/>
        <w:jc w:val="both"/>
        <w:rPr>
          <w:sz w:val="28"/>
          <w:szCs w:val="28"/>
        </w:rPr>
      </w:pPr>
    </w:p>
    <w:p w:rsidR="002166B3" w:rsidRPr="00470C58" w:rsidRDefault="00C815FE" w:rsidP="00CA5C93">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 xml:space="preserve">Наименование организатора закупки: </w:t>
      </w:r>
      <w:r w:rsidR="002166B3" w:rsidRPr="00470C58">
        <w:rPr>
          <w:rFonts w:ascii="Times New Roman" w:hAnsi="Times New Roman"/>
          <w:spacing w:val="-6"/>
          <w:sz w:val="28"/>
          <w:szCs w:val="28"/>
        </w:rPr>
        <w:t xml:space="preserve">Акционерное общество «Атомкомплект» (АО «Атомкомплект»). </w:t>
      </w:r>
    </w:p>
    <w:p w:rsidR="002166B3" w:rsidRPr="00470C58" w:rsidRDefault="002166B3" w:rsidP="002166B3">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Место нахождения: 119017, г. Москва, ул. Большая Полянка, д. 25, стр.1.</w:t>
      </w:r>
    </w:p>
    <w:p w:rsidR="002166B3" w:rsidRPr="00470C58" w:rsidRDefault="002166B3" w:rsidP="002166B3">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Почтовый адрес: 119180, г. Москва, ул. Большая Полянка, д. 25, стр.1.</w:t>
      </w:r>
    </w:p>
    <w:p w:rsidR="002166B3" w:rsidRPr="00470C58" w:rsidRDefault="002166B3" w:rsidP="002166B3">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 xml:space="preserve">Контактное лицо: </w:t>
      </w:r>
      <w:r w:rsidR="000C2D95">
        <w:rPr>
          <w:rFonts w:ascii="Times New Roman" w:hAnsi="Times New Roman"/>
          <w:spacing w:val="-6"/>
          <w:sz w:val="28"/>
          <w:szCs w:val="28"/>
        </w:rPr>
        <w:t>Полозова Ольга Михайловна</w:t>
      </w:r>
      <w:r w:rsidRPr="00470C58">
        <w:rPr>
          <w:rFonts w:ascii="Times New Roman" w:hAnsi="Times New Roman"/>
          <w:spacing w:val="-6"/>
          <w:sz w:val="28"/>
          <w:szCs w:val="28"/>
        </w:rPr>
        <w:t xml:space="preserve">, </w:t>
      </w:r>
    </w:p>
    <w:p w:rsidR="002166B3" w:rsidRPr="00470C58" w:rsidRDefault="002166B3" w:rsidP="002166B3">
      <w:pPr>
        <w:pStyle w:val="afff"/>
        <w:tabs>
          <w:tab w:val="left" w:pos="0"/>
          <w:tab w:val="left" w:pos="1134"/>
        </w:tabs>
        <w:spacing w:line="240" w:lineRule="auto"/>
        <w:ind w:left="1069"/>
        <w:jc w:val="both"/>
        <w:rPr>
          <w:rFonts w:ascii="Times New Roman" w:hAnsi="Times New Roman"/>
          <w:spacing w:val="-6"/>
          <w:sz w:val="28"/>
          <w:szCs w:val="28"/>
        </w:rPr>
      </w:pPr>
      <w:r w:rsidRPr="00470C58">
        <w:rPr>
          <w:rFonts w:ascii="Times New Roman" w:hAnsi="Times New Roman"/>
          <w:spacing w:val="-6"/>
          <w:sz w:val="28"/>
          <w:szCs w:val="28"/>
        </w:rPr>
        <w:t>тел.(499) 949-47-40 доб. 3</w:t>
      </w:r>
      <w:r w:rsidR="00E31F4E">
        <w:rPr>
          <w:rFonts w:ascii="Times New Roman" w:hAnsi="Times New Roman"/>
          <w:spacing w:val="-6"/>
          <w:sz w:val="28"/>
          <w:szCs w:val="28"/>
        </w:rPr>
        <w:t>1</w:t>
      </w:r>
      <w:r w:rsidRPr="00470C58">
        <w:rPr>
          <w:rFonts w:ascii="Times New Roman" w:hAnsi="Times New Roman"/>
          <w:spacing w:val="-6"/>
          <w:sz w:val="28"/>
          <w:szCs w:val="28"/>
        </w:rPr>
        <w:t>-</w:t>
      </w:r>
      <w:r w:rsidR="000C2D95">
        <w:rPr>
          <w:rFonts w:ascii="Times New Roman" w:hAnsi="Times New Roman"/>
          <w:spacing w:val="-6"/>
          <w:sz w:val="28"/>
          <w:szCs w:val="28"/>
        </w:rPr>
        <w:t>72</w:t>
      </w:r>
      <w:r w:rsidR="00C85AA2">
        <w:rPr>
          <w:rFonts w:ascii="Times New Roman" w:hAnsi="Times New Roman"/>
          <w:spacing w:val="-6"/>
          <w:sz w:val="28"/>
          <w:szCs w:val="28"/>
        </w:rPr>
        <w:t>.</w:t>
      </w:r>
      <w:r w:rsidRPr="00470C58">
        <w:rPr>
          <w:rFonts w:ascii="Times New Roman" w:hAnsi="Times New Roman"/>
          <w:spacing w:val="-6"/>
          <w:sz w:val="28"/>
          <w:szCs w:val="28"/>
        </w:rPr>
        <w:t xml:space="preserve"> </w:t>
      </w:r>
    </w:p>
    <w:p w:rsidR="00805445" w:rsidRPr="006457F3" w:rsidRDefault="002166B3" w:rsidP="002166B3">
      <w:pPr>
        <w:pStyle w:val="afff"/>
        <w:tabs>
          <w:tab w:val="left" w:pos="0"/>
          <w:tab w:val="left" w:pos="1134"/>
        </w:tabs>
        <w:spacing w:line="240" w:lineRule="auto"/>
        <w:ind w:left="1069"/>
        <w:jc w:val="both"/>
        <w:rPr>
          <w:rFonts w:ascii="Times New Roman" w:hAnsi="Times New Roman"/>
          <w:spacing w:val="-6"/>
          <w:sz w:val="28"/>
          <w:szCs w:val="28"/>
          <w:lang w:val="en-US"/>
        </w:rPr>
      </w:pPr>
      <w:r w:rsidRPr="00470C58">
        <w:rPr>
          <w:rFonts w:ascii="Times New Roman" w:hAnsi="Times New Roman"/>
          <w:spacing w:val="-6"/>
          <w:sz w:val="28"/>
          <w:szCs w:val="28"/>
        </w:rPr>
        <w:t>факс</w:t>
      </w:r>
      <w:r w:rsidRPr="006457F3">
        <w:rPr>
          <w:rFonts w:ascii="Times New Roman" w:hAnsi="Times New Roman"/>
          <w:spacing w:val="-6"/>
          <w:sz w:val="28"/>
          <w:szCs w:val="28"/>
          <w:lang w:val="en-US"/>
        </w:rPr>
        <w:t xml:space="preserve"> (499) 949-47-36, </w:t>
      </w:r>
      <w:r w:rsidRPr="00470C58">
        <w:rPr>
          <w:rFonts w:ascii="Times New Roman" w:hAnsi="Times New Roman"/>
          <w:spacing w:val="-6"/>
          <w:sz w:val="28"/>
          <w:szCs w:val="28"/>
          <w:lang w:val="en-US"/>
        </w:rPr>
        <w:t>E</w:t>
      </w:r>
      <w:r w:rsidRPr="006457F3">
        <w:rPr>
          <w:rFonts w:ascii="Times New Roman" w:hAnsi="Times New Roman"/>
          <w:spacing w:val="-6"/>
          <w:sz w:val="28"/>
          <w:szCs w:val="28"/>
          <w:lang w:val="en-US"/>
        </w:rPr>
        <w:t>-</w:t>
      </w:r>
      <w:r w:rsidRPr="00470C58">
        <w:rPr>
          <w:rFonts w:ascii="Times New Roman" w:hAnsi="Times New Roman"/>
          <w:spacing w:val="-6"/>
          <w:sz w:val="28"/>
          <w:szCs w:val="28"/>
          <w:lang w:val="en-US"/>
        </w:rPr>
        <w:t>mail</w:t>
      </w:r>
      <w:r w:rsidRPr="006457F3">
        <w:rPr>
          <w:rFonts w:ascii="Times New Roman" w:hAnsi="Times New Roman"/>
          <w:spacing w:val="-6"/>
          <w:sz w:val="28"/>
          <w:szCs w:val="28"/>
          <w:lang w:val="en-US"/>
        </w:rPr>
        <w:t xml:space="preserve">: </w:t>
      </w:r>
      <w:hyperlink r:id="rId15" w:history="1">
        <w:r w:rsidRPr="00331B8C">
          <w:rPr>
            <w:rStyle w:val="afb"/>
            <w:rFonts w:ascii="Times New Roman" w:hAnsi="Times New Roman"/>
            <w:spacing w:val="-6"/>
            <w:sz w:val="28"/>
            <w:szCs w:val="28"/>
            <w:lang w:val="en-US"/>
          </w:rPr>
          <w:t>info</w:t>
        </w:r>
        <w:r w:rsidRPr="006457F3">
          <w:rPr>
            <w:rStyle w:val="afb"/>
            <w:rFonts w:ascii="Times New Roman" w:hAnsi="Times New Roman"/>
            <w:spacing w:val="-6"/>
            <w:sz w:val="28"/>
            <w:szCs w:val="28"/>
            <w:lang w:val="en-US"/>
          </w:rPr>
          <w:t>@</w:t>
        </w:r>
        <w:r w:rsidRPr="00331B8C">
          <w:rPr>
            <w:rStyle w:val="afb"/>
            <w:rFonts w:ascii="Times New Roman" w:hAnsi="Times New Roman"/>
            <w:spacing w:val="-6"/>
            <w:sz w:val="28"/>
            <w:szCs w:val="28"/>
            <w:lang w:val="en-US"/>
          </w:rPr>
          <w:t>atomkomplekt</w:t>
        </w:r>
        <w:r w:rsidRPr="006457F3">
          <w:rPr>
            <w:rStyle w:val="afb"/>
            <w:rFonts w:ascii="Times New Roman" w:hAnsi="Times New Roman"/>
            <w:spacing w:val="-6"/>
            <w:sz w:val="28"/>
            <w:szCs w:val="28"/>
            <w:lang w:val="en-US"/>
          </w:rPr>
          <w:t>.</w:t>
        </w:r>
        <w:r w:rsidRPr="00331B8C">
          <w:rPr>
            <w:rStyle w:val="afb"/>
            <w:rFonts w:ascii="Times New Roman" w:hAnsi="Times New Roman"/>
            <w:spacing w:val="-6"/>
            <w:sz w:val="28"/>
            <w:szCs w:val="28"/>
            <w:lang w:val="en-US"/>
          </w:rPr>
          <w:t>org</w:t>
        </w:r>
      </w:hyperlink>
      <w:r w:rsidRPr="006457F3">
        <w:rPr>
          <w:rFonts w:ascii="Times New Roman" w:hAnsi="Times New Roman"/>
          <w:spacing w:val="-6"/>
          <w:sz w:val="28"/>
          <w:szCs w:val="28"/>
          <w:lang w:val="en-US"/>
        </w:rPr>
        <w:t>.</w:t>
      </w:r>
    </w:p>
    <w:p w:rsidR="002166B3" w:rsidRPr="006457F3" w:rsidRDefault="002166B3" w:rsidP="002166B3">
      <w:pPr>
        <w:pStyle w:val="afff"/>
        <w:tabs>
          <w:tab w:val="left" w:pos="0"/>
          <w:tab w:val="left" w:pos="1134"/>
        </w:tabs>
        <w:spacing w:line="240" w:lineRule="auto"/>
        <w:ind w:left="1069"/>
        <w:jc w:val="both"/>
        <w:rPr>
          <w:rFonts w:ascii="Times New Roman" w:hAnsi="Times New Roman"/>
          <w:spacing w:val="-6"/>
          <w:sz w:val="28"/>
          <w:szCs w:val="28"/>
          <w:lang w:val="en-US"/>
        </w:rPr>
      </w:pPr>
    </w:p>
    <w:p w:rsidR="00262DBF" w:rsidRPr="00EC5CDB" w:rsidRDefault="00262DBF" w:rsidP="00571B76">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66470E" w:rsidRDefault="00D05496" w:rsidP="00571B7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2166B3">
        <w:rPr>
          <w:rFonts w:ascii="Times New Roman" w:hAnsi="Times New Roman"/>
          <w:spacing w:val="-6"/>
          <w:sz w:val="28"/>
          <w:szCs w:val="28"/>
        </w:rPr>
        <w:t xml:space="preserve"> поставка </w:t>
      </w:r>
      <w:r w:rsidR="000C2D95" w:rsidRPr="000C2D95">
        <w:rPr>
          <w:rFonts w:ascii="Times New Roman" w:hAnsi="Times New Roman"/>
          <w:spacing w:val="-6"/>
          <w:sz w:val="28"/>
          <w:szCs w:val="28"/>
        </w:rPr>
        <w:t>емкости системы быстрого ввода бора  для сооружения энергоблоков №3 и №4 АЭС Куданкулам</w:t>
      </w:r>
      <w:r w:rsidR="002166B3" w:rsidRPr="005C0EFF">
        <w:rPr>
          <w:rFonts w:ascii="Times New Roman" w:hAnsi="Times New Roman"/>
          <w:spacing w:val="-6"/>
          <w:sz w:val="28"/>
          <w:szCs w:val="28"/>
        </w:rPr>
        <w:t>.</w:t>
      </w:r>
    </w:p>
    <w:p w:rsidR="0066470E" w:rsidRPr="0066470E" w:rsidRDefault="0066470E" w:rsidP="0066470E">
      <w:pPr>
        <w:tabs>
          <w:tab w:val="left" w:pos="0"/>
          <w:tab w:val="left" w:pos="1134"/>
        </w:tabs>
        <w:jc w:val="both"/>
        <w:rPr>
          <w:sz w:val="28"/>
          <w:szCs w:val="28"/>
        </w:rPr>
      </w:pPr>
    </w:p>
    <w:p w:rsidR="0066470E"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66470E" w:rsidRPr="0066470E">
        <w:rPr>
          <w:sz w:val="28"/>
          <w:szCs w:val="28"/>
        </w:rPr>
        <w:t>в соответствии со</w:t>
      </w:r>
      <w:r w:rsidR="0066470E">
        <w:rPr>
          <w:sz w:val="28"/>
          <w:szCs w:val="28"/>
        </w:rPr>
        <w:t xml:space="preserve"> Спецификаци</w:t>
      </w:r>
      <w:r w:rsidR="00E31F4E">
        <w:rPr>
          <w:sz w:val="28"/>
          <w:szCs w:val="28"/>
        </w:rPr>
        <w:t>ями</w:t>
      </w:r>
      <w:r w:rsidR="0066470E">
        <w:rPr>
          <w:sz w:val="28"/>
          <w:szCs w:val="28"/>
        </w:rPr>
        <w:t xml:space="preserve"> оборудования</w:t>
      </w:r>
      <w:r w:rsidR="007945C1">
        <w:rPr>
          <w:sz w:val="28"/>
          <w:szCs w:val="28"/>
        </w:rPr>
        <w:t>.</w:t>
      </w:r>
      <w:r w:rsidR="0066470E">
        <w:rPr>
          <w:sz w:val="28"/>
          <w:szCs w:val="28"/>
        </w:rPr>
        <w:t xml:space="preserve"> АЭС Куданкулам. Энергоблок №3 и №4 </w:t>
      </w:r>
      <w:r w:rsidR="0066470E" w:rsidRPr="0066470E">
        <w:rPr>
          <w:sz w:val="28"/>
          <w:szCs w:val="28"/>
        </w:rPr>
        <w:t>(Приложение №1.1 и №1.</w:t>
      </w:r>
      <w:r w:rsidR="0066470E">
        <w:rPr>
          <w:sz w:val="28"/>
          <w:szCs w:val="28"/>
        </w:rPr>
        <w:t xml:space="preserve">2 к проекту договора) (Часть 3 </w:t>
      </w:r>
      <w:r w:rsidR="0066470E" w:rsidRPr="0066470E">
        <w:rPr>
          <w:sz w:val="28"/>
          <w:szCs w:val="28"/>
        </w:rPr>
        <w:t>Тома 1 «Проект договора» документации по запросу предложений).</w:t>
      </w:r>
    </w:p>
    <w:p w:rsidR="002F552B" w:rsidRDefault="002F552B" w:rsidP="00C815FE">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F45A46">
        <w:rPr>
          <w:sz w:val="28"/>
          <w:szCs w:val="28"/>
        </w:rPr>
        <w:t>поставок</w:t>
      </w:r>
      <w:r w:rsidR="00C815FE">
        <w:rPr>
          <w:sz w:val="28"/>
          <w:szCs w:val="28"/>
        </w:rPr>
        <w:t>:</w:t>
      </w:r>
      <w:r w:rsidR="00F45A46" w:rsidRPr="00F45A46">
        <w:rPr>
          <w:sz w:val="28"/>
          <w:szCs w:val="28"/>
        </w:rPr>
        <w:t xml:space="preserve"> </w:t>
      </w:r>
      <w:r w:rsidR="00C815FE">
        <w:rPr>
          <w:sz w:val="28"/>
          <w:szCs w:val="28"/>
        </w:rPr>
        <w:t>в соответствии с пунктом 6.5.7 Части 3 Тома 1 «Проект договора» документации по запросу предложений.</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83580">
        <w:rPr>
          <w:sz w:val="28"/>
          <w:szCs w:val="28"/>
        </w:rPr>
        <w:t>документации по запросу предложений</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571B7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3F037B" w:rsidRPr="00470C58">
        <w:rPr>
          <w:rFonts w:ascii="Times New Roman" w:hAnsi="Times New Roman"/>
          <w:bCs/>
          <w:sz w:val="28"/>
          <w:szCs w:val="28"/>
        </w:rPr>
        <w:t>в соответствии с Частью 3 «Проект договора» Тома 1 настоящей документации по запросу предложений.</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sidR="006545F1">
        <w:rPr>
          <w:sz w:val="28"/>
          <w:szCs w:val="28"/>
        </w:rPr>
        <w:t>иком в проекте договора (</w:t>
      </w:r>
      <w:r w:rsidR="006545F1" w:rsidRPr="00470C58">
        <w:rPr>
          <w:sz w:val="28"/>
          <w:szCs w:val="28"/>
        </w:rPr>
        <w:t>Часть 3 «Проект договора»</w:t>
      </w:r>
      <w:r w:rsidR="006545F1">
        <w:rPr>
          <w:sz w:val="28"/>
          <w:szCs w:val="28"/>
        </w:rPr>
        <w:t xml:space="preserve"> Тома 1 настоящей документации по запросу предложений</w:t>
      </w:r>
      <w:r w:rsidRPr="005C0EFF">
        <w:rPr>
          <w:sz w:val="28"/>
          <w:szCs w:val="28"/>
        </w:rPr>
        <w:t>).</w:t>
      </w:r>
    </w:p>
    <w:p w:rsidR="00805445" w:rsidRPr="005C0EFF" w:rsidRDefault="00805445" w:rsidP="005C0EFF">
      <w:pPr>
        <w:tabs>
          <w:tab w:val="left" w:pos="1134"/>
        </w:tabs>
        <w:ind w:firstLine="709"/>
        <w:contextualSpacing/>
        <w:jc w:val="both"/>
        <w:rPr>
          <w:sz w:val="28"/>
          <w:szCs w:val="28"/>
        </w:rPr>
      </w:pPr>
    </w:p>
    <w:p w:rsidR="006545F1" w:rsidRDefault="007A7615" w:rsidP="00571B7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D05496" w:rsidRDefault="000C2D95" w:rsidP="00571B76">
      <w:pPr>
        <w:pStyle w:val="afff"/>
        <w:numPr>
          <w:ilvl w:val="0"/>
          <w:numId w:val="56"/>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403 555 699</w:t>
      </w:r>
      <w:r w:rsidR="006545F1">
        <w:rPr>
          <w:rFonts w:ascii="Times New Roman" w:hAnsi="Times New Roman"/>
          <w:sz w:val="28"/>
          <w:szCs w:val="28"/>
        </w:rPr>
        <w:t xml:space="preserve"> (</w:t>
      </w:r>
      <w:r>
        <w:rPr>
          <w:rFonts w:ascii="Times New Roman" w:hAnsi="Times New Roman"/>
          <w:sz w:val="28"/>
          <w:szCs w:val="28"/>
        </w:rPr>
        <w:t>четыреста три миллиона пятьсот пятьдесят пять тысяч шестьсот девяносто девять</w:t>
      </w:r>
      <w:r w:rsidR="006545F1">
        <w:rPr>
          <w:rFonts w:ascii="Times New Roman" w:hAnsi="Times New Roman"/>
          <w:sz w:val="28"/>
          <w:szCs w:val="28"/>
        </w:rPr>
        <w:t>) рубл</w:t>
      </w:r>
      <w:r w:rsidR="007945C1">
        <w:rPr>
          <w:rFonts w:ascii="Times New Roman" w:hAnsi="Times New Roman"/>
          <w:sz w:val="28"/>
          <w:szCs w:val="28"/>
        </w:rPr>
        <w:t>ей</w:t>
      </w:r>
      <w:r w:rsidR="006545F1">
        <w:rPr>
          <w:rFonts w:ascii="Times New Roman" w:hAnsi="Times New Roman"/>
          <w:sz w:val="28"/>
          <w:szCs w:val="28"/>
        </w:rPr>
        <w:t xml:space="preserve"> </w:t>
      </w:r>
      <w:r>
        <w:rPr>
          <w:rFonts w:ascii="Times New Roman" w:hAnsi="Times New Roman"/>
          <w:sz w:val="28"/>
          <w:szCs w:val="28"/>
        </w:rPr>
        <w:t>51 копейка</w:t>
      </w:r>
      <w:r w:rsidR="006545F1">
        <w:rPr>
          <w:rFonts w:ascii="Times New Roman" w:hAnsi="Times New Roman"/>
          <w:sz w:val="28"/>
          <w:szCs w:val="28"/>
        </w:rPr>
        <w:t>,</w:t>
      </w:r>
      <w:r w:rsidR="00AB3718">
        <w:rPr>
          <w:rFonts w:ascii="Times New Roman" w:hAnsi="Times New Roman"/>
          <w:sz w:val="28"/>
          <w:szCs w:val="28"/>
        </w:rPr>
        <w:t xml:space="preserve"> с НДС.</w:t>
      </w:r>
    </w:p>
    <w:p w:rsidR="006545F1" w:rsidRDefault="007945C1" w:rsidP="00571B76">
      <w:pPr>
        <w:pStyle w:val="afff"/>
        <w:numPr>
          <w:ilvl w:val="0"/>
          <w:numId w:val="56"/>
        </w:numPr>
        <w:tabs>
          <w:tab w:val="left" w:pos="0"/>
          <w:tab w:val="left" w:pos="1134"/>
        </w:tabs>
        <w:spacing w:after="0" w:line="240" w:lineRule="auto"/>
        <w:jc w:val="both"/>
        <w:rPr>
          <w:rFonts w:ascii="Times New Roman" w:hAnsi="Times New Roman"/>
          <w:sz w:val="28"/>
          <w:szCs w:val="28"/>
        </w:rPr>
      </w:pPr>
      <w:r>
        <w:rPr>
          <w:rFonts w:ascii="Times New Roman" w:hAnsi="Times New Roman"/>
          <w:sz w:val="28"/>
          <w:szCs w:val="28"/>
        </w:rPr>
        <w:t>3</w:t>
      </w:r>
      <w:r w:rsidR="00443666">
        <w:rPr>
          <w:rFonts w:ascii="Times New Roman" w:hAnsi="Times New Roman"/>
          <w:sz w:val="28"/>
          <w:szCs w:val="28"/>
        </w:rPr>
        <w:t>41 996 355</w:t>
      </w:r>
      <w:r w:rsidR="006545F1">
        <w:rPr>
          <w:rFonts w:ascii="Times New Roman" w:hAnsi="Times New Roman"/>
          <w:sz w:val="28"/>
          <w:szCs w:val="28"/>
        </w:rPr>
        <w:t xml:space="preserve"> (</w:t>
      </w:r>
      <w:r>
        <w:rPr>
          <w:rFonts w:ascii="Times New Roman" w:hAnsi="Times New Roman"/>
          <w:sz w:val="28"/>
          <w:szCs w:val="28"/>
        </w:rPr>
        <w:t>триста</w:t>
      </w:r>
      <w:r w:rsidR="00443666">
        <w:rPr>
          <w:rFonts w:ascii="Times New Roman" w:hAnsi="Times New Roman"/>
          <w:sz w:val="28"/>
          <w:szCs w:val="28"/>
        </w:rPr>
        <w:t xml:space="preserve"> сорок один миллион девятьсот девяносто шесть тысяч триста пятьдесят пять</w:t>
      </w:r>
      <w:r w:rsidR="006545F1">
        <w:rPr>
          <w:rFonts w:ascii="Times New Roman" w:hAnsi="Times New Roman"/>
          <w:sz w:val="28"/>
          <w:szCs w:val="28"/>
        </w:rPr>
        <w:t>) ру</w:t>
      </w:r>
      <w:r w:rsidR="00443666">
        <w:rPr>
          <w:rFonts w:ascii="Times New Roman" w:hAnsi="Times New Roman"/>
          <w:sz w:val="28"/>
          <w:szCs w:val="28"/>
        </w:rPr>
        <w:t>блей 52</w:t>
      </w:r>
      <w:r w:rsidR="006545F1">
        <w:rPr>
          <w:rFonts w:ascii="Times New Roman" w:hAnsi="Times New Roman"/>
          <w:sz w:val="28"/>
          <w:szCs w:val="28"/>
        </w:rPr>
        <w:t xml:space="preserve"> копе</w:t>
      </w:r>
      <w:r>
        <w:rPr>
          <w:rFonts w:ascii="Times New Roman" w:hAnsi="Times New Roman"/>
          <w:sz w:val="28"/>
          <w:szCs w:val="28"/>
        </w:rPr>
        <w:t>й</w:t>
      </w:r>
      <w:r w:rsidR="006545F1">
        <w:rPr>
          <w:rFonts w:ascii="Times New Roman" w:hAnsi="Times New Roman"/>
          <w:sz w:val="28"/>
          <w:szCs w:val="28"/>
        </w:rPr>
        <w:t>к</w:t>
      </w:r>
      <w:r>
        <w:rPr>
          <w:rFonts w:ascii="Times New Roman" w:hAnsi="Times New Roman"/>
          <w:sz w:val="28"/>
          <w:szCs w:val="28"/>
        </w:rPr>
        <w:t>и</w:t>
      </w:r>
      <w:r w:rsidR="006545F1">
        <w:rPr>
          <w:rFonts w:ascii="Times New Roman" w:hAnsi="Times New Roman"/>
          <w:sz w:val="28"/>
          <w:szCs w:val="28"/>
        </w:rPr>
        <w:t>, без НДС.</w:t>
      </w:r>
    </w:p>
    <w:p w:rsidR="007A7615" w:rsidRPr="00D05496" w:rsidRDefault="00D05496" w:rsidP="007A7615">
      <w:pPr>
        <w:tabs>
          <w:tab w:val="left" w:pos="1134"/>
        </w:tabs>
        <w:ind w:firstLine="709"/>
        <w:contextualSpacing/>
        <w:jc w:val="both"/>
        <w:rPr>
          <w:rFonts w:eastAsia="Calibri"/>
          <w:sz w:val="28"/>
          <w:szCs w:val="28"/>
          <w:lang w:eastAsia="en-US"/>
        </w:rPr>
      </w:pPr>
      <w:r w:rsidRPr="00D05496">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C64C8B" w:rsidRPr="00C64C8B">
        <w:rPr>
          <w:rFonts w:eastAsia="Calibri"/>
          <w:sz w:val="28"/>
          <w:szCs w:val="28"/>
          <w:lang w:eastAsia="en-US"/>
        </w:rPr>
        <w:t xml:space="preserve">запроса предложений </w:t>
      </w:r>
      <w:r w:rsidRPr="00D05496">
        <w:rPr>
          <w:rFonts w:eastAsia="Calibri"/>
          <w:sz w:val="28"/>
          <w:szCs w:val="28"/>
          <w:lang w:eastAsia="en-US"/>
        </w:rPr>
        <w:t>цены.</w:t>
      </w:r>
    </w:p>
    <w:p w:rsidR="009B1904" w:rsidRPr="009B1904" w:rsidRDefault="009B1904" w:rsidP="009B1904">
      <w:pPr>
        <w:tabs>
          <w:tab w:val="left" w:pos="1134"/>
        </w:tabs>
        <w:ind w:firstLine="567"/>
        <w:contextualSpacing/>
        <w:jc w:val="both"/>
        <w:rPr>
          <w:bCs/>
          <w:sz w:val="28"/>
          <w:szCs w:val="28"/>
        </w:rPr>
      </w:pPr>
      <w:r w:rsidRPr="009B1904">
        <w:rPr>
          <w:bCs/>
          <w:sz w:val="28"/>
          <w:szCs w:val="28"/>
        </w:rPr>
        <w:t>Общая цена Договора включает в себя все расходы Поставщика, связанные с исполнением всех без исключения обязательств Поставщика по Договору, в частности, с:</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изготовлением Оборудования;</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разработкой Технической документации на Оборудование;</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предоставлением исходных данных для проектирования;</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 xml:space="preserve">стоимостью запасных частей, материалов, быстроизнашивающихся деталей и расходных материалов на период монтажа, пуско-наладки, Ввода в эксплуатацию и Эксплуатации вплоть до завершения Периода ответственности за Дефекты, а также запасных частей, необходимых для первого ППР с выгрузкой топлива, специальных инструментов и приспособлений для монтажа и техобслуживания Оборудования, в соответствии с Технической Документацией завода-изготовителя (в т.ч. ГСМ и другие виды жидкостей </w:t>
      </w:r>
      <w:r w:rsidRPr="009B1904">
        <w:rPr>
          <w:sz w:val="28"/>
          <w:szCs w:val="28"/>
        </w:rPr>
        <w:lastRenderedPageBreak/>
        <w:t>первоначального заполнения, необходимые для обеспечения работы Оборудования в течение предэксплуатационных испытаний и Периода ответственности за дефекты), необходимых специальных инструментов, устройств, приборов, крепежных деталей (включая элементы крепления Оборудования к фундаменту/металлоконструкции), а также других изделий, необходимых для монтажа, испытаний, эксплуатации, обслуживания, предэксплуатационных и эксплуатационных инспекций в объеме, предусмотренном спецификацией к настоящему Договору, техническим проектом и Технической документацией на Оборудование;</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консервацией, расходами по упаковке Оборудования в Грузовые места и маркировке Грузовых мест;</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изготовлением, при необходимости, и доставкой в Место поставки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в том числе морской, (опор, подставок, киль-блоков) и хранения Грузовых мест Оборудования;</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разработкой и согласованием, при необходимости, проекта перевозки негабаритных и тяжеловесных Грузовых мест в Место поставки и получением необходимых разрешений;</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возвратом, при необходимости, тары, привлеченных/арендованных для доставки Грузовых мест контейнеров, подвижного состава, приспособлений для перевозки Оборудования и т.п.;</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доставкой Оборудования в Место поставки;</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выгрузкой Оборудования в Месте поставки;</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исполнением гарантийных обязательств;</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приемом представителей Заказчика/</w:t>
      </w:r>
      <w:r w:rsidRPr="009B1904" w:rsidDel="00833B86">
        <w:rPr>
          <w:sz w:val="28"/>
          <w:szCs w:val="28"/>
        </w:rPr>
        <w:t xml:space="preserve"> </w:t>
      </w:r>
      <w:r w:rsidRPr="009B1904">
        <w:rPr>
          <w:sz w:val="28"/>
          <w:szCs w:val="28"/>
        </w:rPr>
        <w:t>Инозаказчика/Уполномоченной организации в соответствии с условиями Договора (Приложение № 7 к Договору);</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таможенным оформлением (при использовании импортного  Оборудования);</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предоставлением обеспечений исполнения Поставщиком обязательств;</w:t>
      </w:r>
    </w:p>
    <w:p w:rsidR="009B1904" w:rsidRPr="009B1904" w:rsidRDefault="009B1904" w:rsidP="009B1904">
      <w:pPr>
        <w:numPr>
          <w:ilvl w:val="0"/>
          <w:numId w:val="57"/>
        </w:numPr>
        <w:tabs>
          <w:tab w:val="left" w:pos="1134"/>
        </w:tabs>
        <w:contextualSpacing/>
        <w:jc w:val="both"/>
        <w:rPr>
          <w:sz w:val="28"/>
          <w:szCs w:val="28"/>
        </w:rPr>
      </w:pPr>
      <w:r w:rsidRPr="009B1904">
        <w:rPr>
          <w:sz w:val="28"/>
          <w:szCs w:val="28"/>
        </w:rPr>
        <w:t xml:space="preserve">прочими расходами, связанными с исполнением Поставщиком своих обязательств по Договору. </w:t>
      </w:r>
    </w:p>
    <w:p w:rsidR="00126633" w:rsidRPr="00D05496" w:rsidRDefault="00126633" w:rsidP="007A7615">
      <w:pPr>
        <w:tabs>
          <w:tab w:val="left" w:pos="1134"/>
        </w:tabs>
        <w:ind w:firstLine="709"/>
        <w:contextualSpacing/>
        <w:jc w:val="both"/>
        <w:rPr>
          <w:sz w:val="28"/>
          <w:szCs w:val="28"/>
        </w:rPr>
      </w:pPr>
    </w:p>
    <w:p w:rsidR="00594882" w:rsidRPr="0078176D" w:rsidRDefault="00594882" w:rsidP="00571B7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571B76">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lastRenderedPageBreak/>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7B24A9">
        <w:rPr>
          <w:rFonts w:ascii="Times New Roman" w:hAnsi="Times New Roman"/>
          <w:sz w:val="28"/>
          <w:szCs w:val="28"/>
        </w:rPr>
        <w:t>российский рубль</w:t>
      </w:r>
      <w:r>
        <w:rPr>
          <w:rFonts w:ascii="Times New Roman" w:hAnsi="Times New Roman"/>
          <w:b/>
          <w:i/>
          <w:sz w:val="24"/>
        </w:rPr>
        <w:t>.</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5C0EFF" w:rsidRDefault="007A7615" w:rsidP="00571B7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5C0EFF" w:rsidRDefault="00F557F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2</w:t>
      </w:r>
      <w:r w:rsidR="003E7A7A">
        <w:rPr>
          <w:rFonts w:ascii="Times New Roman" w:hAnsi="Times New Roman"/>
          <w:spacing w:val="-6"/>
          <w:sz w:val="28"/>
          <w:szCs w:val="28"/>
        </w:rPr>
        <w:t> </w:t>
      </w:r>
      <w:r>
        <w:rPr>
          <w:rFonts w:ascii="Times New Roman" w:hAnsi="Times New Roman"/>
          <w:spacing w:val="-6"/>
          <w:sz w:val="28"/>
          <w:szCs w:val="28"/>
        </w:rPr>
        <w:t>00</w:t>
      </w:r>
      <w:r w:rsidR="003E7A7A">
        <w:rPr>
          <w:rFonts w:ascii="Times New Roman" w:hAnsi="Times New Roman"/>
          <w:spacing w:val="-6"/>
          <w:sz w:val="28"/>
          <w:szCs w:val="28"/>
        </w:rPr>
        <w:t>0 000</w:t>
      </w:r>
      <w:r w:rsidR="007B24A9">
        <w:rPr>
          <w:rFonts w:ascii="Times New Roman" w:hAnsi="Times New Roman"/>
          <w:spacing w:val="-6"/>
          <w:sz w:val="28"/>
          <w:szCs w:val="28"/>
        </w:rPr>
        <w:t xml:space="preserve"> </w:t>
      </w:r>
      <w:r w:rsidR="007A7615" w:rsidRPr="005C0EFF">
        <w:rPr>
          <w:rFonts w:ascii="Times New Roman" w:hAnsi="Times New Roman"/>
          <w:spacing w:val="-6"/>
          <w:sz w:val="28"/>
          <w:szCs w:val="28"/>
        </w:rPr>
        <w:t>(</w:t>
      </w:r>
      <w:r>
        <w:rPr>
          <w:rFonts w:ascii="Times New Roman" w:hAnsi="Times New Roman"/>
          <w:spacing w:val="-6"/>
          <w:sz w:val="28"/>
          <w:szCs w:val="28"/>
        </w:rPr>
        <w:t xml:space="preserve">два </w:t>
      </w:r>
      <w:r w:rsidR="007945C1">
        <w:rPr>
          <w:rFonts w:ascii="Times New Roman" w:hAnsi="Times New Roman"/>
          <w:spacing w:val="-6"/>
          <w:sz w:val="28"/>
          <w:szCs w:val="28"/>
        </w:rPr>
        <w:t>миллион</w:t>
      </w:r>
      <w:r>
        <w:rPr>
          <w:rFonts w:ascii="Times New Roman" w:hAnsi="Times New Roman"/>
          <w:spacing w:val="-6"/>
          <w:sz w:val="28"/>
          <w:szCs w:val="28"/>
        </w:rPr>
        <w:t>а</w:t>
      </w:r>
      <w:r w:rsidR="007A7615" w:rsidRPr="005C0EFF">
        <w:rPr>
          <w:rFonts w:ascii="Times New Roman" w:hAnsi="Times New Roman"/>
          <w:spacing w:val="-6"/>
          <w:sz w:val="28"/>
          <w:szCs w:val="28"/>
        </w:rPr>
        <w:t>)</w:t>
      </w:r>
      <w:r w:rsidR="007B24A9">
        <w:rPr>
          <w:rFonts w:ascii="Times New Roman" w:hAnsi="Times New Roman"/>
          <w:spacing w:val="-6"/>
          <w:sz w:val="28"/>
          <w:szCs w:val="28"/>
        </w:rPr>
        <w:t xml:space="preserve"> рублей 00 копеек, </w:t>
      </w:r>
      <w:r w:rsidR="007B24A9" w:rsidRPr="00470C58">
        <w:rPr>
          <w:rFonts w:ascii="Times New Roman" w:hAnsi="Times New Roman"/>
          <w:spacing w:val="-6"/>
          <w:sz w:val="28"/>
          <w:szCs w:val="28"/>
        </w:rPr>
        <w:t>НДС не облагается</w:t>
      </w:r>
      <w:r w:rsidR="007B24A9">
        <w:rPr>
          <w:rFonts w:ascii="Times New Roman" w:hAnsi="Times New Roman"/>
          <w:spacing w:val="-6"/>
          <w:sz w:val="28"/>
          <w:szCs w:val="28"/>
        </w:rPr>
        <w:t>.</w:t>
      </w:r>
    </w:p>
    <w:p w:rsidR="007A7615" w:rsidRPr="007B24A9"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7B24A9">
        <w:rPr>
          <w:rFonts w:ascii="Times New Roman" w:hAnsi="Times New Roman"/>
          <w:sz w:val="28"/>
          <w:szCs w:val="28"/>
        </w:rPr>
        <w:t>российский рубль</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Получатель: АО «Атомкомплект»</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 xml:space="preserve">Банковские реквизиты: </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 xml:space="preserve">ИНН 7706738770 </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 xml:space="preserve">КПП 770601001 </w:t>
      </w:r>
    </w:p>
    <w:p w:rsidR="007B24A9" w:rsidRPr="007B24A9" w:rsidRDefault="00EA0DE6" w:rsidP="007B24A9">
      <w:pPr>
        <w:tabs>
          <w:tab w:val="left" w:pos="1134"/>
        </w:tabs>
        <w:ind w:firstLine="709"/>
        <w:contextualSpacing/>
        <w:jc w:val="both"/>
        <w:rPr>
          <w:spacing w:val="-6"/>
          <w:sz w:val="28"/>
          <w:szCs w:val="28"/>
        </w:rPr>
      </w:pPr>
      <w:r>
        <w:rPr>
          <w:spacing w:val="-6"/>
          <w:sz w:val="28"/>
          <w:szCs w:val="28"/>
        </w:rPr>
        <w:t xml:space="preserve">р/с 40702810901300004282 в </w:t>
      </w:r>
      <w:r w:rsidR="007B24A9" w:rsidRPr="007B24A9">
        <w:rPr>
          <w:spacing w:val="-6"/>
          <w:sz w:val="28"/>
          <w:szCs w:val="28"/>
        </w:rPr>
        <w:t>АО «АЛЬФА-БАНК» г. Москва</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к/с 30101810200000000593</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БИК 044525593</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ОКПО 66859391</w:t>
      </w:r>
    </w:p>
    <w:p w:rsidR="007B24A9" w:rsidRPr="007B24A9" w:rsidRDefault="007B24A9" w:rsidP="007B24A9">
      <w:pPr>
        <w:tabs>
          <w:tab w:val="left" w:pos="1134"/>
        </w:tabs>
        <w:ind w:firstLine="709"/>
        <w:contextualSpacing/>
        <w:jc w:val="both"/>
        <w:rPr>
          <w:spacing w:val="-6"/>
          <w:sz w:val="28"/>
          <w:szCs w:val="28"/>
        </w:rPr>
      </w:pPr>
      <w:r w:rsidRPr="007B24A9">
        <w:rPr>
          <w:spacing w:val="-6"/>
          <w:sz w:val="28"/>
          <w:szCs w:val="28"/>
        </w:rPr>
        <w:t>ОГРН 1107746480490</w:t>
      </w:r>
    </w:p>
    <w:p w:rsidR="007A7615" w:rsidRDefault="007B24A9" w:rsidP="007B24A9">
      <w:pPr>
        <w:tabs>
          <w:tab w:val="left" w:pos="1134"/>
        </w:tabs>
        <w:ind w:firstLine="709"/>
        <w:contextualSpacing/>
        <w:jc w:val="both"/>
        <w:rPr>
          <w:spacing w:val="-6"/>
          <w:sz w:val="28"/>
          <w:szCs w:val="28"/>
        </w:rPr>
      </w:pPr>
      <w:r w:rsidRPr="007B24A9">
        <w:rPr>
          <w:spacing w:val="-6"/>
          <w:sz w:val="28"/>
          <w:szCs w:val="28"/>
        </w:rPr>
        <w:t>Назначение платежа: Обеспечение заявки на участие в запросе предложений ___________________ (указывается наименование участника запроса предложений, наименование запроса предложений, номер процедуры на ЭТП), НДС не облагается.</w:t>
      </w:r>
    </w:p>
    <w:p w:rsidR="007B24A9" w:rsidRPr="005C0EFF" w:rsidRDefault="007B24A9" w:rsidP="007B24A9">
      <w:pPr>
        <w:tabs>
          <w:tab w:val="left" w:pos="1134"/>
        </w:tabs>
        <w:ind w:firstLine="709"/>
        <w:contextualSpacing/>
        <w:jc w:val="both"/>
        <w:rPr>
          <w:rFonts w:eastAsia="Calibri"/>
          <w:b/>
          <w:i/>
          <w:lang w:eastAsia="en-US"/>
        </w:rPr>
      </w:pPr>
    </w:p>
    <w:p w:rsidR="008F7715" w:rsidRPr="005C0EFF" w:rsidRDefault="008F7715" w:rsidP="00571B7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A31BA4">
        <w:rPr>
          <w:sz w:val="28"/>
          <w:szCs w:val="28"/>
        </w:rPr>
        <w:t>«Аукционный конкурсный дом»</w:t>
      </w:r>
      <w:r w:rsidR="000C0247" w:rsidRPr="005C0EFF">
        <w:rPr>
          <w:sz w:val="28"/>
          <w:szCs w:val="28"/>
        </w:rPr>
        <w:t xml:space="preserve"> в сети «Интернет» по адресу</w:t>
      </w:r>
      <w:r w:rsidR="000C0247" w:rsidRPr="00A31BA4">
        <w:rPr>
          <w:sz w:val="28"/>
          <w:szCs w:val="28"/>
        </w:rPr>
        <w:t xml:space="preserve">: </w:t>
      </w:r>
      <w:hyperlink r:id="rId16" w:history="1">
        <w:r w:rsidR="00A31BA4" w:rsidRPr="00A31BA4">
          <w:rPr>
            <w:rStyle w:val="afb"/>
            <w:sz w:val="28"/>
            <w:szCs w:val="28"/>
          </w:rPr>
          <w:t>www.</w:t>
        </w:r>
        <w:r w:rsidR="00A31BA4" w:rsidRPr="00A31BA4">
          <w:rPr>
            <w:rStyle w:val="afb"/>
            <w:sz w:val="28"/>
            <w:szCs w:val="28"/>
            <w:lang w:val="en-US"/>
          </w:rPr>
          <w:t>a</w:t>
        </w:r>
        <w:r w:rsidR="00A31BA4" w:rsidRPr="00A31BA4">
          <w:rPr>
            <w:rStyle w:val="afb"/>
            <w:sz w:val="28"/>
            <w:szCs w:val="28"/>
          </w:rPr>
          <w:t>-</w:t>
        </w:r>
        <w:r w:rsidR="00A31BA4" w:rsidRPr="00A31BA4">
          <w:rPr>
            <w:rStyle w:val="afb"/>
            <w:sz w:val="28"/>
            <w:szCs w:val="28"/>
            <w:lang w:val="en-US"/>
          </w:rPr>
          <w:t>k</w:t>
        </w:r>
        <w:r w:rsidR="00A31BA4" w:rsidRPr="00A31BA4">
          <w:rPr>
            <w:rStyle w:val="afb"/>
            <w:sz w:val="28"/>
            <w:szCs w:val="28"/>
          </w:rPr>
          <w:t>-</w:t>
        </w:r>
        <w:r w:rsidR="00A31BA4" w:rsidRPr="00A31BA4">
          <w:rPr>
            <w:rStyle w:val="afb"/>
            <w:sz w:val="28"/>
            <w:szCs w:val="28"/>
            <w:lang w:val="en-US"/>
          </w:rPr>
          <w:t>d</w:t>
        </w:r>
        <w:r w:rsidR="00A31BA4" w:rsidRPr="00A31BA4">
          <w:rPr>
            <w:rStyle w:val="afb"/>
            <w:sz w:val="28"/>
            <w:szCs w:val="28"/>
          </w:rPr>
          <w:t>.ru</w:t>
        </w:r>
      </w:hyperlink>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571B7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4F31A0" w:rsidRPr="00CD7217" w:rsidRDefault="004F31A0" w:rsidP="004F31A0">
      <w:pPr>
        <w:tabs>
          <w:tab w:val="left" w:pos="1134"/>
        </w:tabs>
        <w:ind w:firstLine="709"/>
        <w:contextualSpacing/>
        <w:jc w:val="both"/>
        <w:rPr>
          <w:b/>
          <w:i/>
        </w:rPr>
      </w:pPr>
      <w:r w:rsidRPr="00CD7217">
        <w:rPr>
          <w:sz w:val="28"/>
          <w:szCs w:val="28"/>
        </w:rPr>
        <w:t>На официальных сайтах документация</w:t>
      </w:r>
      <w:r w:rsidR="00EA2FCA">
        <w:rPr>
          <w:sz w:val="28"/>
          <w:szCs w:val="28"/>
        </w:rPr>
        <w:t xml:space="preserve"> по запросу предложений</w:t>
      </w:r>
      <w:r w:rsidRPr="00CD7217">
        <w:rPr>
          <w:sz w:val="28"/>
          <w:szCs w:val="28"/>
        </w:rPr>
        <w:t xml:space="preserve"> находится в открытом доступе, начиная с даты официальной публикации.</w:t>
      </w:r>
      <w:r w:rsidRPr="00CD7217">
        <w:rPr>
          <w:spacing w:val="-6"/>
          <w:sz w:val="28"/>
          <w:szCs w:val="28"/>
        </w:rPr>
        <w:t xml:space="preserve"> Порядок получения документации</w:t>
      </w:r>
      <w:r w:rsidR="00EA2FCA">
        <w:rPr>
          <w:spacing w:val="-6"/>
          <w:sz w:val="28"/>
          <w:szCs w:val="28"/>
        </w:rPr>
        <w:t xml:space="preserve"> по запросу предложений</w:t>
      </w:r>
      <w:r w:rsidRPr="00CD7217">
        <w:rPr>
          <w:spacing w:val="-6"/>
          <w:sz w:val="28"/>
          <w:szCs w:val="28"/>
        </w:rPr>
        <w:t xml:space="preserve"> на ЭТП определяется правилами данной ЭТП.</w:t>
      </w:r>
    </w:p>
    <w:p w:rsidR="00DC0802" w:rsidRPr="00DC0802" w:rsidRDefault="00DC0802" w:rsidP="00DC0802">
      <w:pPr>
        <w:tabs>
          <w:tab w:val="left" w:pos="386"/>
        </w:tabs>
        <w:ind w:firstLine="709"/>
        <w:contextualSpacing/>
        <w:jc w:val="both"/>
        <w:rPr>
          <w:sz w:val="28"/>
          <w:szCs w:val="28"/>
        </w:rPr>
      </w:pPr>
      <w:r w:rsidRPr="00DC0802">
        <w:rPr>
          <w:sz w:val="28"/>
          <w:szCs w:val="28"/>
        </w:rPr>
        <w:lastRenderedPageBreak/>
        <w:t xml:space="preserve">Официальная публикация документов по данному запросу предложений: </w:t>
      </w:r>
      <w:bookmarkStart w:id="8" w:name="_Ref320025392"/>
      <w:r w:rsidRPr="00DC0802">
        <w:rPr>
          <w:sz w:val="28"/>
          <w:szCs w:val="28"/>
        </w:rPr>
        <w:t>Официальный государственный сайт (</w:t>
      </w:r>
      <w:hyperlink r:id="rId17" w:history="1">
        <w:r w:rsidRPr="00DC0802">
          <w:rPr>
            <w:rStyle w:val="afb"/>
            <w:sz w:val="28"/>
            <w:szCs w:val="28"/>
          </w:rPr>
          <w:t>http://www.zakupki.gov.ru</w:t>
        </w:r>
      </w:hyperlink>
      <w:r w:rsidRPr="00DC0802">
        <w:rPr>
          <w:sz w:val="28"/>
          <w:szCs w:val="28"/>
        </w:rPr>
        <w:t>),</w:t>
      </w:r>
      <w:bookmarkEnd w:id="8"/>
      <w:r w:rsidRPr="00DC0802">
        <w:rPr>
          <w:sz w:val="28"/>
          <w:szCs w:val="28"/>
        </w:rPr>
        <w:t xml:space="preserve"> </w:t>
      </w:r>
    </w:p>
    <w:p w:rsidR="00DC0802" w:rsidRDefault="004F31A0" w:rsidP="004F31A0">
      <w:pPr>
        <w:tabs>
          <w:tab w:val="left" w:pos="386"/>
        </w:tabs>
        <w:ind w:firstLine="709"/>
        <w:contextualSpacing/>
        <w:jc w:val="both"/>
        <w:rPr>
          <w:sz w:val="28"/>
          <w:szCs w:val="28"/>
        </w:rPr>
      </w:pPr>
      <w:r w:rsidRPr="00CD7217">
        <w:rPr>
          <w:sz w:val="28"/>
          <w:szCs w:val="28"/>
        </w:rPr>
        <w:t xml:space="preserve">Копии публикации документов по данному </w:t>
      </w:r>
      <w:r w:rsidR="00DC0802">
        <w:rPr>
          <w:sz w:val="28"/>
          <w:szCs w:val="28"/>
        </w:rPr>
        <w:t>запросу предложений</w:t>
      </w:r>
      <w:r w:rsidRPr="00CD7217">
        <w:rPr>
          <w:sz w:val="28"/>
          <w:szCs w:val="28"/>
        </w:rPr>
        <w:t>:</w:t>
      </w:r>
    </w:p>
    <w:p w:rsidR="00DC0802" w:rsidRPr="00DC0802" w:rsidRDefault="00DC0802" w:rsidP="00D470A1">
      <w:pPr>
        <w:numPr>
          <w:ilvl w:val="0"/>
          <w:numId w:val="74"/>
        </w:numPr>
        <w:tabs>
          <w:tab w:val="left" w:pos="386"/>
        </w:tabs>
        <w:contextualSpacing/>
        <w:jc w:val="both"/>
        <w:rPr>
          <w:sz w:val="28"/>
          <w:szCs w:val="28"/>
        </w:rPr>
      </w:pPr>
      <w:r w:rsidRPr="00DC0802">
        <w:rPr>
          <w:sz w:val="28"/>
          <w:szCs w:val="28"/>
        </w:rPr>
        <w:t>Официальный сайт по закупкам атомной отрасли (</w:t>
      </w:r>
      <w:hyperlink r:id="rId18" w:history="1">
        <w:r w:rsidRPr="00DC0802">
          <w:rPr>
            <w:rStyle w:val="afb"/>
            <w:sz w:val="28"/>
            <w:szCs w:val="28"/>
          </w:rPr>
          <w:t>http://zakupki.rosatom.ru</w:t>
        </w:r>
      </w:hyperlink>
      <w:r w:rsidRPr="00DC0802">
        <w:rPr>
          <w:sz w:val="28"/>
          <w:szCs w:val="28"/>
        </w:rPr>
        <w:t>);</w:t>
      </w:r>
    </w:p>
    <w:p w:rsidR="004F31A0" w:rsidRPr="00CD7217" w:rsidRDefault="004F31A0" w:rsidP="00D470A1">
      <w:pPr>
        <w:numPr>
          <w:ilvl w:val="0"/>
          <w:numId w:val="74"/>
        </w:numPr>
        <w:tabs>
          <w:tab w:val="left" w:pos="386"/>
        </w:tabs>
        <w:contextualSpacing/>
        <w:jc w:val="both"/>
        <w:rPr>
          <w:sz w:val="28"/>
          <w:szCs w:val="28"/>
        </w:rPr>
      </w:pPr>
      <w:r w:rsidRPr="00CD7217">
        <w:rPr>
          <w:sz w:val="28"/>
          <w:szCs w:val="28"/>
        </w:rPr>
        <w:t xml:space="preserve"> ЭТП </w:t>
      </w:r>
      <w:r w:rsidR="0015195B">
        <w:rPr>
          <w:sz w:val="28"/>
          <w:szCs w:val="28"/>
        </w:rPr>
        <w:t>«Аукционный конкурсный д</w:t>
      </w:r>
      <w:r w:rsidR="0015195B" w:rsidRPr="00DC0802">
        <w:rPr>
          <w:sz w:val="28"/>
          <w:szCs w:val="28"/>
        </w:rPr>
        <w:t>ом»</w:t>
      </w:r>
      <w:r w:rsidRPr="00DC0802">
        <w:rPr>
          <w:sz w:val="28"/>
          <w:szCs w:val="28"/>
        </w:rPr>
        <w:t xml:space="preserve"> по адресу: </w:t>
      </w:r>
      <w:hyperlink r:id="rId19" w:history="1">
        <w:r w:rsidR="0015195B" w:rsidRPr="00DC0802">
          <w:rPr>
            <w:sz w:val="28"/>
            <w:szCs w:val="28"/>
          </w:rPr>
          <w:t>www.a-k-d.ru</w:t>
        </w:r>
      </w:hyperlink>
      <w:r w:rsidR="005D0BCE">
        <w:rPr>
          <w:sz w:val="28"/>
          <w:szCs w:val="28"/>
        </w:rPr>
        <w:t xml:space="preserve"> </w:t>
      </w:r>
      <w:r w:rsidR="00DC0802">
        <w:rPr>
          <w:sz w:val="28"/>
          <w:szCs w:val="28"/>
        </w:rPr>
        <w:t xml:space="preserve"> </w:t>
      </w:r>
    </w:p>
    <w:p w:rsidR="004F31A0" w:rsidRPr="00CD7217" w:rsidRDefault="004F31A0" w:rsidP="004F31A0">
      <w:pPr>
        <w:tabs>
          <w:tab w:val="left" w:pos="386"/>
        </w:tabs>
        <w:ind w:firstLine="709"/>
        <w:contextualSpacing/>
        <w:jc w:val="both"/>
        <w:rPr>
          <w:sz w:val="28"/>
          <w:szCs w:val="28"/>
        </w:rPr>
      </w:pPr>
      <w:r w:rsidRPr="00CD7217">
        <w:rPr>
          <w:sz w:val="28"/>
          <w:szCs w:val="28"/>
        </w:rPr>
        <w:t xml:space="preserve">В связи с тем, что на информацию, содержащуюся в Томе 2 «Техническая часть» закупочной документации, распространяется действие Федерального закона  от 18.07.1999 № 183-ФЗ «Об экспортном контроле», Том 2 «Техническая часть» закупочной  документации предоставляется участнику на территории организатора открытого одноэтапного </w:t>
      </w:r>
      <w:r w:rsidR="00EA2FCA">
        <w:rPr>
          <w:sz w:val="28"/>
          <w:szCs w:val="28"/>
        </w:rPr>
        <w:t>запроса предложений</w:t>
      </w:r>
      <w:r w:rsidRPr="00CD7217">
        <w:rPr>
          <w:sz w:val="28"/>
          <w:szCs w:val="28"/>
        </w:rPr>
        <w:t xml:space="preserve"> АО «Атомкомплект» по адресу 119180, г. Москва, ул. Большая Полянка, дом 25, стр. 1 в рабочие дни с 9-00 до 17-00 (время московское) в следующем порядке:</w:t>
      </w:r>
    </w:p>
    <w:p w:rsidR="004F31A0" w:rsidRPr="00CD7217" w:rsidRDefault="004F31A0" w:rsidP="004F31A0">
      <w:pPr>
        <w:tabs>
          <w:tab w:val="left" w:pos="386"/>
        </w:tabs>
        <w:ind w:firstLine="709"/>
        <w:contextualSpacing/>
        <w:jc w:val="both"/>
        <w:rPr>
          <w:sz w:val="28"/>
          <w:szCs w:val="28"/>
        </w:rPr>
      </w:pPr>
      <w:r w:rsidRPr="00CD7217">
        <w:rPr>
          <w:sz w:val="28"/>
          <w:szCs w:val="28"/>
        </w:rPr>
        <w:t xml:space="preserve">а) для оформления пропуска на территорию организатора открытого одноэтапного </w:t>
      </w:r>
      <w:r w:rsidR="00EA2FCA">
        <w:rPr>
          <w:sz w:val="28"/>
          <w:szCs w:val="28"/>
        </w:rPr>
        <w:t>запроса предложений</w:t>
      </w:r>
      <w:r w:rsidRPr="00CD7217">
        <w:rPr>
          <w:sz w:val="28"/>
          <w:szCs w:val="28"/>
        </w:rPr>
        <w:t xml:space="preserve"> уполномоченному представителю участника </w:t>
      </w:r>
      <w:r w:rsidR="00C72337">
        <w:rPr>
          <w:sz w:val="28"/>
          <w:szCs w:val="28"/>
        </w:rPr>
        <w:t>запроса предложений</w:t>
      </w:r>
      <w:r w:rsidRPr="00CD7217">
        <w:rPr>
          <w:sz w:val="28"/>
          <w:szCs w:val="28"/>
        </w:rPr>
        <w:t xml:space="preserve"> необходимо не позднее чем за 1 (один) рабочий день до предполагаемой даты приезда направить контактному лицу организатора открытого одноэтапного </w:t>
      </w:r>
      <w:r w:rsidR="00C72337">
        <w:rPr>
          <w:sz w:val="28"/>
          <w:szCs w:val="28"/>
        </w:rPr>
        <w:t>запроса предложений</w:t>
      </w:r>
      <w:r w:rsidRPr="00CD7217">
        <w:rPr>
          <w:sz w:val="28"/>
          <w:szCs w:val="28"/>
        </w:rPr>
        <w:t xml:space="preserve"> 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открытого одноэтапного </w:t>
      </w:r>
      <w:r w:rsidR="00C72337">
        <w:rPr>
          <w:sz w:val="28"/>
          <w:szCs w:val="28"/>
        </w:rPr>
        <w:t>запроса предложений</w:t>
      </w:r>
      <w:r w:rsidRPr="00CD7217">
        <w:rPr>
          <w:sz w:val="28"/>
          <w:szCs w:val="28"/>
        </w:rPr>
        <w:t xml:space="preserve">. Представителем российского участника открытого </w:t>
      </w:r>
      <w:r w:rsidR="00C72337">
        <w:rPr>
          <w:sz w:val="28"/>
          <w:szCs w:val="28"/>
        </w:rPr>
        <w:t>запроса предложений</w:t>
      </w:r>
      <w:r w:rsidRPr="00CD7217">
        <w:rPr>
          <w:sz w:val="28"/>
          <w:szCs w:val="28"/>
        </w:rPr>
        <w:t xml:space="preserve"> может выступать лицо, имеющее гражданство только Российской Федерации.</w:t>
      </w:r>
    </w:p>
    <w:p w:rsidR="004F31A0" w:rsidRPr="00CD7217" w:rsidRDefault="004F31A0" w:rsidP="004F31A0">
      <w:pPr>
        <w:tabs>
          <w:tab w:val="left" w:pos="386"/>
        </w:tabs>
        <w:ind w:firstLine="709"/>
        <w:contextualSpacing/>
        <w:jc w:val="both"/>
        <w:rPr>
          <w:sz w:val="28"/>
          <w:szCs w:val="28"/>
        </w:rPr>
      </w:pPr>
      <w:r w:rsidRPr="00CD7217">
        <w:rPr>
          <w:sz w:val="28"/>
          <w:szCs w:val="28"/>
        </w:rPr>
        <w:t xml:space="preserve">б) для прохождения на территорию организатора открытого одноэтапного </w:t>
      </w:r>
      <w:r w:rsidR="00C72337">
        <w:rPr>
          <w:sz w:val="28"/>
          <w:szCs w:val="28"/>
        </w:rPr>
        <w:t>запроса предложений</w:t>
      </w:r>
      <w:r w:rsidRPr="00CD7217">
        <w:rPr>
          <w:sz w:val="28"/>
          <w:szCs w:val="28"/>
        </w:rPr>
        <w:t xml:space="preserve"> уполномоченный представитель участника должен иметь при себе паспорт гражданина Российской Федерации, удостоверяющий его личность.</w:t>
      </w:r>
    </w:p>
    <w:p w:rsidR="004F31A0" w:rsidRPr="00CD7217" w:rsidRDefault="004F31A0" w:rsidP="00DC0802">
      <w:pPr>
        <w:tabs>
          <w:tab w:val="left" w:pos="386"/>
        </w:tabs>
        <w:ind w:firstLine="709"/>
        <w:contextualSpacing/>
        <w:jc w:val="both"/>
        <w:rPr>
          <w:sz w:val="28"/>
          <w:szCs w:val="28"/>
        </w:rPr>
      </w:pPr>
      <w:r w:rsidRPr="00CD7217">
        <w:rPr>
          <w:sz w:val="28"/>
          <w:szCs w:val="28"/>
        </w:rPr>
        <w:t xml:space="preserve">в) для подтверждения полномочий на получение  Тома 2 «Техническая часть» закупочной документации представитель российского участника  открытого одноэтапного </w:t>
      </w:r>
      <w:r w:rsidR="00C72337">
        <w:rPr>
          <w:sz w:val="28"/>
          <w:szCs w:val="28"/>
        </w:rPr>
        <w:t>запроса предложений</w:t>
      </w:r>
      <w:r w:rsidRPr="00CD7217">
        <w:rPr>
          <w:sz w:val="28"/>
          <w:szCs w:val="28"/>
        </w:rPr>
        <w:t xml:space="preserve"> должен предоставить организатору открытого одноэтапного </w:t>
      </w:r>
      <w:r w:rsidR="00C72337">
        <w:rPr>
          <w:sz w:val="28"/>
          <w:szCs w:val="28"/>
        </w:rPr>
        <w:t>запроса предложений</w:t>
      </w:r>
      <w:r w:rsidRPr="00CD7217">
        <w:rPr>
          <w:sz w:val="28"/>
          <w:szCs w:val="28"/>
        </w:rPr>
        <w:t xml:space="preserve"> следующие документы:</w:t>
      </w:r>
    </w:p>
    <w:p w:rsidR="004F31A0" w:rsidRPr="00CD7217" w:rsidRDefault="004F31A0" w:rsidP="00D470A1">
      <w:pPr>
        <w:numPr>
          <w:ilvl w:val="0"/>
          <w:numId w:val="72"/>
        </w:numPr>
        <w:tabs>
          <w:tab w:val="left" w:pos="386"/>
        </w:tabs>
        <w:contextualSpacing/>
        <w:jc w:val="both"/>
        <w:rPr>
          <w:sz w:val="28"/>
          <w:szCs w:val="28"/>
        </w:rPr>
      </w:pPr>
      <w:r w:rsidRPr="00CD7217">
        <w:rPr>
          <w:sz w:val="28"/>
          <w:szCs w:val="28"/>
        </w:rPr>
        <w:t>документы, удостоверяющие личность представителя участника;</w:t>
      </w:r>
    </w:p>
    <w:p w:rsidR="004F31A0" w:rsidRPr="00CD7217" w:rsidRDefault="004F31A0" w:rsidP="00D470A1">
      <w:pPr>
        <w:numPr>
          <w:ilvl w:val="0"/>
          <w:numId w:val="72"/>
        </w:numPr>
        <w:tabs>
          <w:tab w:val="left" w:pos="386"/>
        </w:tabs>
        <w:contextualSpacing/>
        <w:jc w:val="both"/>
        <w:rPr>
          <w:sz w:val="28"/>
          <w:szCs w:val="28"/>
        </w:rPr>
      </w:pPr>
      <w:r w:rsidRPr="00CD7217">
        <w:rPr>
          <w:sz w:val="28"/>
          <w:szCs w:val="28"/>
        </w:rPr>
        <w:t>доверенность, если представитель уполномочен участником на получение Тома 2 «Техническая часть» закупочной документации по доверенности;</w:t>
      </w:r>
    </w:p>
    <w:p w:rsidR="004F31A0" w:rsidRPr="00CD7217" w:rsidRDefault="004F31A0" w:rsidP="00D470A1">
      <w:pPr>
        <w:numPr>
          <w:ilvl w:val="0"/>
          <w:numId w:val="72"/>
        </w:numPr>
        <w:tabs>
          <w:tab w:val="left" w:pos="386"/>
        </w:tabs>
        <w:contextualSpacing/>
        <w:jc w:val="both"/>
        <w:rPr>
          <w:sz w:val="28"/>
          <w:szCs w:val="28"/>
        </w:rPr>
      </w:pPr>
      <w:r w:rsidRPr="00CD7217">
        <w:rPr>
          <w:sz w:val="28"/>
          <w:szCs w:val="28"/>
        </w:rPr>
        <w:t>учредительные документы в действующей редакции или нотариально заверенные копии таких документов;</w:t>
      </w:r>
    </w:p>
    <w:p w:rsidR="004F31A0" w:rsidRPr="00CD7217" w:rsidRDefault="004F31A0" w:rsidP="00D470A1">
      <w:pPr>
        <w:numPr>
          <w:ilvl w:val="0"/>
          <w:numId w:val="72"/>
        </w:numPr>
        <w:tabs>
          <w:tab w:val="left" w:pos="386"/>
        </w:tabs>
        <w:contextualSpacing/>
        <w:jc w:val="both"/>
        <w:rPr>
          <w:sz w:val="28"/>
          <w:szCs w:val="28"/>
        </w:rPr>
      </w:pPr>
      <w:r w:rsidRPr="00CD7217">
        <w:rPr>
          <w:sz w:val="28"/>
          <w:szCs w:val="28"/>
        </w:rPr>
        <w:t>выписку из единого государственного реестра юридических лиц, полученную не ранее чем за 6 месяцев (а если были изменения — то не ранее внесения таких изменений в</w:t>
      </w:r>
      <w:r w:rsidRPr="00CD7217">
        <w:rPr>
          <w:sz w:val="28"/>
          <w:szCs w:val="28"/>
          <w:lang w:val="en-US"/>
        </w:rPr>
        <w:t> </w:t>
      </w:r>
      <w:r w:rsidRPr="00CD7217">
        <w:rPr>
          <w:sz w:val="28"/>
          <w:szCs w:val="28"/>
        </w:rPr>
        <w:t>соответствующий реестр) до дня размещения на официальном сайте извещения о про</w:t>
      </w:r>
      <w:r w:rsidR="00C72337">
        <w:rPr>
          <w:sz w:val="28"/>
          <w:szCs w:val="28"/>
        </w:rPr>
        <w:t>ведении открытого одноэтапного запроса предложений</w:t>
      </w:r>
      <w:r w:rsidRPr="00CD7217">
        <w:rPr>
          <w:sz w:val="28"/>
          <w:szCs w:val="28"/>
        </w:rPr>
        <w:t xml:space="preserve"> выписки из единого государственного реестра юридических лиц (для юридических лиц).</w:t>
      </w:r>
    </w:p>
    <w:p w:rsidR="00B81457" w:rsidRPr="00B81457" w:rsidRDefault="004F31A0" w:rsidP="00DC0802">
      <w:pPr>
        <w:tabs>
          <w:tab w:val="left" w:pos="851"/>
        </w:tabs>
        <w:ind w:firstLine="709"/>
        <w:contextualSpacing/>
        <w:jc w:val="both"/>
        <w:rPr>
          <w:sz w:val="28"/>
          <w:szCs w:val="28"/>
          <w:lang w:eastAsia="ar-SA"/>
        </w:rPr>
      </w:pPr>
      <w:r w:rsidRPr="00CD7217">
        <w:rPr>
          <w:sz w:val="28"/>
          <w:szCs w:val="28"/>
        </w:rPr>
        <w:t xml:space="preserve">г) </w:t>
      </w:r>
      <w:r w:rsidR="00B81457" w:rsidRPr="00B81457">
        <w:rPr>
          <w:sz w:val="28"/>
          <w:szCs w:val="28"/>
          <w:lang w:eastAsia="ar-SA"/>
        </w:rPr>
        <w:t>иностранным лицам (участникам) Том 2 «Техническая часть»,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B81457" w:rsidRPr="00B81457" w:rsidRDefault="00B81457" w:rsidP="00DC0802">
      <w:pPr>
        <w:tabs>
          <w:tab w:val="left" w:pos="851"/>
        </w:tabs>
        <w:ind w:firstLine="709"/>
        <w:contextualSpacing/>
        <w:jc w:val="both"/>
        <w:rPr>
          <w:rFonts w:eastAsiaTheme="minorHAnsi"/>
          <w:sz w:val="28"/>
          <w:szCs w:val="28"/>
          <w:lang w:eastAsia="en-US"/>
        </w:rPr>
      </w:pPr>
      <w:r w:rsidRPr="00B81457">
        <w:rPr>
          <w:sz w:val="28"/>
          <w:szCs w:val="28"/>
          <w:lang w:eastAsia="ar-SA"/>
        </w:rPr>
        <w:lastRenderedPageBreak/>
        <w:t xml:space="preserve">Для получения данной лицензии иностранное лицо (участник) должно предоставить организатору </w:t>
      </w:r>
      <w:r w:rsidR="00C72337">
        <w:rPr>
          <w:sz w:val="28"/>
          <w:szCs w:val="28"/>
          <w:lang w:eastAsia="ar-SA"/>
        </w:rPr>
        <w:t>запроса предложений</w:t>
      </w:r>
      <w:r w:rsidRPr="00B81457">
        <w:rPr>
          <w:sz w:val="28"/>
          <w:szCs w:val="28"/>
          <w:lang w:eastAsia="ar-SA"/>
        </w:rPr>
        <w:t xml:space="preserve"> </w:t>
      </w:r>
      <w:r w:rsidRPr="00B81457">
        <w:rPr>
          <w:b/>
          <w:sz w:val="28"/>
          <w:szCs w:val="28"/>
          <w:lang w:eastAsia="ar-SA"/>
        </w:rPr>
        <w:t>оригиналы</w:t>
      </w:r>
      <w:r w:rsidRPr="00B81457">
        <w:rPr>
          <w:sz w:val="28"/>
          <w:szCs w:val="28"/>
          <w:lang w:eastAsia="ar-SA"/>
        </w:rPr>
        <w:t xml:space="preserve"> </w:t>
      </w:r>
      <w:r w:rsidRPr="00B81457">
        <w:rPr>
          <w:rFonts w:eastAsiaTheme="minorHAnsi"/>
          <w:sz w:val="28"/>
          <w:szCs w:val="28"/>
          <w:lang w:eastAsia="en-US"/>
        </w:rPr>
        <w:t>следующих документов (с учетом требований законодательства страны иностранного лица (участника):</w:t>
      </w:r>
    </w:p>
    <w:p w:rsidR="00B81457" w:rsidRPr="00B81457" w:rsidRDefault="00B81457" w:rsidP="00D470A1">
      <w:pPr>
        <w:numPr>
          <w:ilvl w:val="0"/>
          <w:numId w:val="73"/>
        </w:numPr>
        <w:tabs>
          <w:tab w:val="left" w:pos="1134"/>
        </w:tabs>
        <w:ind w:left="0" w:firstLine="709"/>
        <w:contextualSpacing/>
        <w:jc w:val="both"/>
        <w:rPr>
          <w:rFonts w:eastAsiaTheme="minorHAnsi"/>
          <w:sz w:val="28"/>
          <w:szCs w:val="28"/>
          <w:lang w:eastAsia="en-US"/>
        </w:rPr>
      </w:pPr>
      <w:r w:rsidRPr="00B81457">
        <w:rPr>
          <w:rFonts w:eastAsiaTheme="minorHAnsi"/>
          <w:sz w:val="28"/>
          <w:szCs w:val="28"/>
          <w:lang w:eastAsia="en-US"/>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B81457" w:rsidRPr="00B81457" w:rsidRDefault="00B81457" w:rsidP="00D470A1">
      <w:pPr>
        <w:numPr>
          <w:ilvl w:val="0"/>
          <w:numId w:val="73"/>
        </w:numPr>
        <w:tabs>
          <w:tab w:val="left" w:pos="1134"/>
        </w:tabs>
        <w:ind w:left="0" w:firstLine="709"/>
        <w:contextualSpacing/>
        <w:jc w:val="both"/>
        <w:rPr>
          <w:rFonts w:eastAsiaTheme="minorHAnsi"/>
          <w:sz w:val="28"/>
          <w:szCs w:val="28"/>
          <w:lang w:eastAsia="en-US"/>
        </w:rPr>
      </w:pPr>
      <w:r w:rsidRPr="00B81457">
        <w:rPr>
          <w:rFonts w:eastAsiaTheme="minorHAnsi"/>
          <w:sz w:val="28"/>
          <w:szCs w:val="28"/>
          <w:lang w:eastAsia="en-US"/>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w:t>
      </w:r>
      <w:r w:rsidRPr="00B81457">
        <w:rPr>
          <w:sz w:val="28"/>
          <w:szCs w:val="28"/>
          <w:lang w:eastAsia="ar-SA"/>
        </w:rPr>
        <w:t xml:space="preserve"> (для</w:t>
      </w:r>
      <w:r w:rsidRPr="00B81457">
        <w:rPr>
          <w:rFonts w:eastAsiaTheme="minorHAnsi"/>
          <w:sz w:val="28"/>
          <w:szCs w:val="28"/>
          <w:lang w:eastAsia="en-US"/>
        </w:rPr>
        <w:t xml:space="preserve"> иностранных лиц (участник) из стран, не обладающих ядерным оружием (включая Республику Индию));</w:t>
      </w:r>
    </w:p>
    <w:p w:rsidR="00B81457" w:rsidRPr="00B81457" w:rsidRDefault="00B81457" w:rsidP="00D470A1">
      <w:pPr>
        <w:numPr>
          <w:ilvl w:val="0"/>
          <w:numId w:val="73"/>
        </w:numPr>
        <w:tabs>
          <w:tab w:val="left" w:pos="1134"/>
        </w:tabs>
        <w:ind w:left="0" w:firstLine="709"/>
        <w:contextualSpacing/>
        <w:jc w:val="both"/>
        <w:rPr>
          <w:rFonts w:eastAsiaTheme="minorHAnsi"/>
          <w:sz w:val="28"/>
          <w:szCs w:val="28"/>
          <w:lang w:eastAsia="en-US"/>
        </w:rPr>
      </w:pPr>
      <w:r w:rsidRPr="00B81457">
        <w:rPr>
          <w:rFonts w:eastAsiaTheme="minorHAnsi"/>
          <w:sz w:val="28"/>
          <w:szCs w:val="28"/>
          <w:lang w:eastAsia="en-US"/>
        </w:rPr>
        <w:t>соглашение о намерениях по форме согласно Приложению 1 Части 1 Тома 1 документации</w:t>
      </w:r>
      <w:r w:rsidR="00DC0802">
        <w:rPr>
          <w:rFonts w:eastAsiaTheme="minorHAnsi"/>
          <w:sz w:val="28"/>
          <w:szCs w:val="28"/>
          <w:lang w:eastAsia="en-US"/>
        </w:rPr>
        <w:t xml:space="preserve"> по запросу предложений</w:t>
      </w:r>
      <w:r w:rsidRPr="00B81457">
        <w:rPr>
          <w:rFonts w:eastAsiaTheme="minorHAnsi"/>
          <w:sz w:val="28"/>
          <w:szCs w:val="28"/>
          <w:lang w:eastAsia="en-US"/>
        </w:rPr>
        <w:t>, подписанное и заверенное печатью иностранного лица (участника);</w:t>
      </w:r>
    </w:p>
    <w:p w:rsidR="00B81457" w:rsidRPr="00B81457" w:rsidRDefault="00B81457" w:rsidP="00D470A1">
      <w:pPr>
        <w:numPr>
          <w:ilvl w:val="0"/>
          <w:numId w:val="73"/>
        </w:numPr>
        <w:tabs>
          <w:tab w:val="left" w:pos="1134"/>
        </w:tabs>
        <w:ind w:left="0" w:firstLine="709"/>
        <w:contextualSpacing/>
        <w:jc w:val="both"/>
        <w:rPr>
          <w:rFonts w:eastAsiaTheme="minorHAnsi"/>
          <w:sz w:val="28"/>
          <w:szCs w:val="28"/>
          <w:lang w:eastAsia="en-US"/>
        </w:rPr>
      </w:pPr>
      <w:r w:rsidRPr="00B81457">
        <w:rPr>
          <w:rFonts w:eastAsiaTheme="minorHAnsi"/>
          <w:sz w:val="28"/>
          <w:szCs w:val="28"/>
          <w:lang w:eastAsia="en-US"/>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B81457" w:rsidRPr="00B81457" w:rsidRDefault="00B81457" w:rsidP="00DC0802">
      <w:pPr>
        <w:tabs>
          <w:tab w:val="left" w:pos="851"/>
        </w:tabs>
        <w:ind w:firstLine="709"/>
        <w:contextualSpacing/>
        <w:jc w:val="both"/>
        <w:rPr>
          <w:rFonts w:eastAsiaTheme="minorHAnsi"/>
          <w:sz w:val="28"/>
          <w:szCs w:val="28"/>
          <w:lang w:eastAsia="en-US"/>
        </w:rPr>
      </w:pPr>
      <w:r w:rsidRPr="00B81457">
        <w:rPr>
          <w:rFonts w:eastAsiaTheme="minorHAnsi"/>
          <w:sz w:val="28"/>
          <w:szCs w:val="28"/>
          <w:lang w:eastAsia="en-US"/>
        </w:rPr>
        <w:t>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апостилирование), при этом перевод данного документа на русский язык должен быть нотариально заверен)».</w:t>
      </w:r>
    </w:p>
    <w:p w:rsidR="004F31A0" w:rsidRPr="00CD7217" w:rsidRDefault="004F31A0" w:rsidP="00DC0802">
      <w:pPr>
        <w:tabs>
          <w:tab w:val="left" w:pos="386"/>
        </w:tabs>
        <w:ind w:firstLine="709"/>
        <w:contextualSpacing/>
        <w:jc w:val="both"/>
        <w:rPr>
          <w:sz w:val="28"/>
          <w:szCs w:val="28"/>
        </w:rPr>
      </w:pPr>
    </w:p>
    <w:p w:rsidR="004F31A0" w:rsidRPr="00CD7217" w:rsidRDefault="004F31A0" w:rsidP="00DC0802">
      <w:pPr>
        <w:tabs>
          <w:tab w:val="left" w:pos="386"/>
        </w:tabs>
        <w:ind w:firstLine="709"/>
        <w:contextualSpacing/>
        <w:jc w:val="both"/>
        <w:rPr>
          <w:sz w:val="28"/>
          <w:szCs w:val="28"/>
        </w:rPr>
      </w:pPr>
      <w:r w:rsidRPr="00CD7217">
        <w:rPr>
          <w:sz w:val="28"/>
          <w:szCs w:val="28"/>
        </w:rPr>
        <w:t xml:space="preserve">д) факт получения представителем участника открытого одноэтапного </w:t>
      </w:r>
      <w:r w:rsidR="00DC0802">
        <w:rPr>
          <w:sz w:val="28"/>
          <w:szCs w:val="28"/>
        </w:rPr>
        <w:t xml:space="preserve">запроса предложений </w:t>
      </w:r>
      <w:r w:rsidRPr="00CD7217">
        <w:rPr>
          <w:sz w:val="28"/>
          <w:szCs w:val="28"/>
        </w:rPr>
        <w:t xml:space="preserve">материалов оформляется Актом передачи Тома 2 «Техническая часть» </w:t>
      </w:r>
      <w:r w:rsidR="00DC0802">
        <w:rPr>
          <w:sz w:val="28"/>
          <w:szCs w:val="28"/>
        </w:rPr>
        <w:t>д</w:t>
      </w:r>
      <w:r w:rsidRPr="00CD7217">
        <w:rPr>
          <w:sz w:val="28"/>
          <w:szCs w:val="28"/>
        </w:rPr>
        <w:t xml:space="preserve">окументации, подписываемым организатором открытого одноэтапного </w:t>
      </w:r>
      <w:r w:rsidR="00DC0802">
        <w:rPr>
          <w:sz w:val="28"/>
          <w:szCs w:val="28"/>
        </w:rPr>
        <w:t>запроса предложений</w:t>
      </w:r>
      <w:r w:rsidRPr="00CD7217">
        <w:rPr>
          <w:sz w:val="28"/>
          <w:szCs w:val="28"/>
        </w:rPr>
        <w:t xml:space="preserve"> и представителем участника.</w:t>
      </w:r>
    </w:p>
    <w:p w:rsidR="004F31A0" w:rsidRDefault="004F31A0" w:rsidP="004F31A0">
      <w:pPr>
        <w:pStyle w:val="afff"/>
        <w:tabs>
          <w:tab w:val="left" w:pos="0"/>
          <w:tab w:val="left" w:pos="1134"/>
        </w:tabs>
        <w:spacing w:after="0" w:line="240" w:lineRule="auto"/>
        <w:ind w:left="709"/>
        <w:jc w:val="both"/>
        <w:rPr>
          <w:rFonts w:ascii="Times New Roman" w:hAnsi="Times New Roman"/>
          <w:sz w:val="28"/>
          <w:szCs w:val="28"/>
        </w:rPr>
      </w:pPr>
    </w:p>
    <w:p w:rsidR="00BA3C22" w:rsidRPr="007039C9" w:rsidRDefault="00A31BA4" w:rsidP="007039C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7039C9">
        <w:rPr>
          <w:rFonts w:ascii="Times New Roman" w:hAnsi="Times New Roman"/>
          <w:sz w:val="28"/>
          <w:szCs w:val="28"/>
        </w:rPr>
        <w:t>Возможность и условия, по которым допускается подача альтернативных предложений: не допускается.</w:t>
      </w:r>
    </w:p>
    <w:p w:rsidR="00805445" w:rsidRPr="00AE497A" w:rsidRDefault="00805445" w:rsidP="00A31BA4">
      <w:pPr>
        <w:tabs>
          <w:tab w:val="left" w:pos="1134"/>
        </w:tabs>
        <w:contextualSpacing/>
        <w:jc w:val="both"/>
        <w:rPr>
          <w:spacing w:val="-6"/>
          <w:sz w:val="28"/>
          <w:szCs w:val="28"/>
        </w:rPr>
      </w:pPr>
    </w:p>
    <w:p w:rsidR="00736C6A" w:rsidRDefault="00FC68AA" w:rsidP="00571B7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571B7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008F7715" w:rsidRPr="005C0EFF">
        <w:rPr>
          <w:rFonts w:ascii="Times New Roman" w:hAnsi="Times New Roman"/>
          <w:spacing w:val="-6"/>
          <w:sz w:val="28"/>
          <w:szCs w:val="28"/>
        </w:rPr>
        <w:t>:</w:t>
      </w:r>
      <w:r w:rsidRPr="005C0EFF">
        <w:rPr>
          <w:rFonts w:ascii="Times New Roman" w:hAnsi="Times New Roman"/>
          <w:spacing w:val="-6"/>
          <w:sz w:val="28"/>
          <w:szCs w:val="28"/>
        </w:rPr>
        <w:t xml:space="preserve"> </w:t>
      </w:r>
      <w:r w:rsidR="00A31BA4" w:rsidRPr="00A31BA4">
        <w:rPr>
          <w:rFonts w:ascii="Times New Roman" w:hAnsi="Times New Roman"/>
          <w:spacing w:val="-6"/>
          <w:sz w:val="28"/>
          <w:szCs w:val="28"/>
        </w:rPr>
        <w:t>12</w:t>
      </w:r>
      <w:r w:rsidR="008F7715" w:rsidRPr="005C0EFF">
        <w:rPr>
          <w:rFonts w:ascii="Times New Roman" w:hAnsi="Times New Roman"/>
          <w:spacing w:val="-6"/>
          <w:sz w:val="28"/>
          <w:szCs w:val="28"/>
        </w:rPr>
        <w:t>-00 (время московское) «</w:t>
      </w:r>
      <w:r w:rsidR="00EA0DE6" w:rsidRPr="00EA0DE6">
        <w:rPr>
          <w:rFonts w:ascii="Times New Roman" w:hAnsi="Times New Roman"/>
          <w:spacing w:val="-6"/>
          <w:sz w:val="28"/>
          <w:szCs w:val="28"/>
        </w:rPr>
        <w:t>23</w:t>
      </w:r>
      <w:r w:rsidR="008F7715" w:rsidRPr="005C0EFF">
        <w:rPr>
          <w:rFonts w:ascii="Times New Roman" w:hAnsi="Times New Roman"/>
          <w:spacing w:val="-6"/>
          <w:sz w:val="28"/>
          <w:szCs w:val="28"/>
        </w:rPr>
        <w:t xml:space="preserve">» </w:t>
      </w:r>
      <w:r w:rsidR="005D0BCE">
        <w:rPr>
          <w:rFonts w:ascii="Times New Roman" w:hAnsi="Times New Roman"/>
          <w:spacing w:val="-6"/>
          <w:sz w:val="28"/>
          <w:szCs w:val="28"/>
        </w:rPr>
        <w:t>сентября</w:t>
      </w:r>
      <w:r w:rsidR="008F7715" w:rsidRPr="005C0EFF">
        <w:rPr>
          <w:rFonts w:ascii="Times New Roman" w:hAnsi="Times New Roman"/>
          <w:spacing w:val="-6"/>
          <w:sz w:val="28"/>
          <w:szCs w:val="28"/>
        </w:rPr>
        <w:t xml:space="preserve"> 20</w:t>
      </w:r>
      <w:r w:rsidR="00A31BA4" w:rsidRPr="00A31BA4">
        <w:rPr>
          <w:rFonts w:ascii="Times New Roman" w:hAnsi="Times New Roman"/>
          <w:spacing w:val="-6"/>
          <w:sz w:val="28"/>
          <w:szCs w:val="28"/>
        </w:rPr>
        <w:t>15</w:t>
      </w:r>
      <w:r w:rsidR="008F7715" w:rsidRPr="005C0EFF">
        <w:rPr>
          <w:rFonts w:ascii="Times New Roman" w:hAnsi="Times New Roman"/>
          <w:spacing w:val="-6"/>
          <w:sz w:val="28"/>
          <w:szCs w:val="28"/>
        </w:rPr>
        <w:t xml:space="preserve"> года. </w:t>
      </w:r>
    </w:p>
    <w:p w:rsidR="00A31BA4" w:rsidRPr="00A31BA4" w:rsidRDefault="00A31BA4" w:rsidP="00A31BA4">
      <w:pPr>
        <w:pStyle w:val="Times12"/>
        <w:ind w:firstLine="709"/>
        <w:rPr>
          <w:bCs w:val="0"/>
          <w:spacing w:val="-6"/>
          <w:sz w:val="28"/>
          <w:szCs w:val="28"/>
        </w:rPr>
      </w:pPr>
      <w:r w:rsidRPr="00A31BA4">
        <w:rPr>
          <w:bCs w:val="0"/>
          <w:spacing w:val="-6"/>
          <w:sz w:val="28"/>
          <w:szCs w:val="28"/>
        </w:rPr>
        <w:t>Место, дата и время заседания закупочной комиссии (при проведении):</w:t>
      </w:r>
    </w:p>
    <w:p w:rsidR="00A31BA4" w:rsidRPr="00AE497A" w:rsidRDefault="00A31BA4" w:rsidP="00A31BA4">
      <w:pPr>
        <w:pStyle w:val="Times12"/>
        <w:ind w:firstLine="709"/>
        <w:rPr>
          <w:b/>
          <w:bCs w:val="0"/>
          <w:i/>
          <w:spacing w:val="-6"/>
          <w:sz w:val="28"/>
          <w:szCs w:val="28"/>
        </w:rPr>
      </w:pPr>
      <w:r w:rsidRPr="00A31BA4">
        <w:rPr>
          <w:bCs w:val="0"/>
          <w:spacing w:val="-6"/>
          <w:sz w:val="28"/>
          <w:szCs w:val="28"/>
        </w:rPr>
        <w:t xml:space="preserve">119180, г. Москва, ул. Большая Полянка, д. 25, стр. 1, комната </w:t>
      </w:r>
      <w:r>
        <w:rPr>
          <w:bCs w:val="0"/>
          <w:spacing w:val="-6"/>
          <w:sz w:val="28"/>
          <w:szCs w:val="28"/>
        </w:rPr>
        <w:t>123, 12-00 (время московское) «</w:t>
      </w:r>
      <w:r w:rsidR="00EA0DE6" w:rsidRPr="00EA0DE6">
        <w:rPr>
          <w:bCs w:val="0"/>
          <w:spacing w:val="-6"/>
          <w:sz w:val="28"/>
          <w:szCs w:val="28"/>
        </w:rPr>
        <w:t>23</w:t>
      </w:r>
      <w:r w:rsidRPr="00A31BA4">
        <w:rPr>
          <w:bCs w:val="0"/>
          <w:spacing w:val="-6"/>
          <w:sz w:val="28"/>
          <w:szCs w:val="28"/>
        </w:rPr>
        <w:t xml:space="preserve">» </w:t>
      </w:r>
      <w:r w:rsidR="005D0BCE">
        <w:rPr>
          <w:bCs w:val="0"/>
          <w:spacing w:val="-6"/>
          <w:sz w:val="28"/>
          <w:szCs w:val="28"/>
        </w:rPr>
        <w:t>сентября</w:t>
      </w:r>
      <w:r w:rsidRPr="00A31BA4">
        <w:rPr>
          <w:bCs w:val="0"/>
          <w:spacing w:val="-6"/>
          <w:sz w:val="28"/>
          <w:szCs w:val="28"/>
        </w:rPr>
        <w:t xml:space="preserve"> 2015 года.</w:t>
      </w:r>
      <w:r w:rsidRPr="00A31BA4">
        <w:rPr>
          <w:b/>
          <w:bCs w:val="0"/>
          <w:i/>
          <w:spacing w:val="-6"/>
          <w:sz w:val="28"/>
          <w:szCs w:val="28"/>
        </w:rPr>
        <w:t xml:space="preserve"> </w:t>
      </w:r>
    </w:p>
    <w:p w:rsidR="00571B76" w:rsidRPr="00AE497A" w:rsidRDefault="00571B76" w:rsidP="00A31BA4">
      <w:pPr>
        <w:pStyle w:val="Times12"/>
        <w:ind w:firstLine="709"/>
        <w:rPr>
          <w:b/>
          <w:bCs w:val="0"/>
          <w:i/>
          <w:spacing w:val="-6"/>
          <w:sz w:val="28"/>
          <w:szCs w:val="28"/>
        </w:rPr>
      </w:pPr>
    </w:p>
    <w:p w:rsidR="00736C6A" w:rsidRPr="00571B76" w:rsidRDefault="00571B76" w:rsidP="00571B76">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71B76">
        <w:rPr>
          <w:spacing w:val="-6"/>
          <w:sz w:val="28"/>
          <w:szCs w:val="28"/>
        </w:rPr>
        <w:t xml:space="preserve"> </w:t>
      </w:r>
      <w:r w:rsidR="002F552B" w:rsidRPr="00571B76">
        <w:rPr>
          <w:rFonts w:ascii="Times New Roman" w:hAnsi="Times New Roman"/>
          <w:spacing w:val="-6"/>
          <w:sz w:val="28"/>
          <w:szCs w:val="28"/>
        </w:rPr>
        <w:t xml:space="preserve">Место и </w:t>
      </w:r>
      <w:r w:rsidR="00FC68AA" w:rsidRPr="00571B76">
        <w:rPr>
          <w:rFonts w:ascii="Times New Roman" w:hAnsi="Times New Roman"/>
          <w:sz w:val="28"/>
          <w:szCs w:val="28"/>
        </w:rPr>
        <w:t>дата</w:t>
      </w:r>
      <w:r w:rsidR="002F552B" w:rsidRPr="00571B76">
        <w:rPr>
          <w:rFonts w:ascii="Times New Roman" w:hAnsi="Times New Roman"/>
          <w:spacing w:val="-6"/>
          <w:sz w:val="28"/>
          <w:szCs w:val="28"/>
        </w:rPr>
        <w:t xml:space="preserve"> рассмотрения заявок и подведения итогов </w:t>
      </w:r>
      <w:r w:rsidR="00C64C8B" w:rsidRPr="00571B76">
        <w:rPr>
          <w:rFonts w:ascii="Times New Roman" w:hAnsi="Times New Roman"/>
          <w:spacing w:val="-6"/>
          <w:sz w:val="28"/>
          <w:szCs w:val="28"/>
        </w:rPr>
        <w:t>запроса предложений</w:t>
      </w:r>
      <w:r w:rsidR="008F7715" w:rsidRPr="00571B76">
        <w:rPr>
          <w:rFonts w:ascii="Times New Roman" w:hAnsi="Times New Roman"/>
          <w:spacing w:val="-6"/>
          <w:sz w:val="28"/>
          <w:szCs w:val="28"/>
        </w:rPr>
        <w:t xml:space="preserve">: </w:t>
      </w:r>
    </w:p>
    <w:p w:rsidR="00A10874" w:rsidRPr="00463BC2"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Отборочная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w:t>
      </w:r>
      <w:r w:rsidRPr="0078176D">
        <w:rPr>
          <w:rFonts w:eastAsia="Calibri"/>
          <w:spacing w:val="-6"/>
          <w:sz w:val="28"/>
          <w:szCs w:val="28"/>
          <w:lang w:eastAsia="en-US"/>
        </w:rPr>
        <w:t xml:space="preserve">: </w:t>
      </w:r>
      <w:r w:rsidR="00571B76" w:rsidRPr="00D10A6F">
        <w:rPr>
          <w:sz w:val="28"/>
          <w:szCs w:val="28"/>
        </w:rPr>
        <w:t>119180, г. Москва, ул. Большая Полянка, д. 25, стр. 1, комната 123</w:t>
      </w:r>
      <w:r w:rsidR="00571B76">
        <w:rPr>
          <w:sz w:val="28"/>
          <w:szCs w:val="28"/>
        </w:rPr>
        <w:t xml:space="preserve">, </w:t>
      </w:r>
      <w:r w:rsidR="00EA0DE6">
        <w:rPr>
          <w:rFonts w:eastAsia="Calibri"/>
          <w:spacing w:val="-6"/>
          <w:sz w:val="28"/>
          <w:szCs w:val="28"/>
          <w:lang w:eastAsia="en-US"/>
        </w:rPr>
        <w:t>не позднее «</w:t>
      </w:r>
      <w:r w:rsidR="00EA0DE6" w:rsidRPr="00D53DF1">
        <w:rPr>
          <w:rFonts w:eastAsia="Calibri"/>
          <w:spacing w:val="-6"/>
          <w:sz w:val="28"/>
          <w:szCs w:val="28"/>
          <w:lang w:eastAsia="en-US"/>
        </w:rPr>
        <w:t>13</w:t>
      </w:r>
      <w:r w:rsidRPr="0078176D">
        <w:rPr>
          <w:rFonts w:eastAsia="Calibri"/>
          <w:spacing w:val="-6"/>
          <w:sz w:val="28"/>
          <w:szCs w:val="28"/>
          <w:lang w:eastAsia="en-US"/>
        </w:rPr>
        <w:t xml:space="preserve">» </w:t>
      </w:r>
      <w:r w:rsidR="005D0BCE">
        <w:rPr>
          <w:rFonts w:eastAsia="Calibri"/>
          <w:spacing w:val="-6"/>
          <w:sz w:val="28"/>
          <w:szCs w:val="28"/>
          <w:lang w:eastAsia="en-US"/>
        </w:rPr>
        <w:t>октября</w:t>
      </w:r>
      <w:r w:rsidRPr="0078176D">
        <w:rPr>
          <w:rFonts w:eastAsia="Calibri"/>
          <w:spacing w:val="-6"/>
          <w:sz w:val="28"/>
          <w:szCs w:val="28"/>
          <w:lang w:eastAsia="en-US"/>
        </w:rPr>
        <w:t xml:space="preserve"> 20</w:t>
      </w:r>
      <w:r w:rsidR="00D25152">
        <w:rPr>
          <w:rFonts w:eastAsia="Calibri"/>
          <w:spacing w:val="-6"/>
          <w:sz w:val="28"/>
          <w:szCs w:val="28"/>
          <w:lang w:eastAsia="en-US"/>
        </w:rPr>
        <w:t>15</w:t>
      </w:r>
      <w:r w:rsidRPr="0078176D">
        <w:rPr>
          <w:rFonts w:eastAsia="Calibri"/>
          <w:spacing w:val="-6"/>
          <w:sz w:val="28"/>
          <w:szCs w:val="28"/>
          <w:lang w:eastAsia="en-US"/>
        </w:rPr>
        <w:t xml:space="preserve"> г. </w:t>
      </w:r>
    </w:p>
    <w:p w:rsidR="00A10874" w:rsidRPr="00463BC2" w:rsidRDefault="00A10874" w:rsidP="00A10874">
      <w:pPr>
        <w:tabs>
          <w:tab w:val="left" w:pos="1134"/>
        </w:tabs>
        <w:ind w:firstLine="709"/>
        <w:contextualSpacing/>
        <w:jc w:val="both"/>
        <w:rPr>
          <w:b/>
          <w:i/>
        </w:rPr>
      </w:pPr>
      <w:r w:rsidRPr="0078176D">
        <w:rPr>
          <w:rFonts w:eastAsia="Calibri"/>
          <w:spacing w:val="-6"/>
          <w:sz w:val="28"/>
          <w:szCs w:val="28"/>
          <w:lang w:eastAsia="en-US"/>
        </w:rPr>
        <w:t xml:space="preserve">Оценочная стадия рассмотрения заявок на участие в </w:t>
      </w:r>
      <w:r w:rsidR="00C64C8B" w:rsidRPr="00C64C8B">
        <w:rPr>
          <w:rFonts w:eastAsia="Calibri"/>
          <w:spacing w:val="-6"/>
          <w:sz w:val="28"/>
          <w:szCs w:val="28"/>
          <w:lang w:eastAsia="en-US"/>
        </w:rPr>
        <w:t>запрос</w:t>
      </w:r>
      <w:r w:rsidR="00C64C8B">
        <w:rPr>
          <w:rFonts w:eastAsia="Calibri"/>
          <w:spacing w:val="-6"/>
          <w:sz w:val="28"/>
          <w:szCs w:val="28"/>
          <w:lang w:eastAsia="en-US"/>
        </w:rPr>
        <w:t>е</w:t>
      </w:r>
      <w:r w:rsidR="00C64C8B" w:rsidRPr="00C64C8B">
        <w:rPr>
          <w:rFonts w:eastAsia="Calibri"/>
          <w:spacing w:val="-6"/>
          <w:sz w:val="28"/>
          <w:szCs w:val="28"/>
          <w:lang w:eastAsia="en-US"/>
        </w:rPr>
        <w:t xml:space="preserve"> предложений </w:t>
      </w:r>
      <w:r w:rsidRPr="0078176D">
        <w:rPr>
          <w:rFonts w:eastAsia="Calibri"/>
          <w:spacing w:val="-6"/>
          <w:sz w:val="28"/>
          <w:szCs w:val="28"/>
          <w:lang w:eastAsia="en-US"/>
        </w:rPr>
        <w:t xml:space="preserve">и подведение итогов </w:t>
      </w:r>
      <w:r w:rsidR="00C64C8B" w:rsidRPr="00C64C8B">
        <w:rPr>
          <w:rFonts w:eastAsia="Calibri"/>
          <w:spacing w:val="-6"/>
          <w:sz w:val="28"/>
          <w:szCs w:val="28"/>
          <w:lang w:eastAsia="en-US"/>
        </w:rPr>
        <w:t>запроса предложений</w:t>
      </w:r>
      <w:r w:rsidRPr="0078176D">
        <w:rPr>
          <w:rFonts w:eastAsia="Calibri"/>
          <w:spacing w:val="-6"/>
          <w:sz w:val="28"/>
          <w:szCs w:val="28"/>
          <w:lang w:eastAsia="en-US"/>
        </w:rPr>
        <w:t xml:space="preserve">: </w:t>
      </w:r>
      <w:r w:rsidR="00D25152" w:rsidRPr="00D10A6F">
        <w:rPr>
          <w:sz w:val="28"/>
          <w:szCs w:val="28"/>
        </w:rPr>
        <w:t xml:space="preserve">119180, г. Москва, ул. Большая Полянка, </w:t>
      </w:r>
      <w:r w:rsidR="00D25152">
        <w:rPr>
          <w:sz w:val="28"/>
          <w:szCs w:val="28"/>
        </w:rPr>
        <w:t xml:space="preserve">       </w:t>
      </w:r>
      <w:r w:rsidR="00D25152" w:rsidRPr="00D10A6F">
        <w:rPr>
          <w:sz w:val="28"/>
          <w:szCs w:val="28"/>
        </w:rPr>
        <w:t>д. 25, стр. 1, комната 123</w:t>
      </w:r>
      <w:r w:rsidRPr="0078176D">
        <w:rPr>
          <w:rFonts w:eastAsia="Calibri"/>
          <w:spacing w:val="-6"/>
          <w:sz w:val="28"/>
          <w:szCs w:val="28"/>
          <w:lang w:eastAsia="en-US"/>
        </w:rPr>
        <w:t>, не позднее «</w:t>
      </w:r>
      <w:r w:rsidR="00EA0DE6">
        <w:rPr>
          <w:rFonts w:eastAsia="Calibri"/>
          <w:spacing w:val="-6"/>
          <w:sz w:val="28"/>
          <w:szCs w:val="28"/>
          <w:lang w:val="en-US" w:eastAsia="en-US"/>
        </w:rPr>
        <w:t>23</w:t>
      </w:r>
      <w:r w:rsidRPr="0078176D">
        <w:rPr>
          <w:rFonts w:eastAsia="Calibri"/>
          <w:spacing w:val="-6"/>
          <w:sz w:val="28"/>
          <w:szCs w:val="28"/>
          <w:lang w:eastAsia="en-US"/>
        </w:rPr>
        <w:t xml:space="preserve">» </w:t>
      </w:r>
      <w:r w:rsidR="005D0BCE">
        <w:rPr>
          <w:rFonts w:eastAsia="Calibri"/>
          <w:spacing w:val="-6"/>
          <w:sz w:val="28"/>
          <w:szCs w:val="28"/>
          <w:lang w:eastAsia="en-US"/>
        </w:rPr>
        <w:t>октября</w:t>
      </w:r>
      <w:r w:rsidRPr="0078176D">
        <w:rPr>
          <w:rFonts w:eastAsia="Calibri"/>
          <w:spacing w:val="-6"/>
          <w:sz w:val="28"/>
          <w:szCs w:val="28"/>
          <w:lang w:eastAsia="en-US"/>
        </w:rPr>
        <w:t xml:space="preserve"> 20</w:t>
      </w:r>
      <w:r w:rsidR="00D25152">
        <w:rPr>
          <w:rFonts w:eastAsia="Calibri"/>
          <w:spacing w:val="-6"/>
          <w:sz w:val="28"/>
          <w:szCs w:val="28"/>
          <w:lang w:eastAsia="en-US"/>
        </w:rPr>
        <w:t>15</w:t>
      </w:r>
      <w:r w:rsidRPr="0078176D">
        <w:rPr>
          <w:rFonts w:eastAsia="Calibri"/>
          <w:spacing w:val="-6"/>
          <w:sz w:val="28"/>
          <w:szCs w:val="28"/>
          <w:lang w:eastAsia="en-US"/>
        </w:rPr>
        <w:t xml:space="preserve"> г.</w:t>
      </w:r>
      <w:r w:rsidRPr="00124E39">
        <w:rPr>
          <w:b/>
          <w:i/>
        </w:rPr>
        <w:t xml:space="preserve"> </w:t>
      </w:r>
    </w:p>
    <w:p w:rsidR="00A10874" w:rsidRPr="0078176D" w:rsidRDefault="00A10874" w:rsidP="0078176D">
      <w:pPr>
        <w:tabs>
          <w:tab w:val="left" w:pos="1134"/>
        </w:tabs>
        <w:ind w:left="709"/>
        <w:contextualSpacing/>
        <w:jc w:val="both"/>
        <w:rPr>
          <w:spacing w:val="-6"/>
          <w:sz w:val="28"/>
          <w:szCs w:val="28"/>
        </w:rPr>
      </w:pPr>
    </w:p>
    <w:p w:rsidR="00736C6A" w:rsidRDefault="008F7715" w:rsidP="00571B76">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D25152">
        <w:rPr>
          <w:rFonts w:ascii="Times New Roman" w:hAnsi="Times New Roman"/>
          <w:sz w:val="28"/>
          <w:szCs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00AB3718" w:rsidRPr="00D25152">
        <w:rPr>
          <w:bCs/>
          <w:iCs/>
          <w:sz w:val="28"/>
          <w:szCs w:val="28"/>
        </w:rPr>
        <w:t>3 (трех) рабочих дней</w:t>
      </w:r>
      <w:r w:rsidRPr="00FC009D">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w:t>
      </w:r>
      <w:r w:rsidR="00FC72B2" w:rsidRPr="00D25152">
        <w:rPr>
          <w:rFonts w:eastAsia="Calibri"/>
          <w:spacing w:val="-6"/>
          <w:sz w:val="28"/>
          <w:szCs w:val="28"/>
          <w:lang w:eastAsia="en-US"/>
        </w:rPr>
        <w:t xml:space="preserve">договор </w:t>
      </w:r>
      <w:r w:rsidR="00FC72B2" w:rsidRPr="00D25152">
        <w:rPr>
          <w:bCs/>
          <w:iCs/>
          <w:sz w:val="28"/>
          <w:szCs w:val="28"/>
        </w:rPr>
        <w:t>в течение 10 (десяти) дней</w:t>
      </w:r>
      <w:r w:rsidR="00FC72B2" w:rsidRPr="00FC009D">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D25152" w:rsidRPr="00470C58" w:rsidRDefault="00FC68AA" w:rsidP="00D25152">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D25152">
        <w:rPr>
          <w:rFonts w:ascii="Times New Roman" w:hAnsi="Times New Roman"/>
          <w:sz w:val="28"/>
          <w:szCs w:val="28"/>
        </w:rPr>
        <w:t>Обеспечение</w:t>
      </w:r>
      <w:r w:rsidR="00023700" w:rsidRPr="00D25152">
        <w:rPr>
          <w:rFonts w:ascii="Times New Roman" w:hAnsi="Times New Roman"/>
          <w:spacing w:val="-6"/>
          <w:sz w:val="28"/>
          <w:szCs w:val="28"/>
        </w:rPr>
        <w:t xml:space="preserve"> исполнения обязательств по договору:</w:t>
      </w:r>
      <w:r w:rsidR="00EF6369" w:rsidRPr="00D25152">
        <w:rPr>
          <w:rFonts w:ascii="Times New Roman" w:hAnsi="Times New Roman"/>
          <w:spacing w:val="-6"/>
          <w:sz w:val="28"/>
          <w:szCs w:val="28"/>
        </w:rPr>
        <w:t xml:space="preserve"> </w:t>
      </w:r>
      <w:r w:rsidR="00D25152" w:rsidRPr="00470C58">
        <w:rPr>
          <w:rFonts w:ascii="Times New Roman" w:hAnsi="Times New Roman"/>
          <w:spacing w:val="-6"/>
          <w:sz w:val="28"/>
          <w:szCs w:val="28"/>
        </w:rPr>
        <w:t>соответствующее</w:t>
      </w:r>
      <w:r w:rsidR="00D25152" w:rsidRPr="00470C58">
        <w:rPr>
          <w:rFonts w:ascii="Times New Roman" w:hAnsi="Times New Roman"/>
          <w:sz w:val="28"/>
          <w:szCs w:val="28"/>
        </w:rPr>
        <w:t xml:space="preserve"> обеспечения исполнения обязательств по договору согласно Части 3 «Проект договора» </w:t>
      </w:r>
      <w:r w:rsidR="00D25152">
        <w:rPr>
          <w:rFonts w:ascii="Times New Roman" w:hAnsi="Times New Roman"/>
          <w:sz w:val="28"/>
          <w:szCs w:val="28"/>
        </w:rPr>
        <w:t xml:space="preserve">Тома 1 </w:t>
      </w:r>
      <w:r w:rsidR="00D25152" w:rsidRPr="00470C58">
        <w:rPr>
          <w:rFonts w:ascii="Times New Roman" w:hAnsi="Times New Roman"/>
          <w:sz w:val="28"/>
          <w:szCs w:val="28"/>
        </w:rPr>
        <w:t>документации по запросу предложений.</w:t>
      </w:r>
    </w:p>
    <w:p w:rsidR="00EF6369" w:rsidRPr="00D25152" w:rsidRDefault="00023700" w:rsidP="00571B76">
      <w:pPr>
        <w:pStyle w:val="afff"/>
        <w:numPr>
          <w:ilvl w:val="0"/>
          <w:numId w:val="19"/>
        </w:numPr>
        <w:tabs>
          <w:tab w:val="left" w:pos="0"/>
          <w:tab w:val="left" w:pos="1134"/>
        </w:tabs>
        <w:spacing w:after="0" w:line="240" w:lineRule="auto"/>
        <w:ind w:left="0" w:right="153" w:firstLine="709"/>
        <w:contextualSpacing w:val="0"/>
        <w:jc w:val="both"/>
        <w:rPr>
          <w:rFonts w:ascii="Times New Roman" w:hAnsi="Times New Roman"/>
          <w:bCs/>
          <w:sz w:val="28"/>
          <w:szCs w:val="28"/>
        </w:rPr>
      </w:pPr>
      <w:r w:rsidRPr="00D25152">
        <w:rPr>
          <w:rFonts w:ascii="Times New Roman" w:hAnsi="Times New Roman"/>
          <w:sz w:val="28"/>
          <w:szCs w:val="28"/>
        </w:rPr>
        <w:t>обеспечение возврата аванса на сумму не менее суммы авансовых платежей</w:t>
      </w:r>
      <w:r w:rsidR="00EF6369" w:rsidRPr="00D25152">
        <w:rPr>
          <w:rFonts w:ascii="Times New Roman" w:hAnsi="Times New Roman"/>
          <w:sz w:val="28"/>
          <w:szCs w:val="28"/>
        </w:rPr>
        <w:t>;</w:t>
      </w:r>
    </w:p>
    <w:p w:rsidR="00EF6369" w:rsidRPr="00D25152" w:rsidRDefault="00EF6369" w:rsidP="00571B76">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D25152">
        <w:rPr>
          <w:rFonts w:ascii="Times New Roman" w:hAnsi="Times New Roman"/>
          <w:sz w:val="28"/>
          <w:szCs w:val="28"/>
        </w:rPr>
        <w:t xml:space="preserve">обеспечение исполнения договора в размере </w:t>
      </w:r>
      <w:r w:rsidR="00D25152">
        <w:rPr>
          <w:rFonts w:ascii="Times New Roman" w:hAnsi="Times New Roman"/>
          <w:sz w:val="28"/>
          <w:szCs w:val="28"/>
        </w:rPr>
        <w:t xml:space="preserve">5 </w:t>
      </w:r>
      <w:r w:rsidRPr="00D25152">
        <w:rPr>
          <w:rFonts w:ascii="Times New Roman" w:hAnsi="Times New Roman"/>
          <w:sz w:val="28"/>
          <w:szCs w:val="28"/>
        </w:rPr>
        <w:t>% от цены договора;</w:t>
      </w:r>
    </w:p>
    <w:p w:rsidR="00EF6369" w:rsidRPr="00D25152" w:rsidRDefault="00EF6369" w:rsidP="00571B76">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D25152">
        <w:rPr>
          <w:rFonts w:ascii="Times New Roman" w:hAnsi="Times New Roman"/>
          <w:sz w:val="28"/>
          <w:szCs w:val="28"/>
        </w:rPr>
        <w:t xml:space="preserve">обеспечение исполнения гарантийных обязательств в размере не менее </w:t>
      </w:r>
      <w:r w:rsidR="00D25152">
        <w:rPr>
          <w:rFonts w:ascii="Times New Roman" w:hAnsi="Times New Roman"/>
          <w:sz w:val="28"/>
          <w:szCs w:val="28"/>
        </w:rPr>
        <w:t>5</w:t>
      </w:r>
      <w:r w:rsidRPr="00D25152">
        <w:rPr>
          <w:rFonts w:ascii="Times New Roman" w:hAnsi="Times New Roman"/>
          <w:sz w:val="28"/>
          <w:szCs w:val="28"/>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lastRenderedPageBreak/>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Default="003651B9" w:rsidP="00571B76">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безотзывной </w:t>
      </w:r>
      <w:r w:rsidRPr="003651B9">
        <w:rPr>
          <w:rFonts w:ascii="Times New Roman" w:hAnsi="Times New Roman"/>
          <w:spacing w:val="-6"/>
          <w:sz w:val="28"/>
          <w:szCs w:val="28"/>
        </w:rPr>
        <w:t>банковской гарантии</w:t>
      </w:r>
      <w:r>
        <w:rPr>
          <w:rFonts w:ascii="Times New Roman" w:hAnsi="Times New Roman"/>
          <w:spacing w:val="-6"/>
          <w:sz w:val="28"/>
          <w:szCs w:val="28"/>
        </w:rPr>
        <w:t xml:space="preserve">, выданной банком, такое обеспечение предоставляется </w:t>
      </w:r>
      <w:r w:rsidR="00303ADC">
        <w:rPr>
          <w:rFonts w:ascii="Times New Roman" w:hAnsi="Times New Roman"/>
          <w:spacing w:val="-6"/>
          <w:sz w:val="28"/>
          <w:szCs w:val="28"/>
        </w:rPr>
        <w:t xml:space="preserve">по </w:t>
      </w:r>
      <w:hyperlink w:anchor="_БАНКОВСКАЯ_ГАРАНТИЯ_ОБЕСПЕЧЕНИЯ_1" w:history="1">
        <w:r w:rsidR="002518AF">
          <w:rPr>
            <w:rStyle w:val="afb"/>
            <w:rFonts w:ascii="Times New Roman" w:hAnsi="Times New Roman"/>
            <w:spacing w:val="-6"/>
            <w:sz w:val="28"/>
            <w:szCs w:val="28"/>
          </w:rPr>
          <w:t xml:space="preserve">Форме </w:t>
        </w:r>
        <w:r w:rsidR="00D9464D">
          <w:rPr>
            <w:rStyle w:val="afb"/>
            <w:rFonts w:ascii="Times New Roman" w:hAnsi="Times New Roman"/>
            <w:spacing w:val="-6"/>
            <w:sz w:val="28"/>
            <w:szCs w:val="28"/>
          </w:rPr>
          <w:t>7</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6457F3">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023700" w:rsidRDefault="003651B9" w:rsidP="00571B76">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sidRPr="003651B9">
        <w:rPr>
          <w:rFonts w:ascii="Times New Roman" w:hAnsi="Times New Roman"/>
          <w:spacing w:val="-6"/>
          <w:sz w:val="28"/>
          <w:szCs w:val="28"/>
        </w:rPr>
        <w:t>поручительства</w:t>
      </w:r>
      <w:r>
        <w:rPr>
          <w:rFonts w:ascii="Times New Roman" w:hAnsi="Times New Roman"/>
          <w:spacing w:val="-6"/>
          <w:sz w:val="28"/>
          <w:szCs w:val="28"/>
        </w:rPr>
        <w:t>, такое обеспечение предос</w:t>
      </w:r>
      <w:r w:rsidRPr="007039C9">
        <w:rPr>
          <w:rFonts w:ascii="Times New Roman" w:hAnsi="Times New Roman"/>
          <w:spacing w:val="-6"/>
          <w:sz w:val="28"/>
          <w:szCs w:val="28"/>
        </w:rPr>
        <w:t>т</w:t>
      </w:r>
      <w:r>
        <w:rPr>
          <w:rFonts w:ascii="Times New Roman" w:hAnsi="Times New Roman"/>
          <w:spacing w:val="-6"/>
          <w:sz w:val="28"/>
          <w:szCs w:val="28"/>
        </w:rPr>
        <w:t xml:space="preserve">авляется по </w:t>
      </w:r>
      <w:hyperlink w:anchor="_ДОГОВОР_ПОРУЧИТЕЛЬСТВА_(Форма" w:history="1">
        <w:r w:rsidR="002518AF">
          <w:rPr>
            <w:rStyle w:val="afb"/>
            <w:rFonts w:ascii="Times New Roman" w:hAnsi="Times New Roman"/>
            <w:spacing w:val="-6"/>
            <w:sz w:val="28"/>
            <w:szCs w:val="28"/>
          </w:rPr>
          <w:t xml:space="preserve">Форме </w:t>
        </w:r>
        <w:r w:rsidR="00D9464D">
          <w:rPr>
            <w:rStyle w:val="afb"/>
            <w:rFonts w:ascii="Times New Roman" w:hAnsi="Times New Roman"/>
            <w:spacing w:val="-6"/>
            <w:sz w:val="28"/>
            <w:szCs w:val="28"/>
          </w:rPr>
          <w:t>8</w:t>
        </w:r>
      </w:hyperlink>
      <w:r w:rsidR="00303ADC">
        <w:rPr>
          <w:rFonts w:ascii="Times New Roman" w:hAnsi="Times New Roman"/>
          <w:spacing w:val="-6"/>
          <w:sz w:val="28"/>
          <w:szCs w:val="28"/>
        </w:rPr>
        <w:t xml:space="preserve"> согласно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6457F3">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571B76">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D25152" w:rsidRPr="00D25152" w:rsidRDefault="00D25152" w:rsidP="00D25152">
      <w:pPr>
        <w:tabs>
          <w:tab w:val="left" w:pos="1134"/>
        </w:tabs>
        <w:ind w:left="709"/>
        <w:contextualSpacing/>
        <w:jc w:val="both"/>
        <w:rPr>
          <w:rFonts w:eastAsia="Calibri"/>
          <w:spacing w:val="-6"/>
          <w:sz w:val="28"/>
          <w:szCs w:val="28"/>
          <w:lang w:eastAsia="en-US"/>
        </w:rPr>
      </w:pPr>
      <w:r>
        <w:rPr>
          <w:rFonts w:eastAsia="Calibri"/>
          <w:spacing w:val="-6"/>
          <w:sz w:val="28"/>
          <w:szCs w:val="28"/>
          <w:lang w:eastAsia="en-US"/>
        </w:rPr>
        <w:t>А</w:t>
      </w:r>
      <w:r w:rsidRPr="00D25152">
        <w:rPr>
          <w:rFonts w:eastAsia="Calibri"/>
          <w:spacing w:val="-6"/>
          <w:sz w:val="28"/>
          <w:szCs w:val="28"/>
          <w:lang w:eastAsia="en-US"/>
        </w:rPr>
        <w:t>кционерное общество «Атомстройэкспорт»</w:t>
      </w:r>
    </w:p>
    <w:p w:rsidR="007039C9" w:rsidRPr="007039C9" w:rsidRDefault="007039C9" w:rsidP="007039C9">
      <w:pPr>
        <w:tabs>
          <w:tab w:val="left" w:pos="1134"/>
        </w:tabs>
        <w:ind w:left="709"/>
        <w:contextualSpacing/>
        <w:jc w:val="both"/>
        <w:rPr>
          <w:rFonts w:eastAsia="Calibri"/>
          <w:bCs/>
          <w:spacing w:val="-6"/>
          <w:sz w:val="28"/>
          <w:szCs w:val="28"/>
          <w:lang w:eastAsia="en-US"/>
        </w:rPr>
      </w:pPr>
      <w:r w:rsidRPr="007039C9">
        <w:rPr>
          <w:rFonts w:eastAsia="Calibri"/>
          <w:bCs/>
          <w:spacing w:val="-6"/>
          <w:sz w:val="28"/>
          <w:szCs w:val="28"/>
          <w:lang w:eastAsia="en-US"/>
        </w:rPr>
        <w:t>127434, Москва, Дмитровское шоссе, д. 2, стр. 1</w:t>
      </w:r>
    </w:p>
    <w:p w:rsidR="007039C9" w:rsidRPr="007039C9" w:rsidRDefault="007039C9" w:rsidP="007039C9">
      <w:pPr>
        <w:tabs>
          <w:tab w:val="left" w:pos="1134"/>
        </w:tabs>
        <w:ind w:left="709"/>
        <w:contextualSpacing/>
        <w:jc w:val="both"/>
        <w:rPr>
          <w:rFonts w:eastAsia="Calibri"/>
          <w:bCs/>
          <w:spacing w:val="-6"/>
          <w:sz w:val="28"/>
          <w:szCs w:val="28"/>
          <w:lang w:eastAsia="en-US"/>
        </w:rPr>
      </w:pPr>
      <w:r w:rsidRPr="007039C9">
        <w:rPr>
          <w:rFonts w:eastAsia="Calibri"/>
          <w:bCs/>
          <w:spacing w:val="-6"/>
          <w:sz w:val="28"/>
          <w:szCs w:val="28"/>
          <w:lang w:eastAsia="en-US"/>
        </w:rPr>
        <w:t xml:space="preserve">ИНН 7701186067, КПП 997450001  </w:t>
      </w:r>
    </w:p>
    <w:p w:rsidR="007039C9" w:rsidRPr="007039C9" w:rsidRDefault="007039C9" w:rsidP="007039C9">
      <w:pPr>
        <w:tabs>
          <w:tab w:val="left" w:pos="1134"/>
        </w:tabs>
        <w:ind w:left="709"/>
        <w:contextualSpacing/>
        <w:jc w:val="both"/>
        <w:rPr>
          <w:rFonts w:eastAsia="Calibri"/>
          <w:bCs/>
          <w:spacing w:val="-6"/>
          <w:sz w:val="28"/>
          <w:szCs w:val="28"/>
          <w:lang w:eastAsia="en-US"/>
        </w:rPr>
      </w:pPr>
      <w:r w:rsidRPr="007039C9">
        <w:rPr>
          <w:rFonts w:eastAsia="Calibri"/>
          <w:bCs/>
          <w:spacing w:val="-6"/>
          <w:sz w:val="28"/>
          <w:szCs w:val="28"/>
          <w:lang w:eastAsia="en-US"/>
        </w:rPr>
        <w:t>р/с 40702810800000000667</w:t>
      </w:r>
    </w:p>
    <w:p w:rsidR="007039C9" w:rsidRPr="007039C9" w:rsidRDefault="007039C9" w:rsidP="007039C9">
      <w:pPr>
        <w:tabs>
          <w:tab w:val="left" w:pos="1134"/>
        </w:tabs>
        <w:ind w:left="709"/>
        <w:contextualSpacing/>
        <w:jc w:val="both"/>
        <w:rPr>
          <w:rFonts w:eastAsia="Calibri"/>
          <w:bCs/>
          <w:spacing w:val="-6"/>
          <w:sz w:val="28"/>
          <w:szCs w:val="28"/>
          <w:lang w:eastAsia="en-US"/>
        </w:rPr>
      </w:pPr>
      <w:r w:rsidRPr="007039C9">
        <w:rPr>
          <w:rFonts w:eastAsia="Calibri"/>
          <w:bCs/>
          <w:spacing w:val="-6"/>
          <w:sz w:val="28"/>
          <w:szCs w:val="28"/>
          <w:lang w:eastAsia="en-US"/>
        </w:rPr>
        <w:t>в ГПБ (АО) г. Москва</w:t>
      </w:r>
    </w:p>
    <w:p w:rsidR="007039C9" w:rsidRPr="007039C9" w:rsidRDefault="007039C9" w:rsidP="007039C9">
      <w:pPr>
        <w:tabs>
          <w:tab w:val="left" w:pos="1134"/>
        </w:tabs>
        <w:ind w:left="709"/>
        <w:contextualSpacing/>
        <w:jc w:val="both"/>
        <w:rPr>
          <w:rFonts w:eastAsia="Calibri"/>
          <w:bCs/>
          <w:spacing w:val="-6"/>
          <w:sz w:val="28"/>
          <w:szCs w:val="28"/>
          <w:lang w:eastAsia="en-US"/>
        </w:rPr>
      </w:pPr>
      <w:r w:rsidRPr="007039C9">
        <w:rPr>
          <w:rFonts w:eastAsia="Calibri"/>
          <w:bCs/>
          <w:spacing w:val="-6"/>
          <w:sz w:val="28"/>
          <w:szCs w:val="28"/>
          <w:lang w:eastAsia="en-US"/>
        </w:rPr>
        <w:t>к/с 30101810200000000823</w:t>
      </w:r>
    </w:p>
    <w:p w:rsidR="007039C9" w:rsidRPr="007039C9" w:rsidRDefault="007039C9" w:rsidP="007039C9">
      <w:pPr>
        <w:tabs>
          <w:tab w:val="left" w:pos="1134"/>
        </w:tabs>
        <w:ind w:left="709"/>
        <w:contextualSpacing/>
        <w:jc w:val="both"/>
        <w:rPr>
          <w:rFonts w:eastAsia="Calibri"/>
          <w:spacing w:val="-6"/>
          <w:sz w:val="28"/>
          <w:szCs w:val="28"/>
          <w:lang w:eastAsia="en-US"/>
        </w:rPr>
      </w:pPr>
      <w:r w:rsidRPr="007039C9">
        <w:rPr>
          <w:rFonts w:eastAsia="Calibri"/>
          <w:spacing w:val="-6"/>
          <w:sz w:val="28"/>
          <w:szCs w:val="28"/>
          <w:lang w:eastAsia="en-US"/>
        </w:rPr>
        <w:t>БИК 044525823  </w:t>
      </w:r>
    </w:p>
    <w:p w:rsidR="003651B9" w:rsidRDefault="007039C9" w:rsidP="007039C9">
      <w:pPr>
        <w:tabs>
          <w:tab w:val="left" w:pos="1134"/>
        </w:tabs>
        <w:ind w:left="709"/>
        <w:contextualSpacing/>
        <w:jc w:val="both"/>
        <w:rPr>
          <w:rFonts w:eastAsia="Calibri"/>
          <w:spacing w:val="-6"/>
          <w:sz w:val="28"/>
          <w:szCs w:val="28"/>
          <w:lang w:eastAsia="en-US"/>
        </w:rPr>
      </w:pPr>
      <w:r w:rsidRPr="007039C9">
        <w:rPr>
          <w:rFonts w:eastAsia="Calibri"/>
          <w:spacing w:val="-6"/>
          <w:sz w:val="28"/>
          <w:szCs w:val="28"/>
          <w:lang w:eastAsia="en-US"/>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 №_________,НДС не облагается»</w:t>
      </w:r>
      <w:r w:rsidR="00D25152" w:rsidRPr="00D25152">
        <w:rPr>
          <w:rFonts w:eastAsia="Calibri"/>
          <w:spacing w:val="-6"/>
          <w:sz w:val="28"/>
          <w:szCs w:val="28"/>
          <w:lang w:eastAsia="en-US"/>
        </w:rPr>
        <w:t>.</w:t>
      </w:r>
    </w:p>
    <w:p w:rsidR="007039C9" w:rsidRPr="003651B9" w:rsidRDefault="007039C9" w:rsidP="007039C9">
      <w:pPr>
        <w:tabs>
          <w:tab w:val="left" w:pos="1134"/>
        </w:tabs>
        <w:ind w:left="709"/>
        <w:contextualSpacing/>
        <w:jc w:val="both"/>
        <w:rPr>
          <w:rFonts w:eastAsia="Calibri"/>
          <w:spacing w:val="-6"/>
          <w:sz w:val="28"/>
          <w:szCs w:val="28"/>
          <w:lang w:eastAsia="en-US"/>
        </w:rPr>
      </w:pPr>
    </w:p>
    <w:p w:rsidR="004A7987" w:rsidRDefault="004A7987" w:rsidP="00571B76">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571B76">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xml:space="preserve">— в течение следующего рабочего дня) в порядке, установленном для размещения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571B76">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9" w:name="_Toc398564571"/>
      <w:bookmarkStart w:id="10" w:name="_Toc399408081"/>
      <w:bookmarkStart w:id="11" w:name="_Toc429741486"/>
      <w:r w:rsidRPr="00FC009D">
        <w:rPr>
          <w:b/>
          <w:sz w:val="28"/>
          <w:szCs w:val="28"/>
        </w:rPr>
        <w:lastRenderedPageBreak/>
        <w:t>ЧАСТЬ 1</w:t>
      </w:r>
      <w:bookmarkEnd w:id="9"/>
      <w:bookmarkEnd w:id="10"/>
      <w:bookmarkEnd w:id="11"/>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571B76">
      <w:pPr>
        <w:pStyle w:val="10"/>
        <w:numPr>
          <w:ilvl w:val="0"/>
          <w:numId w:val="21"/>
        </w:numPr>
        <w:tabs>
          <w:tab w:val="left" w:pos="426"/>
        </w:tabs>
        <w:ind w:left="0" w:firstLine="0"/>
        <w:jc w:val="center"/>
        <w:rPr>
          <w:sz w:val="28"/>
          <w:szCs w:val="28"/>
        </w:rPr>
      </w:pPr>
      <w:bookmarkStart w:id="12" w:name="_Toc395190383"/>
      <w:bookmarkStart w:id="13" w:name="_Ref396490008"/>
      <w:bookmarkStart w:id="14" w:name="_Ref416362471"/>
      <w:bookmarkStart w:id="15" w:name="_Toc429741487"/>
      <w:bookmarkStart w:id="16" w:name="_Ref317252392"/>
      <w:bookmarkStart w:id="17" w:name="_Ref317252770"/>
      <w:bookmarkStart w:id="18" w:name="_Ref317258826"/>
      <w:bookmarkStart w:id="19" w:name="_Ref317258847"/>
      <w:bookmarkStart w:id="20" w:name="_Ref317258884"/>
      <w:bookmarkStart w:id="21" w:name="_Ref317259078"/>
      <w:bookmarkStart w:id="22" w:name="_Ref317259086"/>
      <w:bookmarkStart w:id="23" w:name="_Ref317259097"/>
      <w:bookmarkStart w:id="24" w:name="_Ref317259107"/>
      <w:bookmarkStart w:id="25" w:name="_Ref317259121"/>
      <w:bookmarkStart w:id="26" w:name="_Ref317259138"/>
      <w:bookmarkStart w:id="27" w:name="_Ref317259149"/>
      <w:bookmarkStart w:id="28" w:name="_Ref317259167"/>
      <w:bookmarkStart w:id="29" w:name="_Ref317259176"/>
      <w:bookmarkStart w:id="30" w:name="_Ref317259188"/>
      <w:bookmarkStart w:id="31" w:name="_Ref317259197"/>
      <w:bookmarkStart w:id="32" w:name="_Ref317259206"/>
      <w:bookmarkStart w:id="33" w:name="_Ref317259217"/>
      <w:bookmarkStart w:id="34" w:name="_Ref317259233"/>
      <w:bookmarkStart w:id="35"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2"/>
      <w:bookmarkEnd w:id="13"/>
      <w:bookmarkEnd w:id="14"/>
      <w:bookmarkEnd w:id="15"/>
    </w:p>
    <w:p w:rsidR="00EA3525" w:rsidRPr="003841A6" w:rsidRDefault="00EA3525" w:rsidP="00571B76">
      <w:pPr>
        <w:pStyle w:val="10"/>
        <w:numPr>
          <w:ilvl w:val="1"/>
          <w:numId w:val="21"/>
        </w:numPr>
        <w:spacing w:before="120" w:after="120"/>
        <w:ind w:left="0" w:firstLine="567"/>
        <w:jc w:val="both"/>
        <w:rPr>
          <w:sz w:val="28"/>
          <w:szCs w:val="28"/>
        </w:rPr>
      </w:pPr>
      <w:bookmarkStart w:id="36" w:name="_Ref394995094"/>
      <w:bookmarkStart w:id="37" w:name="_Toc395190384"/>
      <w:bookmarkStart w:id="38" w:name="_Toc429741488"/>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6"/>
      <w:bookmarkEnd w:id="37"/>
      <w:bookmarkEnd w:id="38"/>
    </w:p>
    <w:p w:rsidR="00934E2A" w:rsidRPr="00703F4C" w:rsidRDefault="00703F4C" w:rsidP="00571B76">
      <w:pPr>
        <w:pStyle w:val="10"/>
        <w:numPr>
          <w:ilvl w:val="2"/>
          <w:numId w:val="21"/>
        </w:numPr>
        <w:tabs>
          <w:tab w:val="left" w:pos="1418"/>
          <w:tab w:val="left" w:pos="1843"/>
        </w:tabs>
        <w:spacing w:before="120" w:after="120"/>
        <w:ind w:left="0" w:firstLine="567"/>
        <w:jc w:val="both"/>
        <w:rPr>
          <w:sz w:val="28"/>
          <w:szCs w:val="28"/>
        </w:rPr>
      </w:pPr>
      <w:bookmarkStart w:id="39" w:name="_Ref416362458"/>
      <w:bookmarkStart w:id="40" w:name="_Toc429741489"/>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39"/>
      <w:r w:rsidR="006F4CDB">
        <w:rPr>
          <w:sz w:val="28"/>
          <w:szCs w:val="28"/>
        </w:rPr>
        <w:t>, изготовителя, разработчикам</w:t>
      </w:r>
      <w:bookmarkEnd w:id="40"/>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п/п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571B76">
            <w:pPr>
              <w:numPr>
                <w:ilvl w:val="0"/>
                <w:numId w:val="30"/>
              </w:numPr>
              <w:tabs>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571B76">
            <w:pPr>
              <w:pStyle w:val="afff"/>
              <w:numPr>
                <w:ilvl w:val="0"/>
                <w:numId w:val="32"/>
              </w:numPr>
              <w:tabs>
                <w:tab w:val="left" w:pos="426"/>
              </w:tabs>
              <w:spacing w:after="0" w:line="240" w:lineRule="auto"/>
              <w:ind w:left="0" w:firstLine="0"/>
              <w:rPr>
                <w:rFonts w:ascii="Times New Roman" w:hAnsi="Times New Roman"/>
                <w:sz w:val="24"/>
                <w:szCs w:val="24"/>
              </w:rPr>
            </w:pPr>
            <w:bookmarkStart w:id="41" w:name="_Ref405790941"/>
          </w:p>
        </w:tc>
        <w:bookmarkEnd w:id="41"/>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571B76">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2" w:name="_Ref405791406"/>
            <w:r w:rsidRPr="004963A7">
              <w:rPr>
                <w:rFonts w:ascii="Times New Roman" w:hAnsi="Times New Roman"/>
                <w:sz w:val="24"/>
                <w:szCs w:val="24"/>
              </w:rPr>
              <w:t>копии документов о государственной регистрации из следующих:</w:t>
            </w:r>
            <w:bookmarkEnd w:id="42"/>
          </w:p>
          <w:p w:rsidR="004963A7" w:rsidRPr="004963A7" w:rsidRDefault="004963A7" w:rsidP="00571B76">
            <w:pPr>
              <w:numPr>
                <w:ilvl w:val="0"/>
                <w:numId w:val="28"/>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571B76">
            <w:pPr>
              <w:numPr>
                <w:ilvl w:val="0"/>
                <w:numId w:val="28"/>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571B76">
            <w:pPr>
              <w:numPr>
                <w:ilvl w:val="0"/>
                <w:numId w:val="28"/>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571B76">
            <w:pPr>
              <w:numPr>
                <w:ilvl w:val="0"/>
                <w:numId w:val="28"/>
              </w:numPr>
              <w:tabs>
                <w:tab w:val="left" w:pos="353"/>
              </w:tabs>
              <w:ind w:left="0" w:right="153" w:firstLine="0"/>
              <w:jc w:val="both"/>
              <w:rPr>
                <w:bCs/>
              </w:rPr>
            </w:pPr>
            <w:r w:rsidRPr="004963A7">
              <w:t>для иностранных лиц:</w:t>
            </w:r>
          </w:p>
          <w:p w:rsidR="004963A7" w:rsidRPr="004963A7" w:rsidRDefault="004963A7" w:rsidP="00571B76">
            <w:pPr>
              <w:pStyle w:val="afff"/>
              <w:numPr>
                <w:ilvl w:val="0"/>
                <w:numId w:val="33"/>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4963A7" w:rsidRPr="004963A7" w:rsidRDefault="004963A7" w:rsidP="00571B76">
            <w:pPr>
              <w:pStyle w:val="afff"/>
              <w:numPr>
                <w:ilvl w:val="0"/>
                <w:numId w:val="33"/>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571B76">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571B76">
            <w:pPr>
              <w:pStyle w:val="afff"/>
              <w:numPr>
                <w:ilvl w:val="0"/>
                <w:numId w:val="34"/>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571B76">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571B76">
            <w:pPr>
              <w:pStyle w:val="afff"/>
              <w:numPr>
                <w:ilvl w:val="0"/>
                <w:numId w:val="31"/>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571B76">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571B76">
            <w:pPr>
              <w:pStyle w:val="afff"/>
              <w:numPr>
                <w:ilvl w:val="0"/>
                <w:numId w:val="31"/>
              </w:numPr>
              <w:tabs>
                <w:tab w:val="left" w:pos="300"/>
              </w:tabs>
              <w:spacing w:after="0" w:line="240" w:lineRule="auto"/>
              <w:ind w:left="0" w:right="153" w:firstLine="353"/>
              <w:jc w:val="both"/>
              <w:rPr>
                <w:rFonts w:ascii="Times New Roman" w:hAnsi="Times New Roman"/>
                <w:sz w:val="24"/>
                <w:szCs w:val="24"/>
              </w:rPr>
            </w:pPr>
            <w:bookmarkStart w:id="43"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3"/>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571B76">
            <w:pPr>
              <w:numPr>
                <w:ilvl w:val="2"/>
                <w:numId w:val="30"/>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571B76">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571B76">
            <w:pPr>
              <w:numPr>
                <w:ilvl w:val="2"/>
                <w:numId w:val="30"/>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571B76">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457F3" w:rsidRPr="006457F3">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571B76">
            <w:pPr>
              <w:numPr>
                <w:ilvl w:val="0"/>
                <w:numId w:val="28"/>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571B76">
            <w:pPr>
              <w:numPr>
                <w:ilvl w:val="0"/>
                <w:numId w:val="28"/>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571B76">
            <w:pPr>
              <w:pStyle w:val="afff"/>
              <w:numPr>
                <w:ilvl w:val="0"/>
                <w:numId w:val="32"/>
              </w:numPr>
              <w:tabs>
                <w:tab w:val="left" w:pos="426"/>
              </w:tabs>
              <w:spacing w:after="0" w:line="240" w:lineRule="auto"/>
              <w:ind w:left="0" w:firstLine="0"/>
              <w:rPr>
                <w:rFonts w:ascii="Times New Roman" w:hAnsi="Times New Roman"/>
                <w:sz w:val="24"/>
                <w:szCs w:val="24"/>
              </w:rPr>
            </w:pPr>
            <w:bookmarkStart w:id="44" w:name="_Ref405791536"/>
          </w:p>
        </w:tc>
        <w:bookmarkEnd w:id="44"/>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571B76">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457F3" w:rsidRPr="006457F3">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571B76">
            <w:pPr>
              <w:numPr>
                <w:ilvl w:val="0"/>
                <w:numId w:val="28"/>
              </w:numPr>
              <w:tabs>
                <w:tab w:val="left" w:pos="353"/>
              </w:tabs>
              <w:ind w:left="353" w:right="153" w:hanging="353"/>
              <w:jc w:val="both"/>
              <w:rPr>
                <w:bCs/>
              </w:rPr>
            </w:pPr>
            <w:r w:rsidRPr="004963A7">
              <w:t xml:space="preserve">о ненахождении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571B76">
            <w:pPr>
              <w:numPr>
                <w:ilvl w:val="0"/>
                <w:numId w:val="28"/>
              </w:numPr>
              <w:tabs>
                <w:tab w:val="left" w:pos="353"/>
              </w:tabs>
              <w:ind w:left="353" w:right="153" w:hanging="353"/>
              <w:jc w:val="both"/>
              <w:rPr>
                <w:bCs/>
              </w:rPr>
            </w:pPr>
            <w:r w:rsidRPr="004963A7">
              <w:t xml:space="preserve">об отсутствии в отношении участника </w:t>
            </w:r>
            <w:r w:rsidR="00C64C8B" w:rsidRPr="00C64C8B">
              <w:t xml:space="preserve">запроса предложений </w:t>
            </w:r>
            <w:r w:rsidRPr="004963A7">
              <w:t>решения арбитражного суда о признании его несостоятельным (банкротом);</w:t>
            </w:r>
          </w:p>
          <w:p w:rsidR="004963A7" w:rsidRPr="004963A7" w:rsidRDefault="004963A7" w:rsidP="00571B76">
            <w:pPr>
              <w:numPr>
                <w:ilvl w:val="0"/>
                <w:numId w:val="28"/>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571B76">
            <w:pPr>
              <w:numPr>
                <w:ilvl w:val="0"/>
                <w:numId w:val="28"/>
              </w:numPr>
              <w:tabs>
                <w:tab w:val="left" w:pos="353"/>
              </w:tabs>
              <w:ind w:left="353" w:right="153" w:hanging="353"/>
              <w:jc w:val="both"/>
              <w:rPr>
                <w:bCs/>
              </w:rPr>
            </w:pPr>
            <w:r w:rsidRPr="004963A7">
              <w:t xml:space="preserve">о неприостановлении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571B76">
            <w:pPr>
              <w:pStyle w:val="afff"/>
              <w:numPr>
                <w:ilvl w:val="0"/>
                <w:numId w:val="32"/>
              </w:numPr>
              <w:tabs>
                <w:tab w:val="left" w:pos="426"/>
              </w:tabs>
              <w:spacing w:after="0" w:line="240" w:lineRule="auto"/>
              <w:ind w:left="0" w:firstLine="0"/>
              <w:rPr>
                <w:rFonts w:ascii="Times New Roman" w:hAnsi="Times New Roman"/>
                <w:sz w:val="24"/>
                <w:szCs w:val="24"/>
              </w:rPr>
            </w:pPr>
            <w:bookmarkStart w:id="45" w:name="_Ref405791537"/>
          </w:p>
        </w:tc>
        <w:bookmarkEnd w:id="45"/>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571B76">
            <w:pPr>
              <w:pStyle w:val="afff"/>
              <w:numPr>
                <w:ilvl w:val="0"/>
                <w:numId w:val="32"/>
              </w:numPr>
              <w:tabs>
                <w:tab w:val="left" w:pos="426"/>
              </w:tabs>
              <w:spacing w:after="0" w:line="240" w:lineRule="auto"/>
              <w:ind w:left="0" w:firstLine="0"/>
              <w:rPr>
                <w:rFonts w:ascii="Times New Roman" w:hAnsi="Times New Roman"/>
                <w:sz w:val="24"/>
                <w:szCs w:val="24"/>
              </w:rPr>
            </w:pPr>
            <w:bookmarkStart w:id="46" w:name="_Ref407691222"/>
          </w:p>
        </w:tc>
        <w:bookmarkEnd w:id="46"/>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571B76">
            <w:pPr>
              <w:pStyle w:val="afff"/>
              <w:numPr>
                <w:ilvl w:val="0"/>
                <w:numId w:val="31"/>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6457F3" w:rsidRPr="006457F3">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6457F3" w:rsidRPr="006457F3">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571B76">
            <w:pPr>
              <w:pStyle w:val="afff"/>
              <w:numPr>
                <w:ilvl w:val="0"/>
                <w:numId w:val="32"/>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6457F3">
              <w:t>3</w:t>
            </w:r>
            <w:r w:rsidR="00F669C0">
              <w:fldChar w:fldCharType="end"/>
            </w:r>
            <w:r w:rsidR="00F669C0">
              <w:t xml:space="preserve"> настоящей документации по запросу предложений.</w:t>
            </w:r>
          </w:p>
        </w:tc>
        <w:tc>
          <w:tcPr>
            <w:tcW w:w="8221" w:type="dxa"/>
          </w:tcPr>
          <w:p w:rsidR="00CE50F0" w:rsidRPr="00470C58" w:rsidRDefault="00CE50F0" w:rsidP="00CE50F0">
            <w:pPr>
              <w:pStyle w:val="afff"/>
              <w:numPr>
                <w:ilvl w:val="0"/>
                <w:numId w:val="31"/>
              </w:numPr>
              <w:spacing w:after="0" w:line="240" w:lineRule="auto"/>
              <w:ind w:left="0" w:firstLine="353"/>
              <w:jc w:val="both"/>
              <w:rPr>
                <w:rFonts w:ascii="Times New Roman" w:hAnsi="Times New Roman"/>
                <w:bCs/>
                <w:sz w:val="24"/>
                <w:szCs w:val="24"/>
              </w:rPr>
            </w:pPr>
            <w:r w:rsidRPr="00470C58">
              <w:rPr>
                <w:rFonts w:ascii="Times New Roman" w:hAnsi="Times New Roman"/>
                <w:bCs/>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w:t>
            </w:r>
            <w:r w:rsidRPr="00470C58">
              <w:rPr>
                <w:rFonts w:ascii="Times New Roman" w:hAnsi="Times New Roman"/>
                <w:bCs/>
                <w:sz w:val="24"/>
                <w:szCs w:val="24"/>
              </w:rPr>
              <w:lastRenderedPageBreak/>
              <w:t>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запроса предложений:</w:t>
            </w:r>
          </w:p>
          <w:p w:rsidR="00CE50F0" w:rsidRPr="00470C58" w:rsidRDefault="00CE50F0" w:rsidP="00CE50F0">
            <w:pPr>
              <w:pStyle w:val="afff"/>
              <w:numPr>
                <w:ilvl w:val="0"/>
                <w:numId w:val="34"/>
              </w:numPr>
              <w:tabs>
                <w:tab w:val="left" w:pos="300"/>
              </w:tabs>
              <w:spacing w:after="0" w:line="240" w:lineRule="auto"/>
              <w:ind w:right="153"/>
              <w:jc w:val="both"/>
              <w:rPr>
                <w:rFonts w:ascii="Times New Roman" w:hAnsi="Times New Roman"/>
                <w:sz w:val="24"/>
                <w:szCs w:val="24"/>
              </w:rPr>
            </w:pPr>
            <w:r w:rsidRPr="00470C58">
              <w:rPr>
                <w:rFonts w:ascii="Times New Roman" w:hAnsi="Times New Roman"/>
                <w:sz w:val="24"/>
                <w:szCs w:val="24"/>
              </w:rPr>
              <w:t>если ср</w:t>
            </w:r>
            <w:r w:rsidR="00917D07">
              <w:rPr>
                <w:rFonts w:ascii="Times New Roman" w:hAnsi="Times New Roman"/>
                <w:sz w:val="24"/>
                <w:szCs w:val="24"/>
              </w:rPr>
              <w:t xml:space="preserve">ок окончания подачи заявок до </w:t>
            </w:r>
            <w:r w:rsidR="00917D07" w:rsidRPr="00917D07">
              <w:rPr>
                <w:rFonts w:ascii="Times New Roman" w:hAnsi="Times New Roman"/>
                <w:sz w:val="24"/>
                <w:szCs w:val="24"/>
              </w:rPr>
              <w:t>25</w:t>
            </w:r>
            <w:r w:rsidRPr="00470C58">
              <w:rPr>
                <w:rFonts w:ascii="Times New Roman" w:hAnsi="Times New Roman"/>
                <w:sz w:val="24"/>
                <w:szCs w:val="24"/>
              </w:rPr>
              <w:t xml:space="preserve"> июля текущего года – не предоставляется;</w:t>
            </w:r>
          </w:p>
          <w:p w:rsidR="00CE50F0" w:rsidRPr="00470C58" w:rsidRDefault="00CE50F0" w:rsidP="00CE50F0">
            <w:pPr>
              <w:pStyle w:val="afff"/>
              <w:numPr>
                <w:ilvl w:val="0"/>
                <w:numId w:val="34"/>
              </w:numPr>
              <w:tabs>
                <w:tab w:val="left" w:pos="300"/>
              </w:tabs>
              <w:spacing w:after="0" w:line="240" w:lineRule="auto"/>
              <w:ind w:right="153"/>
              <w:jc w:val="both"/>
              <w:rPr>
                <w:rFonts w:ascii="Times New Roman" w:hAnsi="Times New Roman"/>
                <w:sz w:val="24"/>
                <w:szCs w:val="24"/>
              </w:rPr>
            </w:pPr>
            <w:r w:rsidRPr="00470C58">
              <w:rPr>
                <w:rFonts w:ascii="Times New Roman" w:hAnsi="Times New Roman"/>
                <w:sz w:val="24"/>
                <w:szCs w:val="24"/>
              </w:rPr>
              <w:t>если срок оконча</w:t>
            </w:r>
            <w:r w:rsidR="00917D07">
              <w:rPr>
                <w:rFonts w:ascii="Times New Roman" w:hAnsi="Times New Roman"/>
                <w:sz w:val="24"/>
                <w:szCs w:val="24"/>
              </w:rPr>
              <w:t xml:space="preserve">ния подачи заявок в периоде с </w:t>
            </w:r>
            <w:r w:rsidR="00917D07" w:rsidRPr="00917D07">
              <w:rPr>
                <w:rFonts w:ascii="Times New Roman" w:hAnsi="Times New Roman"/>
                <w:sz w:val="24"/>
                <w:szCs w:val="24"/>
              </w:rPr>
              <w:t>25</w:t>
            </w:r>
            <w:r w:rsidR="00917D07">
              <w:rPr>
                <w:rFonts w:ascii="Times New Roman" w:hAnsi="Times New Roman"/>
                <w:sz w:val="24"/>
                <w:szCs w:val="24"/>
              </w:rPr>
              <w:t xml:space="preserve"> июля до </w:t>
            </w:r>
            <w:r w:rsidR="00917D07" w:rsidRPr="00917D07">
              <w:rPr>
                <w:rFonts w:ascii="Times New Roman" w:hAnsi="Times New Roman"/>
                <w:sz w:val="24"/>
                <w:szCs w:val="24"/>
              </w:rPr>
              <w:t>25</w:t>
            </w:r>
            <w:r w:rsidRPr="00470C58">
              <w:rPr>
                <w:rFonts w:ascii="Times New Roman" w:hAnsi="Times New Roman"/>
                <w:sz w:val="24"/>
                <w:szCs w:val="24"/>
              </w:rPr>
              <w:t xml:space="preserve"> октября текущего года включительно - предоставляется за 6 месяцев; </w:t>
            </w:r>
          </w:p>
          <w:p w:rsidR="003811F6" w:rsidRPr="00CD3B8C" w:rsidRDefault="00CE50F0" w:rsidP="00CE50F0">
            <w:pPr>
              <w:numPr>
                <w:ilvl w:val="0"/>
                <w:numId w:val="1"/>
              </w:numPr>
              <w:tabs>
                <w:tab w:val="center" w:pos="4153"/>
                <w:tab w:val="right" w:pos="8306"/>
              </w:tabs>
              <w:jc w:val="both"/>
            </w:pPr>
            <w:r w:rsidRPr="00470C58">
              <w:rPr>
                <w:rFonts w:eastAsia="Calibri"/>
                <w:lang w:eastAsia="en-US"/>
              </w:rPr>
              <w:t>если срок ок</w:t>
            </w:r>
            <w:r w:rsidR="00917D07">
              <w:rPr>
                <w:rFonts w:eastAsia="Calibri"/>
                <w:lang w:eastAsia="en-US"/>
              </w:rPr>
              <w:t xml:space="preserve">ончания подачи заявок позднее </w:t>
            </w:r>
            <w:r w:rsidR="00917D07" w:rsidRPr="00917D07">
              <w:rPr>
                <w:rFonts w:eastAsia="Calibri"/>
                <w:lang w:eastAsia="en-US"/>
              </w:rPr>
              <w:t>25</w:t>
            </w:r>
            <w:r w:rsidRPr="00470C58">
              <w:rPr>
                <w:rFonts w:eastAsia="Calibri"/>
                <w:lang w:eastAsia="en-US"/>
              </w:rPr>
              <w:t> октября текущего года предоставляется за 9 месяцев</w:t>
            </w:r>
            <w:r w:rsidRPr="00470C58">
              <w:rPr>
                <w:rFonts w:eastAsia="Calibri"/>
                <w:bCs/>
                <w:lang w:eastAsia="en-US"/>
              </w:rPr>
              <w:t>.</w:t>
            </w:r>
          </w:p>
        </w:tc>
      </w:tr>
      <w:tr w:rsidR="004963A7" w:rsidRPr="004963A7" w:rsidTr="00D8354B">
        <w:trPr>
          <w:trHeight w:val="70"/>
        </w:trPr>
        <w:tc>
          <w:tcPr>
            <w:tcW w:w="639" w:type="dxa"/>
            <w:vAlign w:val="center"/>
          </w:tcPr>
          <w:p w:rsidR="004963A7" w:rsidRPr="004963A7" w:rsidRDefault="004963A7" w:rsidP="00571B76">
            <w:pPr>
              <w:pStyle w:val="afff"/>
              <w:numPr>
                <w:ilvl w:val="0"/>
                <w:numId w:val="32"/>
              </w:numPr>
              <w:tabs>
                <w:tab w:val="left" w:pos="426"/>
              </w:tabs>
              <w:spacing w:after="0" w:line="240" w:lineRule="auto"/>
              <w:ind w:left="0" w:firstLine="0"/>
              <w:rPr>
                <w:rFonts w:ascii="Times New Roman" w:hAnsi="Times New Roman"/>
                <w:sz w:val="24"/>
                <w:szCs w:val="24"/>
              </w:rPr>
            </w:pPr>
            <w:bookmarkStart w:id="47" w:name="_Ref405792235"/>
          </w:p>
        </w:tc>
        <w:bookmarkEnd w:id="47"/>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571B76">
            <w:pPr>
              <w:numPr>
                <w:ilvl w:val="0"/>
                <w:numId w:val="29"/>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571B76">
            <w:pPr>
              <w:numPr>
                <w:ilvl w:val="0"/>
                <w:numId w:val="29"/>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571B76">
            <w:pPr>
              <w:numPr>
                <w:ilvl w:val="0"/>
                <w:numId w:val="29"/>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85692C" w:rsidRDefault="004963A7" w:rsidP="0085692C">
            <w:pPr>
              <w:pStyle w:val="afff"/>
              <w:numPr>
                <w:ilvl w:val="0"/>
                <w:numId w:val="31"/>
              </w:numPr>
              <w:spacing w:after="0" w:line="240" w:lineRule="auto"/>
              <w:ind w:left="0" w:firstLine="353"/>
              <w:jc w:val="both"/>
              <w:rPr>
                <w:rFonts w:ascii="Times New Roman" w:hAnsi="Times New Roman"/>
                <w:bCs/>
                <w:sz w:val="24"/>
                <w:szCs w:val="24"/>
              </w:rPr>
            </w:pPr>
            <w:r w:rsidRPr="0085692C">
              <w:rPr>
                <w:rFonts w:ascii="Times New Roman" w:hAnsi="Times New Roman"/>
                <w:bCs/>
                <w:sz w:val="24"/>
                <w:szCs w:val="24"/>
              </w:rPr>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85692C">
              <w:rPr>
                <w:rFonts w:ascii="Times New Roman" w:hAnsi="Times New Roman"/>
                <w:bCs/>
                <w:sz w:val="24"/>
                <w:szCs w:val="24"/>
              </w:rPr>
              <w:t xml:space="preserve">запроса предложений </w:t>
            </w:r>
            <w:r w:rsidRPr="0085692C">
              <w:rPr>
                <w:rFonts w:ascii="Times New Roman" w:hAnsi="Times New Roman"/>
                <w:bCs/>
                <w:sz w:val="24"/>
                <w:szCs w:val="24"/>
              </w:rPr>
              <w:t>(заказчиком) самостоятельно.</w:t>
            </w:r>
          </w:p>
        </w:tc>
      </w:tr>
      <w:tr w:rsidR="00D00AA2" w:rsidRPr="00D00AA2" w:rsidTr="009967AC">
        <w:trPr>
          <w:trHeight w:val="70"/>
        </w:trPr>
        <w:tc>
          <w:tcPr>
            <w:tcW w:w="639" w:type="dxa"/>
            <w:vAlign w:val="center"/>
          </w:tcPr>
          <w:p w:rsidR="00D00AA2" w:rsidRPr="00D00AA2" w:rsidRDefault="00D00AA2" w:rsidP="00571B76">
            <w:pPr>
              <w:numPr>
                <w:ilvl w:val="0"/>
                <w:numId w:val="30"/>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571B76">
            <w:pPr>
              <w:numPr>
                <w:ilvl w:val="0"/>
                <w:numId w:val="37"/>
              </w:numPr>
              <w:tabs>
                <w:tab w:val="left" w:pos="426"/>
              </w:tabs>
              <w:spacing w:before="120"/>
              <w:ind w:left="0" w:firstLine="0"/>
              <w:contextualSpacing/>
              <w:jc w:val="both"/>
              <w:rPr>
                <w:bCs/>
              </w:rPr>
            </w:pPr>
            <w:bookmarkStart w:id="48" w:name="_Ref405822580"/>
          </w:p>
        </w:tc>
        <w:bookmarkEnd w:id="48"/>
        <w:tc>
          <w:tcPr>
            <w:tcW w:w="6591" w:type="dxa"/>
          </w:tcPr>
          <w:p w:rsidR="002758B0" w:rsidRPr="00CD3B8C" w:rsidRDefault="00AE497A" w:rsidP="00EC4301">
            <w:pPr>
              <w:tabs>
                <w:tab w:val="left" w:pos="778"/>
              </w:tabs>
              <w:ind w:right="153"/>
              <w:jc w:val="both"/>
              <w:rPr>
                <w:b/>
                <w:i/>
              </w:rPr>
            </w:pPr>
            <w:r>
              <w:t>Наличие</w:t>
            </w:r>
            <w:r w:rsidRPr="00AE497A">
              <w:t xml:space="preserve"> права распоряжения предлагаемым оборудованием (по номенклатуре спецификаци</w:t>
            </w:r>
            <w:r w:rsidR="00EC4301">
              <w:t>й</w:t>
            </w:r>
            <w:r w:rsidR="00F93615">
              <w:t xml:space="preserve"> </w:t>
            </w:r>
            <w:r w:rsidR="00D47B25">
              <w:t xml:space="preserve">блоков </w:t>
            </w:r>
            <w:r w:rsidR="00F93615">
              <w:t xml:space="preserve">№3 и №4 </w:t>
            </w:r>
            <w:r w:rsidR="00D47B25">
              <w:t xml:space="preserve">(Приложение 1.1 и 1.2) Части 3 </w:t>
            </w:r>
            <w:r w:rsidR="00B21926">
              <w:t>Тома 1</w:t>
            </w:r>
            <w:r w:rsidRPr="00AE497A">
              <w:t xml:space="preserve"> «</w:t>
            </w:r>
            <w:r w:rsidR="00D47B25">
              <w:t>Проект договора</w:t>
            </w:r>
            <w:r w:rsidRPr="00AE497A">
              <w:t>») и/или согласия изготовителя данного оборудования, либо полномочного представителя такого изготовителя на предложение оборудования (</w:t>
            </w:r>
            <w:r w:rsidR="00D47B25" w:rsidRPr="00AE497A">
              <w:t>по номенклатуре спецификаци</w:t>
            </w:r>
            <w:r w:rsidR="00EC4301">
              <w:t>й</w:t>
            </w:r>
            <w:r w:rsidR="00D47B25">
              <w:t xml:space="preserve"> блоков №3 и №4 (Приложение 1.1 и 1.2) Части 3 </w:t>
            </w:r>
            <w:r w:rsidR="00B21926">
              <w:t>Тома 1</w:t>
            </w:r>
            <w:r w:rsidR="00D47B25" w:rsidRPr="00AE497A">
              <w:t xml:space="preserve"> «</w:t>
            </w:r>
            <w:r w:rsidR="00D47B25">
              <w:t>Проект договора</w:t>
            </w:r>
            <w:r w:rsidR="00D47B25" w:rsidRPr="00AE497A">
              <w:t>»</w:t>
            </w:r>
            <w:r w:rsidRPr="00AE497A">
              <w:t>) в рамках настоящей закупки, в том числе подтверждения гарантийных обязательств, в срок и на условиях настоящей закупочной документации.</w:t>
            </w:r>
          </w:p>
        </w:tc>
        <w:tc>
          <w:tcPr>
            <w:tcW w:w="8221" w:type="dxa"/>
          </w:tcPr>
          <w:p w:rsidR="002758B0" w:rsidRPr="0085692C" w:rsidRDefault="002758B0" w:rsidP="0085692C">
            <w:pPr>
              <w:pStyle w:val="afff"/>
              <w:numPr>
                <w:ilvl w:val="0"/>
                <w:numId w:val="31"/>
              </w:numPr>
              <w:spacing w:after="0" w:line="240" w:lineRule="auto"/>
              <w:ind w:left="0" w:firstLine="353"/>
              <w:jc w:val="both"/>
              <w:rPr>
                <w:rFonts w:ascii="Times New Roman" w:hAnsi="Times New Roman"/>
                <w:bCs/>
                <w:sz w:val="24"/>
                <w:szCs w:val="24"/>
              </w:rPr>
            </w:pPr>
            <w:r w:rsidRPr="0085692C">
              <w:rPr>
                <w:rFonts w:ascii="Times New Roman" w:hAnsi="Times New Roman"/>
                <w:sz w:val="24"/>
                <w:szCs w:val="24"/>
              </w:rPr>
              <w:t xml:space="preserve">если </w:t>
            </w:r>
            <w:r w:rsidRPr="0085692C">
              <w:rPr>
                <w:rFonts w:ascii="Times New Roman" w:eastAsia="Arial Unicode MS" w:hAnsi="Times New Roman"/>
                <w:sz w:val="24"/>
                <w:szCs w:val="24"/>
              </w:rPr>
              <w:t>участник</w:t>
            </w:r>
            <w:r w:rsidRPr="0085692C">
              <w:rPr>
                <w:rFonts w:ascii="Times New Roman" w:hAnsi="Times New Roman"/>
                <w:sz w:val="24"/>
                <w:szCs w:val="24"/>
              </w:rPr>
              <w:t xml:space="preserve"> не является изготовителем предлагаемого </w:t>
            </w:r>
            <w:r w:rsidR="006C6975" w:rsidRPr="0085692C">
              <w:rPr>
                <w:rFonts w:ascii="Times New Roman" w:hAnsi="Times New Roman"/>
                <w:sz w:val="24"/>
                <w:szCs w:val="24"/>
              </w:rPr>
              <w:t xml:space="preserve">оборудования </w:t>
            </w:r>
            <w:r w:rsidRPr="0085692C">
              <w:rPr>
                <w:rFonts w:ascii="Times New Roman" w:hAnsi="Times New Roman"/>
                <w:sz w:val="24"/>
                <w:szCs w:val="24"/>
              </w:rPr>
              <w:t>(</w:t>
            </w:r>
            <w:r w:rsidR="00D47B25" w:rsidRPr="0085692C">
              <w:rPr>
                <w:rFonts w:ascii="Times New Roman" w:hAnsi="Times New Roman"/>
                <w:sz w:val="24"/>
                <w:szCs w:val="24"/>
              </w:rPr>
              <w:t>по номенклатуре спецификаци</w:t>
            </w:r>
            <w:r w:rsidR="00EC4301" w:rsidRPr="0085692C">
              <w:rPr>
                <w:rFonts w:ascii="Times New Roman" w:hAnsi="Times New Roman"/>
                <w:sz w:val="24"/>
                <w:szCs w:val="24"/>
              </w:rPr>
              <w:t>й</w:t>
            </w:r>
            <w:r w:rsidR="00D47B25" w:rsidRPr="0085692C">
              <w:rPr>
                <w:rFonts w:ascii="Times New Roman" w:hAnsi="Times New Roman"/>
                <w:sz w:val="24"/>
                <w:szCs w:val="24"/>
              </w:rPr>
              <w:t xml:space="preserve"> блоков №3 и №4 (Приложение 1.1 и 1.2) Тома 1 Части 3  «Проект договора»</w:t>
            </w:r>
            <w:r w:rsidRPr="0085692C">
              <w:rPr>
                <w:rFonts w:ascii="Times New Roman" w:hAnsi="Times New Roman"/>
                <w:sz w:val="24"/>
                <w:szCs w:val="24"/>
              </w:rPr>
              <w:t>):</w:t>
            </w:r>
          </w:p>
          <w:p w:rsidR="002758B0" w:rsidRPr="00A5625C" w:rsidRDefault="002758B0" w:rsidP="00571B76">
            <w:pPr>
              <w:numPr>
                <w:ilvl w:val="4"/>
                <w:numId w:val="27"/>
              </w:numPr>
              <w:tabs>
                <w:tab w:val="left" w:pos="0"/>
                <w:tab w:val="num" w:pos="637"/>
                <w:tab w:val="left" w:pos="1140"/>
                <w:tab w:val="num" w:pos="1211"/>
              </w:tabs>
              <w:ind w:left="0" w:right="153" w:firstLine="660"/>
              <w:jc w:val="both"/>
              <w:rPr>
                <w:bCs/>
                <w:snapToGrid w:val="0"/>
              </w:rPr>
            </w:pPr>
            <w:r w:rsidRPr="00A5625C">
              <w:rPr>
                <w:bCs/>
                <w:snapToGrid w:val="0"/>
              </w:rPr>
              <w:t xml:space="preserve">документы, </w:t>
            </w:r>
            <w:r w:rsidRPr="00A5625C">
              <w:rPr>
                <w:bCs/>
              </w:rPr>
              <w:t>подтверждающие</w:t>
            </w:r>
            <w:r w:rsidRPr="00A5625C">
              <w:rPr>
                <w:bCs/>
                <w:snapToGrid w:val="0"/>
              </w:rPr>
              <w:t xml:space="preserve"> право распоряжения предлагаемым </w:t>
            </w:r>
            <w:r w:rsidR="006C6975">
              <w:rPr>
                <w:bCs/>
                <w:snapToGrid w:val="0"/>
              </w:rPr>
              <w:t>оборудованием</w:t>
            </w:r>
            <w:r w:rsidRPr="00A5625C">
              <w:rPr>
                <w:bCs/>
                <w:snapToGrid w:val="0"/>
              </w:rPr>
              <w:t xml:space="preserve"> указанного изготовителя (договор купли-продажи, акты приема-передачи и т.п.)</w:t>
            </w:r>
          </w:p>
          <w:p w:rsidR="002758B0" w:rsidRPr="00A5625C" w:rsidRDefault="002758B0" w:rsidP="002758B0">
            <w:pPr>
              <w:tabs>
                <w:tab w:val="left" w:pos="778"/>
              </w:tabs>
              <w:ind w:right="153" w:firstLine="637"/>
              <w:jc w:val="both"/>
            </w:pPr>
            <w:r w:rsidRPr="00A5625C">
              <w:t xml:space="preserve">и/или </w:t>
            </w:r>
          </w:p>
          <w:p w:rsidR="002758B0" w:rsidRPr="00A5625C" w:rsidRDefault="002758B0" w:rsidP="00571B76">
            <w:pPr>
              <w:numPr>
                <w:ilvl w:val="4"/>
                <w:numId w:val="27"/>
              </w:numPr>
              <w:tabs>
                <w:tab w:val="left" w:pos="0"/>
                <w:tab w:val="num" w:pos="637"/>
                <w:tab w:val="left" w:pos="1140"/>
                <w:tab w:val="num" w:pos="1211"/>
              </w:tabs>
              <w:ind w:left="0" w:right="153" w:firstLine="660"/>
              <w:jc w:val="both"/>
              <w:rPr>
                <w:bCs/>
                <w:snapToGrid w:val="0"/>
              </w:rPr>
            </w:pPr>
            <w:r w:rsidRPr="00A5625C">
              <w:rPr>
                <w:bCs/>
                <w:snapToGrid w:val="0"/>
              </w:rPr>
              <w:t xml:space="preserve">документ от изготовителя, подтверждающий согласие такого изготовителя </w:t>
            </w:r>
            <w:r w:rsidR="006C6975">
              <w:rPr>
                <w:bCs/>
                <w:snapToGrid w:val="0"/>
              </w:rPr>
              <w:t>оборудования</w:t>
            </w:r>
            <w:r w:rsidRPr="00A5625C" w:rsidDel="00BB3DB8">
              <w:rPr>
                <w:bCs/>
                <w:snapToGrid w:val="0"/>
              </w:rPr>
              <w:t xml:space="preserve"> </w:t>
            </w:r>
            <w:r w:rsidRPr="00A5625C">
              <w:rPr>
                <w:bCs/>
                <w:snapToGrid w:val="0"/>
              </w:rPr>
              <w:t>(</w:t>
            </w:r>
            <w:r w:rsidR="00D47B25" w:rsidRPr="00AE497A">
              <w:t>по номенклатуре спецификаци</w:t>
            </w:r>
            <w:r w:rsidR="00EC4301">
              <w:t>й</w:t>
            </w:r>
            <w:r w:rsidR="00D47B25">
              <w:t xml:space="preserve"> блоков №3 и №4 (Приложение 1.1 и 1.2) Части 3 </w:t>
            </w:r>
            <w:r w:rsidR="00B21926">
              <w:t>Тома 1</w:t>
            </w:r>
            <w:r w:rsidR="00D47B25" w:rsidRPr="00AE497A">
              <w:t xml:space="preserve"> «</w:t>
            </w:r>
            <w:r w:rsidR="00D47B25">
              <w:t>Проект договора</w:t>
            </w:r>
            <w:r w:rsidR="00D47B25" w:rsidRPr="00AE497A">
              <w:t>»</w:t>
            </w:r>
            <w:r w:rsidRPr="00A5625C">
              <w:rPr>
                <w:bCs/>
                <w:snapToGrid w:val="0"/>
              </w:rPr>
              <w:t xml:space="preserve">) на предложение </w:t>
            </w:r>
            <w:r w:rsidR="006C6975">
              <w:rPr>
                <w:bCs/>
                <w:snapToGrid w:val="0"/>
              </w:rPr>
              <w:t>оборудования</w:t>
            </w:r>
            <w:r w:rsidRPr="00A5625C" w:rsidDel="00BB3DB8">
              <w:rPr>
                <w:bCs/>
                <w:snapToGrid w:val="0"/>
              </w:rPr>
              <w:t xml:space="preserve"> </w:t>
            </w:r>
            <w:r w:rsidRPr="00A5625C">
              <w:rPr>
                <w:bCs/>
                <w:snapToGrid w:val="0"/>
              </w:rPr>
              <w:t>(</w:t>
            </w:r>
            <w:r w:rsidR="00D47B25" w:rsidRPr="00AE497A">
              <w:t>по номенклатуре спецификаци</w:t>
            </w:r>
            <w:r w:rsidR="00EC4301">
              <w:t>й</w:t>
            </w:r>
            <w:r w:rsidR="00D47B25">
              <w:t xml:space="preserve"> блоков №3 и №4 (Приложение 1.1 и 1.2) Части 3 </w:t>
            </w:r>
            <w:r w:rsidR="00B21926">
              <w:t>Тома 1</w:t>
            </w:r>
            <w:r w:rsidR="00D47B25" w:rsidRPr="00AE497A">
              <w:t xml:space="preserve"> «</w:t>
            </w:r>
            <w:r w:rsidR="00D47B25">
              <w:t>Проект договора</w:t>
            </w:r>
            <w:r w:rsidR="00D47B25" w:rsidRPr="00AE497A">
              <w:t>»</w:t>
            </w:r>
            <w:r w:rsidR="00D47B25">
              <w:t xml:space="preserve">) </w:t>
            </w:r>
            <w:r w:rsidRPr="00A5625C">
              <w:rPr>
                <w:bCs/>
                <w:snapToGrid w:val="0"/>
              </w:rPr>
              <w:t xml:space="preserve">в рамках </w:t>
            </w:r>
            <w:r w:rsidR="006F4CDB">
              <w:rPr>
                <w:bCs/>
                <w:snapToGrid w:val="0"/>
              </w:rPr>
              <w:lastRenderedPageBreak/>
              <w:t>настоящего запроса предложений в</w:t>
            </w:r>
            <w:r w:rsidRPr="00A5625C">
              <w:rPr>
                <w:bCs/>
                <w:snapToGrid w:val="0"/>
              </w:rPr>
              <w:t xml:space="preserve"> срок и на условиях настоящей документации, а именно: свидетельство в соответствии с инструкциями, приведенными в документации по запросу предложений</w:t>
            </w:r>
            <w:r w:rsidR="00D70F32" w:rsidRPr="00A5625C">
              <w:rPr>
                <w:bCs/>
                <w:snapToGrid w:val="0"/>
              </w:rPr>
              <w:t xml:space="preserve"> (подраздел</w:t>
            </w:r>
            <w:r w:rsidR="00D70F32" w:rsidRPr="00A5625C">
              <w:rPr>
                <w:bCs/>
                <w:snapToGrid w:val="0"/>
                <w:lang w:val="en-US"/>
              </w:rPr>
              <w:t> </w:t>
            </w:r>
            <w:r w:rsidR="00D70F32" w:rsidRPr="00A5625C">
              <w:rPr>
                <w:bCs/>
                <w:snapToGrid w:val="0"/>
                <w:lang w:val="en-US"/>
              </w:rPr>
              <w:fldChar w:fldCharType="begin"/>
            </w:r>
            <w:r w:rsidR="00D70F32" w:rsidRPr="00A5625C">
              <w:rPr>
                <w:bCs/>
                <w:snapToGrid w:val="0"/>
              </w:rPr>
              <w:instrText xml:space="preserve"> </w:instrText>
            </w:r>
            <w:r w:rsidR="00D70F32" w:rsidRPr="00A5625C">
              <w:rPr>
                <w:bCs/>
                <w:snapToGrid w:val="0"/>
                <w:lang w:val="en-US"/>
              </w:rPr>
              <w:instrText>REF</w:instrText>
            </w:r>
            <w:r w:rsidR="00D70F32" w:rsidRPr="00A5625C">
              <w:rPr>
                <w:bCs/>
                <w:snapToGrid w:val="0"/>
              </w:rPr>
              <w:instrText xml:space="preserve"> _</w:instrText>
            </w:r>
            <w:r w:rsidR="00D70F32" w:rsidRPr="00A5625C">
              <w:rPr>
                <w:bCs/>
                <w:snapToGrid w:val="0"/>
                <w:lang w:val="en-US"/>
              </w:rPr>
              <w:instrText>Ref</w:instrText>
            </w:r>
            <w:r w:rsidR="00D70F32" w:rsidRPr="00A5625C">
              <w:rPr>
                <w:bCs/>
                <w:snapToGrid w:val="0"/>
              </w:rPr>
              <w:instrText>401131967 \</w:instrText>
            </w:r>
            <w:r w:rsidR="00D70F32" w:rsidRPr="00A5625C">
              <w:rPr>
                <w:bCs/>
                <w:snapToGrid w:val="0"/>
                <w:lang w:val="en-US"/>
              </w:rPr>
              <w:instrText>r</w:instrText>
            </w:r>
            <w:r w:rsidR="00D70F32" w:rsidRPr="00A5625C">
              <w:rPr>
                <w:bCs/>
                <w:snapToGrid w:val="0"/>
              </w:rPr>
              <w:instrText xml:space="preserve"> \</w:instrText>
            </w:r>
            <w:r w:rsidR="00D70F32" w:rsidRPr="00A5625C">
              <w:rPr>
                <w:bCs/>
                <w:snapToGrid w:val="0"/>
                <w:lang w:val="en-US"/>
              </w:rPr>
              <w:instrText>h</w:instrText>
            </w:r>
            <w:r w:rsidR="00D70F32" w:rsidRPr="00A5625C">
              <w:rPr>
                <w:bCs/>
                <w:snapToGrid w:val="0"/>
              </w:rPr>
              <w:instrText xml:space="preserve"> </w:instrText>
            </w:r>
            <w:r w:rsidR="00A5625C" w:rsidRPr="00A5625C">
              <w:rPr>
                <w:bCs/>
                <w:snapToGrid w:val="0"/>
              </w:rPr>
              <w:instrText xml:space="preserve"> \* </w:instrText>
            </w:r>
            <w:r w:rsidR="00A5625C" w:rsidRPr="00A5625C">
              <w:rPr>
                <w:bCs/>
                <w:snapToGrid w:val="0"/>
                <w:lang w:val="en-US"/>
              </w:rPr>
              <w:instrText>MERGEFORMAT</w:instrText>
            </w:r>
            <w:r w:rsidR="00A5625C" w:rsidRPr="00A5625C">
              <w:rPr>
                <w:bCs/>
                <w:snapToGrid w:val="0"/>
              </w:rPr>
              <w:instrText xml:space="preserve"> </w:instrText>
            </w:r>
            <w:r w:rsidR="00D70F32" w:rsidRPr="00A5625C">
              <w:rPr>
                <w:bCs/>
                <w:snapToGrid w:val="0"/>
                <w:lang w:val="en-US"/>
              </w:rPr>
            </w:r>
            <w:r w:rsidR="00D70F32" w:rsidRPr="00A5625C">
              <w:rPr>
                <w:bCs/>
                <w:snapToGrid w:val="0"/>
                <w:lang w:val="en-US"/>
              </w:rPr>
              <w:fldChar w:fldCharType="separate"/>
            </w:r>
            <w:r w:rsidR="006457F3" w:rsidRPr="006457F3">
              <w:rPr>
                <w:bCs/>
                <w:snapToGrid w:val="0"/>
              </w:rPr>
              <w:t>5.1</w:t>
            </w:r>
            <w:r w:rsidR="00D70F32" w:rsidRPr="00A5625C">
              <w:rPr>
                <w:bCs/>
                <w:snapToGrid w:val="0"/>
              </w:rPr>
              <w:fldChar w:fldCharType="end"/>
            </w:r>
            <w:r w:rsidR="00D70F32" w:rsidRPr="00A5625C">
              <w:rPr>
                <w:bCs/>
                <w:snapToGrid w:val="0"/>
              </w:rPr>
              <w:t xml:space="preserve">, </w:t>
            </w:r>
            <w:hyperlink w:anchor="_СВИДЕТЕЛЬСТВО_(Форма_4)" w:history="1">
              <w:r w:rsidR="00D70F32" w:rsidRPr="00A5625C">
                <w:rPr>
                  <w:rStyle w:val="afb"/>
                  <w:bCs/>
                  <w:snapToGrid w:val="0"/>
                </w:rPr>
                <w:t xml:space="preserve">Форма </w:t>
              </w:r>
              <w:r w:rsidR="00D9464D">
                <w:rPr>
                  <w:rStyle w:val="afb"/>
                  <w:bCs/>
                  <w:snapToGrid w:val="0"/>
                </w:rPr>
                <w:t>5</w:t>
              </w:r>
            </w:hyperlink>
            <w:r w:rsidR="00D70F32" w:rsidRPr="00A5625C">
              <w:rPr>
                <w:bCs/>
                <w:snapToGrid w:val="0"/>
              </w:rPr>
              <w:t>)</w:t>
            </w:r>
          </w:p>
          <w:p w:rsidR="002758B0" w:rsidRPr="00A5625C" w:rsidRDefault="002758B0" w:rsidP="002758B0">
            <w:pPr>
              <w:tabs>
                <w:tab w:val="left" w:pos="778"/>
              </w:tabs>
              <w:ind w:right="153" w:firstLine="637"/>
              <w:jc w:val="both"/>
            </w:pPr>
            <w:r w:rsidRPr="00A5625C">
              <w:t xml:space="preserve">и/или </w:t>
            </w:r>
          </w:p>
          <w:p w:rsidR="002758B0" w:rsidRPr="00A5625C" w:rsidRDefault="002758B0" w:rsidP="00571B76">
            <w:pPr>
              <w:numPr>
                <w:ilvl w:val="4"/>
                <w:numId w:val="27"/>
              </w:numPr>
              <w:tabs>
                <w:tab w:val="left" w:pos="0"/>
                <w:tab w:val="num" w:pos="637"/>
                <w:tab w:val="left" w:pos="1140"/>
                <w:tab w:val="num" w:pos="1211"/>
              </w:tabs>
              <w:ind w:left="0" w:right="153" w:firstLine="660"/>
              <w:jc w:val="both"/>
              <w:rPr>
                <w:bCs/>
                <w:snapToGrid w:val="0"/>
              </w:rPr>
            </w:pPr>
            <w:r w:rsidRPr="00A5625C">
              <w:rPr>
                <w:bCs/>
                <w:snapToGrid w:val="0"/>
              </w:rPr>
              <w:t>документы его полномочного представителя, подтверждающие согласие такого полномочного представителя</w:t>
            </w:r>
            <w:r w:rsidRPr="00A5625C">
              <w:rPr>
                <w:bCs/>
              </w:rPr>
              <w:t xml:space="preserve"> </w:t>
            </w:r>
            <w:r w:rsidRPr="00A5625C">
              <w:rPr>
                <w:bCs/>
                <w:snapToGrid w:val="0"/>
              </w:rPr>
              <w:t xml:space="preserve">данного изготовителя </w:t>
            </w:r>
            <w:r w:rsidR="006C6975">
              <w:rPr>
                <w:bCs/>
                <w:snapToGrid w:val="0"/>
              </w:rPr>
              <w:t>оборудования</w:t>
            </w:r>
            <w:r w:rsidR="004C16DF" w:rsidRPr="00A5625C" w:rsidDel="00BB3DB8">
              <w:rPr>
                <w:bCs/>
                <w:snapToGrid w:val="0"/>
              </w:rPr>
              <w:t xml:space="preserve"> </w:t>
            </w:r>
            <w:r w:rsidRPr="00A5625C">
              <w:rPr>
                <w:bCs/>
                <w:snapToGrid w:val="0"/>
              </w:rPr>
              <w:t>(</w:t>
            </w:r>
            <w:r w:rsidR="00D47B25" w:rsidRPr="00AE497A">
              <w:t>по номенклатуре спецификаци</w:t>
            </w:r>
            <w:r w:rsidR="00EC4301">
              <w:t>й</w:t>
            </w:r>
            <w:r w:rsidR="00D47B25">
              <w:t xml:space="preserve"> блоков №3 и №4 (Приложение 1.1 и 1.2) Части 3 </w:t>
            </w:r>
            <w:r w:rsidR="00B21926">
              <w:t xml:space="preserve"> Тома 1</w:t>
            </w:r>
            <w:r w:rsidR="00D47B25" w:rsidRPr="00AE497A">
              <w:t xml:space="preserve"> «</w:t>
            </w:r>
            <w:r w:rsidR="00D47B25">
              <w:t>Проект договора</w:t>
            </w:r>
            <w:r w:rsidR="00D47B25" w:rsidRPr="00AE497A">
              <w:t>»</w:t>
            </w:r>
            <w:r w:rsidRPr="00A5625C">
              <w:rPr>
                <w:bCs/>
                <w:snapToGrid w:val="0"/>
              </w:rPr>
              <w:t xml:space="preserve">) на предложение </w:t>
            </w:r>
            <w:r w:rsidR="006C6975">
              <w:rPr>
                <w:bCs/>
                <w:snapToGrid w:val="0"/>
              </w:rPr>
              <w:t>оборудования</w:t>
            </w:r>
            <w:r w:rsidR="004C16DF" w:rsidRPr="00A5625C" w:rsidDel="00BB3DB8">
              <w:rPr>
                <w:bCs/>
                <w:snapToGrid w:val="0"/>
              </w:rPr>
              <w:t xml:space="preserve"> </w:t>
            </w:r>
            <w:r w:rsidRPr="00A5625C">
              <w:rPr>
                <w:bCs/>
                <w:snapToGrid w:val="0"/>
              </w:rPr>
              <w:t>(</w:t>
            </w:r>
            <w:r w:rsidR="00D47B25" w:rsidRPr="00AE497A">
              <w:t>по номенклатуре спецификаци</w:t>
            </w:r>
            <w:r w:rsidR="00EC4301">
              <w:t>й</w:t>
            </w:r>
            <w:r w:rsidR="00D47B25">
              <w:t xml:space="preserve"> блоков №3 и №4 (Приложение 1.1 и 1.2) Части 3 </w:t>
            </w:r>
            <w:r w:rsidR="00B21926">
              <w:t xml:space="preserve">Тома1 </w:t>
            </w:r>
            <w:r w:rsidR="00D47B25" w:rsidRPr="00AE497A">
              <w:t>«</w:t>
            </w:r>
            <w:r w:rsidR="00D47B25">
              <w:t>Проект договора</w:t>
            </w:r>
            <w:r w:rsidR="00D47B25" w:rsidRPr="00AE497A">
              <w:t>»</w:t>
            </w:r>
            <w:r w:rsidRPr="00A5625C">
              <w:rPr>
                <w:bCs/>
                <w:snapToGrid w:val="0"/>
              </w:rPr>
              <w:t xml:space="preserve">) в рамках настоящего запроса предложений, в том числе подтверждения гарантийных обязательств, в срок и на условиях настоящей документации, а именно: </w:t>
            </w:r>
          </w:p>
          <w:p w:rsidR="002758B0" w:rsidRPr="00A5625C" w:rsidRDefault="002758B0" w:rsidP="002758B0">
            <w:pPr>
              <w:tabs>
                <w:tab w:val="left" w:pos="0"/>
                <w:tab w:val="num" w:pos="1211"/>
              </w:tabs>
              <w:ind w:left="660" w:right="153"/>
              <w:jc w:val="both"/>
              <w:rPr>
                <w:bCs/>
                <w:snapToGrid w:val="0"/>
              </w:rPr>
            </w:pPr>
            <w:r w:rsidRPr="00A5625C">
              <w:rPr>
                <w:bCs/>
                <w:snapToGrid w:val="0"/>
              </w:rPr>
              <w:t xml:space="preserve">копии дилерских договоров и/или копии дистрибьюторских договоров и т.п. </w:t>
            </w:r>
          </w:p>
          <w:p w:rsidR="002758B0" w:rsidRPr="00A5625C" w:rsidRDefault="002758B0" w:rsidP="002758B0">
            <w:pPr>
              <w:tabs>
                <w:tab w:val="left" w:pos="0"/>
                <w:tab w:val="num" w:pos="1211"/>
              </w:tabs>
              <w:ind w:left="660" w:right="153"/>
              <w:jc w:val="both"/>
              <w:rPr>
                <w:bCs/>
                <w:snapToGrid w:val="0"/>
              </w:rPr>
            </w:pPr>
            <w:r w:rsidRPr="00A5625C">
              <w:rPr>
                <w:bCs/>
                <w:snapToGrid w:val="0"/>
              </w:rPr>
              <w:t xml:space="preserve">и свидетельство в соответствии с инструкциями, приведенными </w:t>
            </w:r>
            <w:r w:rsidRPr="00A5625C">
              <w:t>в документации по запросу предложений</w:t>
            </w:r>
            <w:r w:rsidR="00D70F32" w:rsidRPr="00A5625C">
              <w:t xml:space="preserve"> (подраздел</w:t>
            </w:r>
            <w:r w:rsidR="00D70F32" w:rsidRPr="00A5625C">
              <w:rPr>
                <w:lang w:val="en-US"/>
              </w:rPr>
              <w:t> </w:t>
            </w:r>
            <w:r w:rsidR="00D70F32" w:rsidRPr="00A5625C">
              <w:rPr>
                <w:lang w:val="en-US"/>
              </w:rPr>
              <w:fldChar w:fldCharType="begin"/>
            </w:r>
            <w:r w:rsidR="00D70F32" w:rsidRPr="00A5625C">
              <w:instrText xml:space="preserve"> </w:instrText>
            </w:r>
            <w:r w:rsidR="00D70F32" w:rsidRPr="00A5625C">
              <w:rPr>
                <w:lang w:val="en-US"/>
              </w:rPr>
              <w:instrText>REF</w:instrText>
            </w:r>
            <w:r w:rsidR="00D70F32" w:rsidRPr="00A5625C">
              <w:instrText xml:space="preserve"> _</w:instrText>
            </w:r>
            <w:r w:rsidR="00D70F32" w:rsidRPr="00A5625C">
              <w:rPr>
                <w:lang w:val="en-US"/>
              </w:rPr>
              <w:instrText>Ref</w:instrText>
            </w:r>
            <w:r w:rsidR="00D70F32" w:rsidRPr="00A5625C">
              <w:instrText>401131967 \</w:instrText>
            </w:r>
            <w:r w:rsidR="00D70F32" w:rsidRPr="00A5625C">
              <w:rPr>
                <w:lang w:val="en-US"/>
              </w:rPr>
              <w:instrText>r</w:instrText>
            </w:r>
            <w:r w:rsidR="00D70F32" w:rsidRPr="00A5625C">
              <w:instrText xml:space="preserve"> \</w:instrText>
            </w:r>
            <w:r w:rsidR="00D70F32" w:rsidRPr="00A5625C">
              <w:rPr>
                <w:lang w:val="en-US"/>
              </w:rPr>
              <w:instrText>h</w:instrText>
            </w:r>
            <w:r w:rsidR="00D70F32" w:rsidRPr="00A5625C">
              <w:instrText xml:space="preserve"> </w:instrText>
            </w:r>
            <w:r w:rsidR="00A5625C" w:rsidRPr="00A5625C">
              <w:instrText xml:space="preserve"> \* </w:instrText>
            </w:r>
            <w:r w:rsidR="00A5625C" w:rsidRPr="00A5625C">
              <w:rPr>
                <w:lang w:val="en-US"/>
              </w:rPr>
              <w:instrText>MERGEFORMAT</w:instrText>
            </w:r>
            <w:r w:rsidR="00A5625C" w:rsidRPr="00A5625C">
              <w:instrText xml:space="preserve"> </w:instrText>
            </w:r>
            <w:r w:rsidR="00D70F32" w:rsidRPr="00A5625C">
              <w:rPr>
                <w:lang w:val="en-US"/>
              </w:rPr>
            </w:r>
            <w:r w:rsidR="00D70F32" w:rsidRPr="00A5625C">
              <w:rPr>
                <w:lang w:val="en-US"/>
              </w:rPr>
              <w:fldChar w:fldCharType="separate"/>
            </w:r>
            <w:r w:rsidR="006457F3" w:rsidRPr="006457F3">
              <w:t>5.1</w:t>
            </w:r>
            <w:r w:rsidR="00D70F32" w:rsidRPr="00A5625C">
              <w:fldChar w:fldCharType="end"/>
            </w:r>
            <w:r w:rsidR="00D70F32" w:rsidRPr="00A5625C">
              <w:t xml:space="preserve">, </w:t>
            </w:r>
            <w:hyperlink w:anchor="_Свидетельство_производителя_оборудо" w:history="1">
              <w:r w:rsidR="00D70F32" w:rsidRPr="00A5625C">
                <w:rPr>
                  <w:rStyle w:val="afb"/>
                </w:rPr>
                <w:t xml:space="preserve">Форма </w:t>
              </w:r>
              <w:r w:rsidR="00D9464D">
                <w:rPr>
                  <w:rStyle w:val="afb"/>
                </w:rPr>
                <w:t>5</w:t>
              </w:r>
            </w:hyperlink>
            <w:r w:rsidR="00D70F32" w:rsidRPr="00A5625C">
              <w:t>)</w:t>
            </w:r>
            <w:r w:rsidRPr="00A5625C">
              <w:rPr>
                <w:bCs/>
                <w:snapToGrid w:val="0"/>
              </w:rPr>
              <w:t>.</w:t>
            </w:r>
          </w:p>
          <w:p w:rsidR="002758B0" w:rsidRPr="00CD3B8C" w:rsidRDefault="002758B0" w:rsidP="00EC4301">
            <w:pPr>
              <w:tabs>
                <w:tab w:val="left" w:pos="778"/>
              </w:tabs>
              <w:ind w:right="153" w:firstLine="637"/>
              <w:jc w:val="both"/>
              <w:rPr>
                <w:rFonts w:eastAsia="Arial Unicode MS"/>
              </w:rPr>
            </w:pPr>
            <w:r w:rsidRPr="00A5625C">
              <w:t xml:space="preserve">По данным документам должна прослеживаться полностью цепочка от участника запроса предложений до такого изготовителя </w:t>
            </w:r>
            <w:r w:rsidR="006C6975">
              <w:rPr>
                <w:bCs/>
              </w:rPr>
              <w:t>оборудования</w:t>
            </w:r>
            <w:r w:rsidR="004C16DF" w:rsidRPr="00A5625C" w:rsidDel="00BB3DB8">
              <w:rPr>
                <w:bCs/>
              </w:rPr>
              <w:t xml:space="preserve"> </w:t>
            </w:r>
            <w:r w:rsidRPr="00A5625C">
              <w:t>(</w:t>
            </w:r>
            <w:r w:rsidR="00D47B25" w:rsidRPr="00AE497A">
              <w:t>по номенклатуре спецификаци</w:t>
            </w:r>
            <w:r w:rsidR="00EC4301">
              <w:t>й</w:t>
            </w:r>
            <w:r w:rsidR="00D47B25">
              <w:t xml:space="preserve"> блоков №3 и №4 (Приложение 1.1 и 1.2) Части 3</w:t>
            </w:r>
            <w:r w:rsidR="00D47B25" w:rsidRPr="00AE497A">
              <w:t xml:space="preserve"> </w:t>
            </w:r>
            <w:r w:rsidR="00B21926">
              <w:t xml:space="preserve">Тома1 </w:t>
            </w:r>
            <w:r w:rsidR="00D47B25" w:rsidRPr="00AE497A">
              <w:t>«</w:t>
            </w:r>
            <w:r w:rsidR="00D47B25">
              <w:t>Проект договора</w:t>
            </w:r>
            <w:r w:rsidR="00D47B25" w:rsidRPr="00AE497A">
              <w:t>»</w:t>
            </w:r>
            <w:r w:rsidRPr="00A5625C">
              <w:t>), предлагаемого в рамках настоящего запроса предложений.</w:t>
            </w:r>
          </w:p>
        </w:tc>
      </w:tr>
      <w:tr w:rsidR="004C16DF" w:rsidRPr="00D00AA2" w:rsidTr="00D8354B">
        <w:trPr>
          <w:trHeight w:val="382"/>
        </w:trPr>
        <w:tc>
          <w:tcPr>
            <w:tcW w:w="639" w:type="dxa"/>
          </w:tcPr>
          <w:p w:rsidR="004C16DF" w:rsidRPr="00D00AA2" w:rsidRDefault="004C16DF" w:rsidP="00571B76">
            <w:pPr>
              <w:numPr>
                <w:ilvl w:val="0"/>
                <w:numId w:val="37"/>
              </w:numPr>
              <w:tabs>
                <w:tab w:val="left" w:pos="426"/>
              </w:tabs>
              <w:spacing w:before="120"/>
              <w:ind w:left="0" w:firstLine="0"/>
              <w:contextualSpacing/>
              <w:jc w:val="both"/>
              <w:rPr>
                <w:bCs/>
              </w:rPr>
            </w:pPr>
            <w:bookmarkStart w:id="49" w:name="_Ref405792136"/>
          </w:p>
        </w:tc>
        <w:bookmarkEnd w:id="49"/>
        <w:tc>
          <w:tcPr>
            <w:tcW w:w="6591" w:type="dxa"/>
          </w:tcPr>
          <w:p w:rsidR="004C16DF" w:rsidRPr="00CD3B8C" w:rsidRDefault="00A5625C" w:rsidP="00016D22">
            <w:pPr>
              <w:tabs>
                <w:tab w:val="left" w:pos="0"/>
                <w:tab w:val="left" w:pos="1140"/>
              </w:tabs>
              <w:ind w:right="153"/>
              <w:jc w:val="both"/>
              <w:rPr>
                <w:b/>
                <w:bCs/>
                <w:i/>
              </w:rPr>
            </w:pPr>
            <w:r w:rsidRPr="00A5625C">
              <w:rPr>
                <w:b/>
                <w:bCs/>
                <w:snapToGrid w:val="0"/>
              </w:rPr>
              <w:t>Н</w:t>
            </w:r>
            <w:r w:rsidR="004C16DF" w:rsidRPr="00A5625C">
              <w:rPr>
                <w:b/>
                <w:bCs/>
                <w:snapToGrid w:val="0"/>
              </w:rPr>
              <w:t>аличие опыта поставок</w:t>
            </w:r>
            <w:r w:rsidR="004C16DF" w:rsidRPr="00CD3B8C">
              <w:rPr>
                <w:bCs/>
                <w:snapToGrid w:val="0"/>
              </w:rPr>
              <w:t xml:space="preserve">: </w:t>
            </w:r>
            <w:r w:rsidR="00D40C99">
              <w:rPr>
                <w:bCs/>
                <w:snapToGrid w:val="0"/>
              </w:rPr>
              <w:t>(</w:t>
            </w:r>
            <w:r w:rsidR="00D40C99" w:rsidRPr="00CD3B8C">
              <w:rPr>
                <w:u w:val="single"/>
              </w:rPr>
              <w:t>учитывается только опыт участника; опыт иных лиц, привлекаемых участником для исполнения договора, не учитывается)</w:t>
            </w:r>
            <w:r w:rsidR="00D40C99">
              <w:rPr>
                <w:u w:val="single"/>
              </w:rPr>
              <w:t xml:space="preserve"> </w:t>
            </w:r>
            <w:r>
              <w:rPr>
                <w:bCs/>
                <w:snapToGrid w:val="0"/>
              </w:rPr>
              <w:t>у</w:t>
            </w:r>
            <w:r w:rsidRPr="00A5625C">
              <w:rPr>
                <w:bCs/>
                <w:snapToGrid w:val="0"/>
              </w:rPr>
              <w:t>частник должен иметь в рамках заключен</w:t>
            </w:r>
            <w:r w:rsidR="004964C0">
              <w:rPr>
                <w:bCs/>
                <w:snapToGrid w:val="0"/>
              </w:rPr>
              <w:t>ных договоров завершенные в 2012</w:t>
            </w:r>
            <w:r w:rsidRPr="00A5625C">
              <w:rPr>
                <w:bCs/>
                <w:snapToGrid w:val="0"/>
              </w:rPr>
              <w:t>-2015 гг. поставки оборудования для систем, важных для безопасности (1 и/или 2 и/или 3 классов безопасности) атомных станций по ОПБ 88/97 (НП-001-97) на общую сумму не менее 1</w:t>
            </w:r>
            <w:r w:rsidR="00016D22">
              <w:rPr>
                <w:bCs/>
                <w:snapToGrid w:val="0"/>
              </w:rPr>
              <w:t>36</w:t>
            </w:r>
            <w:r w:rsidRPr="00A5625C">
              <w:rPr>
                <w:bCs/>
                <w:snapToGrid w:val="0"/>
              </w:rPr>
              <w:t xml:space="preserve"> </w:t>
            </w:r>
            <w:r w:rsidR="00016D22">
              <w:rPr>
                <w:bCs/>
                <w:snapToGrid w:val="0"/>
              </w:rPr>
              <w:t>798</w:t>
            </w:r>
            <w:r w:rsidR="006C6975">
              <w:rPr>
                <w:bCs/>
                <w:snapToGrid w:val="0"/>
              </w:rPr>
              <w:t> </w:t>
            </w:r>
            <w:r w:rsidRPr="00A5625C">
              <w:rPr>
                <w:bCs/>
                <w:snapToGrid w:val="0"/>
              </w:rPr>
              <w:t>000</w:t>
            </w:r>
            <w:r w:rsidR="006C6975">
              <w:rPr>
                <w:bCs/>
                <w:snapToGrid w:val="0"/>
              </w:rPr>
              <w:t>,00</w:t>
            </w:r>
            <w:r w:rsidRPr="00A5625C">
              <w:rPr>
                <w:bCs/>
                <w:snapToGrid w:val="0"/>
              </w:rPr>
              <w:t xml:space="preserve"> рублей без учета НДС</w:t>
            </w:r>
          </w:p>
        </w:tc>
        <w:tc>
          <w:tcPr>
            <w:tcW w:w="8221" w:type="dxa"/>
          </w:tcPr>
          <w:p w:rsidR="004C16DF" w:rsidRPr="0085692C" w:rsidRDefault="004C16DF" w:rsidP="0085692C">
            <w:pPr>
              <w:pStyle w:val="afff"/>
              <w:numPr>
                <w:ilvl w:val="0"/>
                <w:numId w:val="31"/>
              </w:numPr>
              <w:spacing w:after="0" w:line="240" w:lineRule="auto"/>
              <w:ind w:left="0" w:firstLine="353"/>
              <w:jc w:val="both"/>
              <w:rPr>
                <w:rFonts w:ascii="Times New Roman" w:hAnsi="Times New Roman"/>
                <w:sz w:val="24"/>
                <w:szCs w:val="24"/>
              </w:rPr>
            </w:pPr>
            <w:r w:rsidRPr="0085692C">
              <w:rPr>
                <w:rFonts w:ascii="Times New Roman" w:hAnsi="Times New Roman"/>
                <w:sz w:val="24"/>
                <w:szCs w:val="24"/>
              </w:rPr>
              <w:t>справка об опыте выполнения договоров</w:t>
            </w:r>
            <w:r w:rsidR="002518AF" w:rsidRPr="0085692C">
              <w:rPr>
                <w:rFonts w:ascii="Times New Roman" w:hAnsi="Times New Roman"/>
                <w:sz w:val="24"/>
                <w:szCs w:val="24"/>
              </w:rPr>
              <w:t xml:space="preserve"> (подраздел</w:t>
            </w:r>
            <w:r w:rsidR="002518AF" w:rsidRPr="0085692C">
              <w:rPr>
                <w:rFonts w:ascii="Times New Roman" w:hAnsi="Times New Roman"/>
                <w:sz w:val="24"/>
                <w:szCs w:val="24"/>
                <w:lang w:val="en-US"/>
              </w:rPr>
              <w:t> </w:t>
            </w:r>
            <w:r w:rsidR="002518AF" w:rsidRPr="0085692C">
              <w:rPr>
                <w:rFonts w:ascii="Times New Roman" w:hAnsi="Times New Roman"/>
                <w:sz w:val="24"/>
                <w:szCs w:val="24"/>
                <w:lang w:val="en-US"/>
              </w:rPr>
              <w:fldChar w:fldCharType="begin"/>
            </w:r>
            <w:r w:rsidR="002518AF" w:rsidRPr="0085692C">
              <w:rPr>
                <w:rFonts w:ascii="Times New Roman" w:hAnsi="Times New Roman"/>
                <w:sz w:val="24"/>
                <w:szCs w:val="24"/>
              </w:rPr>
              <w:instrText xml:space="preserve"> </w:instrText>
            </w:r>
            <w:r w:rsidR="002518AF" w:rsidRPr="0085692C">
              <w:rPr>
                <w:rFonts w:ascii="Times New Roman" w:hAnsi="Times New Roman"/>
                <w:sz w:val="24"/>
                <w:szCs w:val="24"/>
                <w:lang w:val="en-US"/>
              </w:rPr>
              <w:instrText>REF</w:instrText>
            </w:r>
            <w:r w:rsidR="002518AF" w:rsidRPr="0085692C">
              <w:rPr>
                <w:rFonts w:ascii="Times New Roman" w:hAnsi="Times New Roman"/>
                <w:sz w:val="24"/>
                <w:szCs w:val="24"/>
              </w:rPr>
              <w:instrText xml:space="preserve"> _</w:instrText>
            </w:r>
            <w:r w:rsidR="002518AF" w:rsidRPr="0085692C">
              <w:rPr>
                <w:rFonts w:ascii="Times New Roman" w:hAnsi="Times New Roman"/>
                <w:sz w:val="24"/>
                <w:szCs w:val="24"/>
                <w:lang w:val="en-US"/>
              </w:rPr>
              <w:instrText>Ref</w:instrText>
            </w:r>
            <w:r w:rsidR="002518AF" w:rsidRPr="0085692C">
              <w:rPr>
                <w:rFonts w:ascii="Times New Roman" w:hAnsi="Times New Roman"/>
                <w:sz w:val="24"/>
                <w:szCs w:val="24"/>
              </w:rPr>
              <w:instrText>401131967 \</w:instrText>
            </w:r>
            <w:r w:rsidR="002518AF" w:rsidRPr="0085692C">
              <w:rPr>
                <w:rFonts w:ascii="Times New Roman" w:hAnsi="Times New Roman"/>
                <w:sz w:val="24"/>
                <w:szCs w:val="24"/>
                <w:lang w:val="en-US"/>
              </w:rPr>
              <w:instrText>r</w:instrText>
            </w:r>
            <w:r w:rsidR="002518AF" w:rsidRPr="0085692C">
              <w:rPr>
                <w:rFonts w:ascii="Times New Roman" w:hAnsi="Times New Roman"/>
                <w:sz w:val="24"/>
                <w:szCs w:val="24"/>
              </w:rPr>
              <w:instrText xml:space="preserve"> \</w:instrText>
            </w:r>
            <w:r w:rsidR="002518AF" w:rsidRPr="0085692C">
              <w:rPr>
                <w:rFonts w:ascii="Times New Roman" w:hAnsi="Times New Roman"/>
                <w:sz w:val="24"/>
                <w:szCs w:val="24"/>
                <w:lang w:val="en-US"/>
              </w:rPr>
              <w:instrText>h</w:instrText>
            </w:r>
            <w:r w:rsidR="002518AF" w:rsidRPr="0085692C">
              <w:rPr>
                <w:rFonts w:ascii="Times New Roman" w:hAnsi="Times New Roman"/>
                <w:sz w:val="24"/>
                <w:szCs w:val="24"/>
              </w:rPr>
              <w:instrText xml:space="preserve"> </w:instrText>
            </w:r>
            <w:r w:rsidR="0085692C" w:rsidRPr="0085692C">
              <w:rPr>
                <w:rFonts w:ascii="Times New Roman" w:hAnsi="Times New Roman"/>
                <w:sz w:val="24"/>
                <w:szCs w:val="24"/>
              </w:rPr>
              <w:instrText xml:space="preserve"> \* </w:instrText>
            </w:r>
            <w:r w:rsidR="0085692C" w:rsidRPr="0085692C">
              <w:rPr>
                <w:rFonts w:ascii="Times New Roman" w:hAnsi="Times New Roman"/>
                <w:sz w:val="24"/>
                <w:szCs w:val="24"/>
                <w:lang w:val="en-US"/>
              </w:rPr>
              <w:instrText>MERGEFORMAT</w:instrText>
            </w:r>
            <w:r w:rsidR="0085692C" w:rsidRPr="0085692C">
              <w:rPr>
                <w:rFonts w:ascii="Times New Roman" w:hAnsi="Times New Roman"/>
                <w:sz w:val="24"/>
                <w:szCs w:val="24"/>
              </w:rPr>
              <w:instrText xml:space="preserve"> </w:instrText>
            </w:r>
            <w:r w:rsidR="002518AF" w:rsidRPr="0085692C">
              <w:rPr>
                <w:rFonts w:ascii="Times New Roman" w:hAnsi="Times New Roman"/>
                <w:sz w:val="24"/>
                <w:szCs w:val="24"/>
                <w:lang w:val="en-US"/>
              </w:rPr>
            </w:r>
            <w:r w:rsidR="002518AF" w:rsidRPr="0085692C">
              <w:rPr>
                <w:rFonts w:ascii="Times New Roman" w:hAnsi="Times New Roman"/>
                <w:sz w:val="24"/>
                <w:szCs w:val="24"/>
                <w:lang w:val="en-US"/>
              </w:rPr>
              <w:fldChar w:fldCharType="separate"/>
            </w:r>
            <w:r w:rsidR="006457F3" w:rsidRPr="006457F3">
              <w:rPr>
                <w:rFonts w:ascii="Times New Roman" w:hAnsi="Times New Roman"/>
                <w:sz w:val="24"/>
                <w:szCs w:val="24"/>
              </w:rPr>
              <w:t>5.1</w:t>
            </w:r>
            <w:r w:rsidR="002518AF" w:rsidRPr="0085692C">
              <w:rPr>
                <w:rFonts w:ascii="Times New Roman" w:hAnsi="Times New Roman"/>
                <w:sz w:val="24"/>
                <w:szCs w:val="24"/>
              </w:rPr>
              <w:fldChar w:fldCharType="end"/>
            </w:r>
            <w:r w:rsidR="002518AF" w:rsidRPr="0085692C">
              <w:rPr>
                <w:rFonts w:ascii="Times New Roman" w:hAnsi="Times New Roman"/>
                <w:sz w:val="24"/>
                <w:szCs w:val="24"/>
              </w:rPr>
              <w:t xml:space="preserve">, </w:t>
            </w:r>
            <w:hyperlink w:anchor="_Справка_о_перечне" w:history="1">
              <w:r w:rsidR="002518AF" w:rsidRPr="0085692C">
                <w:rPr>
                  <w:rStyle w:val="afb"/>
                  <w:rFonts w:ascii="Times New Roman" w:hAnsi="Times New Roman"/>
                  <w:sz w:val="24"/>
                  <w:szCs w:val="24"/>
                </w:rPr>
                <w:t>Форма 3</w:t>
              </w:r>
            </w:hyperlink>
            <w:r w:rsidR="00A37431" w:rsidRPr="0085692C">
              <w:rPr>
                <w:rStyle w:val="afb"/>
                <w:rFonts w:ascii="Times New Roman" w:hAnsi="Times New Roman"/>
                <w:sz w:val="24"/>
                <w:szCs w:val="24"/>
              </w:rPr>
              <w:t xml:space="preserve"> Таблица 1</w:t>
            </w:r>
            <w:r w:rsidR="002518AF" w:rsidRPr="0085692C">
              <w:rPr>
                <w:rFonts w:ascii="Times New Roman" w:hAnsi="Times New Roman"/>
                <w:sz w:val="24"/>
                <w:szCs w:val="24"/>
              </w:rPr>
              <w:t>)</w:t>
            </w:r>
            <w:r w:rsidRPr="0085692C">
              <w:rPr>
                <w:rFonts w:ascii="Times New Roman" w:hAnsi="Times New Roman"/>
                <w:sz w:val="24"/>
                <w:szCs w:val="24"/>
              </w:rPr>
              <w:t xml:space="preserve"> с обязательным приложением копий следующих документов, оформленных в соответствии с правилами бухгалтерского учета:</w:t>
            </w:r>
          </w:p>
          <w:p w:rsidR="004C16DF" w:rsidRPr="00BF27B6" w:rsidRDefault="004C16DF" w:rsidP="00571B76">
            <w:pPr>
              <w:numPr>
                <w:ilvl w:val="0"/>
                <w:numId w:val="35"/>
              </w:numPr>
              <w:tabs>
                <w:tab w:val="left" w:pos="339"/>
                <w:tab w:val="left" w:pos="1062"/>
              </w:tabs>
              <w:suppressAutoHyphens/>
              <w:ind w:left="0" w:firstLine="637"/>
              <w:jc w:val="both"/>
            </w:pPr>
            <w:r w:rsidRPr="00BF27B6">
              <w:t>документов, подтверждающих состав поставок, составленных в рамках договора, подписанных сторонами договора, содержащих следующие сведения:</w:t>
            </w:r>
          </w:p>
          <w:p w:rsidR="004C16DF" w:rsidRPr="00BF27B6" w:rsidRDefault="004C16DF" w:rsidP="00571B76">
            <w:pPr>
              <w:numPr>
                <w:ilvl w:val="0"/>
                <w:numId w:val="36"/>
              </w:numPr>
              <w:tabs>
                <w:tab w:val="left" w:pos="635"/>
              </w:tabs>
              <w:suppressAutoHyphens/>
              <w:ind w:left="352" w:firstLine="0"/>
              <w:contextualSpacing/>
              <w:jc w:val="both"/>
            </w:pPr>
            <w:r w:rsidRPr="00BF27B6">
              <w:t>реквизиты договора (номер и дата);</w:t>
            </w:r>
          </w:p>
          <w:p w:rsidR="004C16DF" w:rsidRPr="00BF27B6" w:rsidRDefault="004C16DF" w:rsidP="00571B76">
            <w:pPr>
              <w:numPr>
                <w:ilvl w:val="0"/>
                <w:numId w:val="36"/>
              </w:numPr>
              <w:tabs>
                <w:tab w:val="left" w:pos="635"/>
              </w:tabs>
              <w:suppressAutoHyphens/>
              <w:ind w:left="352" w:firstLine="0"/>
              <w:contextualSpacing/>
              <w:jc w:val="both"/>
            </w:pPr>
            <w:r w:rsidRPr="00BF27B6">
              <w:t xml:space="preserve">перечень поставленного </w:t>
            </w:r>
            <w:r w:rsidR="006C6975">
              <w:t>оборудования</w:t>
            </w:r>
            <w:r w:rsidRPr="00BF27B6">
              <w:t>;</w:t>
            </w:r>
          </w:p>
          <w:p w:rsidR="00A5625C" w:rsidRPr="00BF27B6" w:rsidRDefault="00A5625C" w:rsidP="00A5625C">
            <w:pPr>
              <w:numPr>
                <w:ilvl w:val="0"/>
                <w:numId w:val="36"/>
              </w:numPr>
              <w:tabs>
                <w:tab w:val="left" w:pos="635"/>
              </w:tabs>
              <w:suppressAutoHyphens/>
              <w:contextualSpacing/>
              <w:jc w:val="both"/>
            </w:pPr>
            <w:r w:rsidRPr="00BF27B6">
              <w:t>класс безопасности поставленного оборудования по ОПБ 88/97 (НП-001-97)</w:t>
            </w:r>
          </w:p>
          <w:p w:rsidR="004C16DF" w:rsidRPr="00BF27B6" w:rsidRDefault="004C16DF" w:rsidP="00571B76">
            <w:pPr>
              <w:numPr>
                <w:ilvl w:val="0"/>
                <w:numId w:val="35"/>
              </w:numPr>
              <w:tabs>
                <w:tab w:val="left" w:pos="339"/>
                <w:tab w:val="left" w:pos="1062"/>
              </w:tabs>
              <w:suppressAutoHyphens/>
              <w:ind w:left="0" w:firstLine="637"/>
              <w:jc w:val="both"/>
            </w:pPr>
            <w:r w:rsidRPr="00BF27B6">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4C16DF" w:rsidRPr="00BF27B6" w:rsidRDefault="004C16DF" w:rsidP="00571B76">
            <w:pPr>
              <w:numPr>
                <w:ilvl w:val="0"/>
                <w:numId w:val="36"/>
              </w:numPr>
              <w:tabs>
                <w:tab w:val="left" w:pos="635"/>
              </w:tabs>
              <w:suppressAutoHyphens/>
              <w:ind w:left="352" w:firstLine="0"/>
              <w:contextualSpacing/>
              <w:jc w:val="both"/>
            </w:pPr>
            <w:r w:rsidRPr="00BF27B6">
              <w:lastRenderedPageBreak/>
              <w:t>реквизиты договора (номер и дата);</w:t>
            </w:r>
          </w:p>
          <w:p w:rsidR="004C16DF" w:rsidRPr="00BF27B6" w:rsidRDefault="004C16DF" w:rsidP="00571B76">
            <w:pPr>
              <w:numPr>
                <w:ilvl w:val="0"/>
                <w:numId w:val="36"/>
              </w:numPr>
              <w:tabs>
                <w:tab w:val="left" w:pos="635"/>
              </w:tabs>
              <w:suppressAutoHyphens/>
              <w:ind w:left="352" w:firstLine="0"/>
              <w:contextualSpacing/>
              <w:jc w:val="both"/>
            </w:pPr>
            <w:r w:rsidRPr="00BF27B6">
              <w:t xml:space="preserve">перечень переданного и принятого заказчиком по договору </w:t>
            </w:r>
            <w:r w:rsidR="006C6975">
              <w:t>оборудования</w:t>
            </w:r>
            <w:r w:rsidRPr="00BF27B6">
              <w:t>;</w:t>
            </w:r>
          </w:p>
          <w:p w:rsidR="00A5625C" w:rsidRPr="00BF27B6" w:rsidRDefault="00A5625C" w:rsidP="00571B76">
            <w:pPr>
              <w:numPr>
                <w:ilvl w:val="0"/>
                <w:numId w:val="36"/>
              </w:numPr>
              <w:tabs>
                <w:tab w:val="left" w:pos="635"/>
              </w:tabs>
              <w:suppressAutoHyphens/>
              <w:ind w:left="352" w:firstLine="0"/>
              <w:contextualSpacing/>
              <w:jc w:val="both"/>
            </w:pPr>
            <w:r w:rsidRPr="00BF27B6">
              <w:t>класс безопасности поставленного оборудования по ОПБ 88/97 (НП-001-97)</w:t>
            </w:r>
          </w:p>
          <w:p w:rsidR="004C16DF" w:rsidRPr="00BF27B6" w:rsidRDefault="004C16DF" w:rsidP="006C6975">
            <w:pPr>
              <w:numPr>
                <w:ilvl w:val="0"/>
                <w:numId w:val="36"/>
              </w:numPr>
              <w:tabs>
                <w:tab w:val="left" w:pos="635"/>
              </w:tabs>
              <w:suppressAutoHyphens/>
              <w:ind w:left="352" w:firstLine="0"/>
              <w:contextualSpacing/>
              <w:jc w:val="both"/>
              <w:rPr>
                <w:bCs/>
              </w:rPr>
            </w:pPr>
            <w:r w:rsidRPr="00BF27B6">
              <w:t xml:space="preserve">стоимость переданного и принятого заказчиком по договору </w:t>
            </w:r>
            <w:r w:rsidR="006C6975">
              <w:t>оборудования</w:t>
            </w:r>
            <w:r w:rsidRPr="00BF27B6">
              <w:t>.</w:t>
            </w:r>
          </w:p>
        </w:tc>
      </w:tr>
      <w:tr w:rsidR="00A5625C" w:rsidRPr="00D00AA2" w:rsidTr="00BB434A">
        <w:trPr>
          <w:trHeight w:val="70"/>
        </w:trPr>
        <w:tc>
          <w:tcPr>
            <w:tcW w:w="639" w:type="dxa"/>
            <w:vAlign w:val="center"/>
          </w:tcPr>
          <w:p w:rsidR="00A5625C" w:rsidRPr="00D00AA2" w:rsidRDefault="00A5625C" w:rsidP="00A5625C">
            <w:pPr>
              <w:numPr>
                <w:ilvl w:val="0"/>
                <w:numId w:val="30"/>
              </w:numPr>
              <w:tabs>
                <w:tab w:val="num" w:pos="426"/>
                <w:tab w:val="num" w:pos="851"/>
              </w:tabs>
              <w:spacing w:before="120"/>
              <w:ind w:left="0" w:firstLine="0"/>
              <w:jc w:val="both"/>
            </w:pPr>
          </w:p>
        </w:tc>
        <w:tc>
          <w:tcPr>
            <w:tcW w:w="14812" w:type="dxa"/>
            <w:gridSpan w:val="2"/>
            <w:vAlign w:val="center"/>
          </w:tcPr>
          <w:p w:rsidR="00A5625C" w:rsidRPr="00BF27B6" w:rsidRDefault="00A5625C" w:rsidP="00EC4301">
            <w:pPr>
              <w:ind w:right="153"/>
              <w:jc w:val="both"/>
              <w:rPr>
                <w:b/>
                <w:bCs/>
              </w:rPr>
            </w:pPr>
            <w:r w:rsidRPr="00BF27B6">
              <w:rPr>
                <w:b/>
              </w:rPr>
              <w:t>Требования</w:t>
            </w:r>
            <w:r w:rsidRPr="00BF27B6">
              <w:rPr>
                <w:b/>
                <w:i/>
              </w:rPr>
              <w:t xml:space="preserve"> </w:t>
            </w:r>
            <w:r w:rsidRPr="00BF27B6">
              <w:rPr>
                <w:b/>
              </w:rPr>
              <w:t xml:space="preserve">к изготовителям </w:t>
            </w:r>
            <w:r w:rsidRPr="00BF27B6">
              <w:rPr>
                <w:b/>
                <w:i/>
              </w:rPr>
              <w:t>(</w:t>
            </w:r>
            <w:r w:rsidRPr="00BF27B6">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Pr="00BF27B6">
              <w:rPr>
                <w:b/>
                <w:i/>
              </w:rPr>
              <w:t>)</w:t>
            </w:r>
            <w:r w:rsidRPr="00BF27B6">
              <w:rPr>
                <w:b/>
              </w:rPr>
              <w:t xml:space="preserve"> (далее – изготовитель)) оборудования</w:t>
            </w:r>
            <w:r w:rsidR="00E211E1" w:rsidRPr="00E211E1">
              <w:rPr>
                <w:b/>
              </w:rPr>
              <w:t xml:space="preserve"> </w:t>
            </w:r>
            <w:r w:rsidR="00EC4301">
              <w:rPr>
                <w:b/>
              </w:rPr>
              <w:t>не ниже</w:t>
            </w:r>
            <w:r w:rsidR="00E211E1" w:rsidRPr="00E211E1">
              <w:rPr>
                <w:b/>
              </w:rPr>
              <w:t xml:space="preserve"> 3 класс</w:t>
            </w:r>
            <w:r w:rsidR="00EC4301">
              <w:rPr>
                <w:b/>
              </w:rPr>
              <w:t>а</w:t>
            </w:r>
            <w:r w:rsidR="00E211E1" w:rsidRPr="00E211E1">
              <w:rPr>
                <w:b/>
              </w:rPr>
              <w:t xml:space="preserve"> безопасности по ОПБ 88/97 (НП-001-97)</w:t>
            </w:r>
            <w:r w:rsidRPr="00BF27B6">
              <w:rPr>
                <w:b/>
              </w:rPr>
              <w:t xml:space="preserve"> по предмету запроса предложений в объеме выполняемых работ:</w:t>
            </w:r>
          </w:p>
        </w:tc>
      </w:tr>
      <w:tr w:rsidR="00BB434A" w:rsidRPr="00CD3B8C" w:rsidTr="00BB434A">
        <w:trPr>
          <w:trHeight w:val="382"/>
        </w:trPr>
        <w:tc>
          <w:tcPr>
            <w:tcW w:w="639" w:type="dxa"/>
          </w:tcPr>
          <w:p w:rsidR="00BB434A" w:rsidRPr="00D00AA2" w:rsidRDefault="00BB434A" w:rsidP="00BB434A">
            <w:pPr>
              <w:tabs>
                <w:tab w:val="left" w:pos="426"/>
                <w:tab w:val="num" w:pos="851"/>
              </w:tabs>
              <w:spacing w:before="120"/>
              <w:jc w:val="both"/>
              <w:rPr>
                <w:bCs/>
              </w:rPr>
            </w:pPr>
            <w:r>
              <w:rPr>
                <w:bCs/>
              </w:rPr>
              <w:t xml:space="preserve">3.1) </w:t>
            </w:r>
          </w:p>
        </w:tc>
        <w:tc>
          <w:tcPr>
            <w:tcW w:w="6591" w:type="dxa"/>
          </w:tcPr>
          <w:p w:rsidR="00BB434A" w:rsidRPr="00EE13AA" w:rsidRDefault="00BB434A" w:rsidP="00BB434A">
            <w:pPr>
              <w:jc w:val="both"/>
              <w:rPr>
                <w:b/>
              </w:rPr>
            </w:pPr>
            <w:r w:rsidRPr="00EE13AA">
              <w:t>Российский изготовитель предлагаемого к поставке оборудования не ниже 3 класса безопасности по ОПБ 88/97 (НП-001-97)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запроса предложений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 оборудования, дающие право на изготовление оборудования по предмету запроса предложений в соответствии с Томом 2 «Техническая часть» документации с приложением УДЛ.</w:t>
            </w:r>
          </w:p>
        </w:tc>
        <w:tc>
          <w:tcPr>
            <w:tcW w:w="8221" w:type="dxa"/>
          </w:tcPr>
          <w:p w:rsidR="00BB434A" w:rsidRPr="0085692C" w:rsidRDefault="00BB434A" w:rsidP="0085692C">
            <w:pPr>
              <w:pStyle w:val="afff"/>
              <w:numPr>
                <w:ilvl w:val="0"/>
                <w:numId w:val="31"/>
              </w:numPr>
              <w:spacing w:after="0" w:line="240" w:lineRule="auto"/>
              <w:ind w:left="0" w:firstLine="353"/>
              <w:jc w:val="both"/>
              <w:rPr>
                <w:rFonts w:ascii="Times New Roman" w:hAnsi="Times New Roman"/>
                <w:b/>
                <w:sz w:val="24"/>
                <w:szCs w:val="24"/>
              </w:rPr>
            </w:pPr>
            <w:r w:rsidRPr="0085692C">
              <w:rPr>
                <w:rFonts w:ascii="Times New Roman" w:hAnsi="Times New Roman"/>
                <w:sz w:val="24"/>
                <w:szCs w:val="24"/>
              </w:rPr>
              <w:t>Копии лицензий, выданных изготовителю оборудования, дающие право на изготовление оборудования в соответствии с технической частью документации</w:t>
            </w:r>
          </w:p>
        </w:tc>
      </w:tr>
      <w:tr w:rsidR="00BB434A" w:rsidRPr="00CD3B8C" w:rsidTr="00BB434A">
        <w:trPr>
          <w:trHeight w:val="382"/>
        </w:trPr>
        <w:tc>
          <w:tcPr>
            <w:tcW w:w="639" w:type="dxa"/>
          </w:tcPr>
          <w:p w:rsidR="00BB434A" w:rsidRPr="00D00AA2" w:rsidRDefault="00BB434A" w:rsidP="00BB434A">
            <w:pPr>
              <w:tabs>
                <w:tab w:val="left" w:pos="426"/>
              </w:tabs>
              <w:spacing w:before="120"/>
              <w:contextualSpacing/>
              <w:jc w:val="both"/>
              <w:rPr>
                <w:bCs/>
              </w:rPr>
            </w:pPr>
            <w:r>
              <w:rPr>
                <w:bCs/>
              </w:rPr>
              <w:t>3.2)</w:t>
            </w:r>
          </w:p>
        </w:tc>
        <w:tc>
          <w:tcPr>
            <w:tcW w:w="6591" w:type="dxa"/>
          </w:tcPr>
          <w:p w:rsidR="00CA5C93" w:rsidRPr="00BB434A" w:rsidRDefault="00A12C13" w:rsidP="00000A3D">
            <w:pPr>
              <w:tabs>
                <w:tab w:val="left" w:pos="0"/>
                <w:tab w:val="left" w:pos="1140"/>
              </w:tabs>
              <w:ind w:right="153"/>
              <w:jc w:val="both"/>
              <w:rPr>
                <w:b/>
                <w:bCs/>
                <w:i/>
              </w:rPr>
            </w:pPr>
            <w:r w:rsidRPr="00A12C13">
              <w:rPr>
                <w:rFonts w:eastAsiaTheme="minorEastAsia"/>
                <w:bCs/>
              </w:rPr>
              <w:t>наличие действующей системы менеджмента качества (управления, обеспечения и контроля качества), соответствующей требованиям ГОСТ Р ИСО 9001 или международного стандарта ISO 9001 (или аналог)</w:t>
            </w:r>
            <w:r w:rsidR="00CA5C93">
              <w:rPr>
                <w:rFonts w:eastAsiaTheme="minorEastAsia"/>
                <w:bCs/>
              </w:rPr>
              <w:t>.</w:t>
            </w:r>
          </w:p>
        </w:tc>
        <w:tc>
          <w:tcPr>
            <w:tcW w:w="8221" w:type="dxa"/>
          </w:tcPr>
          <w:p w:rsidR="00BB434A" w:rsidRPr="0085692C" w:rsidRDefault="00BB434A" w:rsidP="0085692C">
            <w:pPr>
              <w:pStyle w:val="afff"/>
              <w:numPr>
                <w:ilvl w:val="0"/>
                <w:numId w:val="31"/>
              </w:numPr>
              <w:spacing w:after="0" w:line="240" w:lineRule="auto"/>
              <w:ind w:left="0" w:firstLine="353"/>
              <w:jc w:val="both"/>
              <w:rPr>
                <w:rFonts w:ascii="Times New Roman" w:hAnsi="Times New Roman"/>
                <w:bCs/>
                <w:sz w:val="24"/>
                <w:szCs w:val="24"/>
              </w:rPr>
            </w:pPr>
            <w:r w:rsidRPr="0085692C">
              <w:rPr>
                <w:rFonts w:ascii="Times New Roman" w:hAnsi="Times New Roman"/>
                <w:bCs/>
                <w:sz w:val="24"/>
                <w:szCs w:val="24"/>
              </w:rPr>
              <w:t>документы, подтверждающие наличие действующей системы менеджмента качества (управления, обеспечения и контроля качества), а именно сертификат ГОСТ Р ИСО 9001 или сертификат международного стандарта ISO 9001 (или аналог)</w:t>
            </w:r>
          </w:p>
        </w:tc>
      </w:tr>
      <w:tr w:rsidR="00BB434A" w:rsidRPr="00CD3B8C" w:rsidTr="00BB434A">
        <w:trPr>
          <w:trHeight w:val="382"/>
        </w:trPr>
        <w:tc>
          <w:tcPr>
            <w:tcW w:w="639" w:type="dxa"/>
          </w:tcPr>
          <w:p w:rsidR="00BB434A" w:rsidRDefault="00BB434A" w:rsidP="00BB434A">
            <w:pPr>
              <w:tabs>
                <w:tab w:val="left" w:pos="426"/>
              </w:tabs>
              <w:spacing w:before="120"/>
              <w:contextualSpacing/>
              <w:jc w:val="both"/>
              <w:rPr>
                <w:bCs/>
              </w:rPr>
            </w:pPr>
            <w:r>
              <w:rPr>
                <w:bCs/>
              </w:rPr>
              <w:t>3.3)</w:t>
            </w:r>
          </w:p>
        </w:tc>
        <w:tc>
          <w:tcPr>
            <w:tcW w:w="6591" w:type="dxa"/>
          </w:tcPr>
          <w:p w:rsidR="00BB434A" w:rsidRPr="004964C0" w:rsidRDefault="004964C0" w:rsidP="003A22B3">
            <w:pPr>
              <w:tabs>
                <w:tab w:val="left" w:pos="0"/>
                <w:tab w:val="left" w:pos="1140"/>
              </w:tabs>
              <w:ind w:right="153"/>
              <w:jc w:val="both"/>
              <w:rPr>
                <w:bCs/>
              </w:rPr>
            </w:pPr>
            <w:r w:rsidRPr="004964C0">
              <w:rPr>
                <w:bCs/>
              </w:rPr>
              <w:t>Изготовитель, указанный в заявке участника как изготовитель предлагаемого оборудования должен иметь в рамках заключен</w:t>
            </w:r>
            <w:r>
              <w:rPr>
                <w:bCs/>
              </w:rPr>
              <w:t>ных договоров завершенные в 2012</w:t>
            </w:r>
            <w:r w:rsidRPr="004964C0">
              <w:rPr>
                <w:bCs/>
              </w:rPr>
              <w:t xml:space="preserve">-2015 гг. работы по изготовлению </w:t>
            </w:r>
            <w:r w:rsidR="003A22B3">
              <w:rPr>
                <w:bCs/>
              </w:rPr>
              <w:t xml:space="preserve">емкостного оборудования для систем </w:t>
            </w:r>
            <w:r w:rsidRPr="004964C0">
              <w:rPr>
                <w:bCs/>
              </w:rPr>
              <w:t xml:space="preserve">важных для безопасности (1 </w:t>
            </w:r>
            <w:r w:rsidR="000C2299">
              <w:rPr>
                <w:bCs/>
              </w:rPr>
              <w:t>и/</w:t>
            </w:r>
            <w:r w:rsidRPr="004964C0">
              <w:rPr>
                <w:bCs/>
              </w:rPr>
              <w:t xml:space="preserve">или 2 </w:t>
            </w:r>
            <w:r w:rsidR="000C2299">
              <w:rPr>
                <w:bCs/>
              </w:rPr>
              <w:t>и/</w:t>
            </w:r>
            <w:r w:rsidRPr="004964C0">
              <w:rPr>
                <w:bCs/>
              </w:rPr>
              <w:t>или 3 классов безопасности) атомных станций по ОПБ 88/97</w:t>
            </w:r>
            <w:r w:rsidR="00B93793">
              <w:rPr>
                <w:bCs/>
              </w:rPr>
              <w:t xml:space="preserve"> (НП-001-97)</w:t>
            </w:r>
            <w:r w:rsidRPr="004964C0">
              <w:rPr>
                <w:bCs/>
              </w:rPr>
              <w:t xml:space="preserve"> в количестве не менее 1 (одной единицы).</w:t>
            </w:r>
          </w:p>
        </w:tc>
        <w:tc>
          <w:tcPr>
            <w:tcW w:w="8221" w:type="dxa"/>
          </w:tcPr>
          <w:p w:rsidR="004964C0" w:rsidRPr="0085692C" w:rsidRDefault="004964C0" w:rsidP="0085692C">
            <w:pPr>
              <w:pStyle w:val="afff"/>
              <w:numPr>
                <w:ilvl w:val="0"/>
                <w:numId w:val="31"/>
              </w:numPr>
              <w:spacing w:after="0" w:line="240" w:lineRule="auto"/>
              <w:ind w:left="0" w:firstLine="353"/>
              <w:jc w:val="both"/>
              <w:rPr>
                <w:rFonts w:ascii="Times New Roman" w:hAnsi="Times New Roman"/>
                <w:bCs/>
                <w:snapToGrid w:val="0"/>
                <w:sz w:val="24"/>
                <w:szCs w:val="24"/>
              </w:rPr>
            </w:pPr>
            <w:r w:rsidRPr="0085692C">
              <w:rPr>
                <w:rFonts w:ascii="Times New Roman" w:hAnsi="Times New Roman"/>
                <w:bCs/>
                <w:snapToGrid w:val="0"/>
                <w:sz w:val="24"/>
                <w:szCs w:val="24"/>
              </w:rPr>
              <w:t xml:space="preserve">справка об опыте выполнения договоров </w:t>
            </w:r>
            <w:r w:rsidRPr="0085692C">
              <w:rPr>
                <w:rFonts w:ascii="Times New Roman" w:hAnsi="Times New Roman"/>
                <w:sz w:val="24"/>
                <w:szCs w:val="24"/>
              </w:rPr>
              <w:t>(подраздел</w:t>
            </w:r>
            <w:r w:rsidRPr="0085692C">
              <w:rPr>
                <w:rFonts w:ascii="Times New Roman" w:hAnsi="Times New Roman"/>
                <w:sz w:val="24"/>
                <w:szCs w:val="24"/>
                <w:lang w:val="en-US"/>
              </w:rPr>
              <w:t> </w:t>
            </w:r>
            <w:r w:rsidRPr="0085692C">
              <w:rPr>
                <w:rFonts w:ascii="Times New Roman" w:hAnsi="Times New Roman"/>
                <w:sz w:val="24"/>
                <w:szCs w:val="24"/>
                <w:lang w:val="en-US"/>
              </w:rPr>
              <w:fldChar w:fldCharType="begin"/>
            </w:r>
            <w:r w:rsidRPr="0085692C">
              <w:rPr>
                <w:rFonts w:ascii="Times New Roman" w:hAnsi="Times New Roman"/>
                <w:sz w:val="24"/>
                <w:szCs w:val="24"/>
              </w:rPr>
              <w:instrText xml:space="preserve"> </w:instrText>
            </w:r>
            <w:r w:rsidRPr="0085692C">
              <w:rPr>
                <w:rFonts w:ascii="Times New Roman" w:hAnsi="Times New Roman"/>
                <w:sz w:val="24"/>
                <w:szCs w:val="24"/>
                <w:lang w:val="en-US"/>
              </w:rPr>
              <w:instrText>REF</w:instrText>
            </w:r>
            <w:r w:rsidRPr="0085692C">
              <w:rPr>
                <w:rFonts w:ascii="Times New Roman" w:hAnsi="Times New Roman"/>
                <w:sz w:val="24"/>
                <w:szCs w:val="24"/>
              </w:rPr>
              <w:instrText xml:space="preserve"> _</w:instrText>
            </w:r>
            <w:r w:rsidRPr="0085692C">
              <w:rPr>
                <w:rFonts w:ascii="Times New Roman" w:hAnsi="Times New Roman"/>
                <w:sz w:val="24"/>
                <w:szCs w:val="24"/>
                <w:lang w:val="en-US"/>
              </w:rPr>
              <w:instrText>Ref</w:instrText>
            </w:r>
            <w:r w:rsidRPr="0085692C">
              <w:rPr>
                <w:rFonts w:ascii="Times New Roman" w:hAnsi="Times New Roman"/>
                <w:sz w:val="24"/>
                <w:szCs w:val="24"/>
              </w:rPr>
              <w:instrText>401131967 \</w:instrText>
            </w:r>
            <w:r w:rsidRPr="0085692C">
              <w:rPr>
                <w:rFonts w:ascii="Times New Roman" w:hAnsi="Times New Roman"/>
                <w:sz w:val="24"/>
                <w:szCs w:val="24"/>
                <w:lang w:val="en-US"/>
              </w:rPr>
              <w:instrText>r</w:instrText>
            </w:r>
            <w:r w:rsidRPr="0085692C">
              <w:rPr>
                <w:rFonts w:ascii="Times New Roman" w:hAnsi="Times New Roman"/>
                <w:sz w:val="24"/>
                <w:szCs w:val="24"/>
              </w:rPr>
              <w:instrText xml:space="preserve"> \</w:instrText>
            </w:r>
            <w:r w:rsidRPr="0085692C">
              <w:rPr>
                <w:rFonts w:ascii="Times New Roman" w:hAnsi="Times New Roman"/>
                <w:sz w:val="24"/>
                <w:szCs w:val="24"/>
                <w:lang w:val="en-US"/>
              </w:rPr>
              <w:instrText>h</w:instrText>
            </w:r>
            <w:r w:rsidRPr="0085692C">
              <w:rPr>
                <w:rFonts w:ascii="Times New Roman" w:hAnsi="Times New Roman"/>
                <w:sz w:val="24"/>
                <w:szCs w:val="24"/>
              </w:rPr>
              <w:instrText xml:space="preserve">  \* </w:instrText>
            </w:r>
            <w:r w:rsidRPr="0085692C">
              <w:rPr>
                <w:rFonts w:ascii="Times New Roman" w:hAnsi="Times New Roman"/>
                <w:sz w:val="24"/>
                <w:szCs w:val="24"/>
                <w:lang w:val="en-US"/>
              </w:rPr>
              <w:instrText>MERGEFORMAT</w:instrText>
            </w:r>
            <w:r w:rsidRPr="0085692C">
              <w:rPr>
                <w:rFonts w:ascii="Times New Roman" w:hAnsi="Times New Roman"/>
                <w:sz w:val="24"/>
                <w:szCs w:val="24"/>
              </w:rPr>
              <w:instrText xml:space="preserve"> </w:instrText>
            </w:r>
            <w:r w:rsidRPr="0085692C">
              <w:rPr>
                <w:rFonts w:ascii="Times New Roman" w:hAnsi="Times New Roman"/>
                <w:sz w:val="24"/>
                <w:szCs w:val="24"/>
                <w:lang w:val="en-US"/>
              </w:rPr>
            </w:r>
            <w:r w:rsidRPr="0085692C">
              <w:rPr>
                <w:rFonts w:ascii="Times New Roman" w:hAnsi="Times New Roman"/>
                <w:sz w:val="24"/>
                <w:szCs w:val="24"/>
                <w:lang w:val="en-US"/>
              </w:rPr>
              <w:fldChar w:fldCharType="separate"/>
            </w:r>
            <w:r w:rsidR="006457F3" w:rsidRPr="006457F3">
              <w:rPr>
                <w:rFonts w:ascii="Times New Roman" w:hAnsi="Times New Roman"/>
                <w:sz w:val="24"/>
                <w:szCs w:val="24"/>
              </w:rPr>
              <w:t>5.1</w:t>
            </w:r>
            <w:r w:rsidRPr="0085692C">
              <w:rPr>
                <w:rFonts w:ascii="Times New Roman" w:hAnsi="Times New Roman"/>
                <w:sz w:val="24"/>
                <w:szCs w:val="24"/>
                <w:lang w:val="en-US"/>
              </w:rPr>
              <w:fldChar w:fldCharType="end"/>
            </w:r>
            <w:r w:rsidRPr="0085692C">
              <w:rPr>
                <w:rFonts w:ascii="Times New Roman" w:hAnsi="Times New Roman"/>
                <w:sz w:val="24"/>
                <w:szCs w:val="24"/>
              </w:rPr>
              <w:t xml:space="preserve">, </w:t>
            </w:r>
            <w:hyperlink w:anchor="_Справка_о_перечне" w:history="1">
              <w:r w:rsidRPr="0085692C">
                <w:rPr>
                  <w:rStyle w:val="afb"/>
                  <w:rFonts w:ascii="Times New Roman" w:hAnsi="Times New Roman"/>
                  <w:color w:val="auto"/>
                  <w:sz w:val="24"/>
                  <w:szCs w:val="24"/>
                </w:rPr>
                <w:t>Форма 3</w:t>
              </w:r>
            </w:hyperlink>
            <w:r w:rsidRPr="0085692C">
              <w:rPr>
                <w:rFonts w:ascii="Times New Roman" w:hAnsi="Times New Roman"/>
                <w:bCs/>
                <w:snapToGrid w:val="0"/>
                <w:sz w:val="24"/>
                <w:szCs w:val="24"/>
              </w:rPr>
              <w:t>, Таблица 2) с обязательным приложением копий следующих документов:</w:t>
            </w:r>
          </w:p>
          <w:p w:rsidR="004964C0" w:rsidRPr="00BF27B6" w:rsidRDefault="004964C0" w:rsidP="004964C0">
            <w:pPr>
              <w:numPr>
                <w:ilvl w:val="0"/>
                <w:numId w:val="35"/>
              </w:numPr>
              <w:tabs>
                <w:tab w:val="left" w:pos="339"/>
              </w:tabs>
              <w:suppressAutoHyphens/>
              <w:ind w:left="0" w:firstLine="495"/>
              <w:jc w:val="both"/>
            </w:pPr>
            <w:r w:rsidRPr="00BF27B6">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4964C0" w:rsidRPr="00BF27B6" w:rsidRDefault="004964C0" w:rsidP="004964C0">
            <w:pPr>
              <w:numPr>
                <w:ilvl w:val="0"/>
                <w:numId w:val="36"/>
              </w:numPr>
              <w:tabs>
                <w:tab w:val="left" w:pos="635"/>
              </w:tabs>
              <w:suppressAutoHyphens/>
              <w:ind w:left="352" w:firstLine="0"/>
              <w:contextualSpacing/>
              <w:jc w:val="both"/>
            </w:pPr>
            <w:r w:rsidRPr="00BF27B6">
              <w:t>реквизиты договора (номер и дата);</w:t>
            </w:r>
          </w:p>
          <w:p w:rsidR="004964C0" w:rsidRPr="00BF27B6" w:rsidRDefault="004964C0" w:rsidP="004964C0">
            <w:pPr>
              <w:numPr>
                <w:ilvl w:val="0"/>
                <w:numId w:val="36"/>
              </w:numPr>
              <w:tabs>
                <w:tab w:val="left" w:pos="635"/>
              </w:tabs>
              <w:suppressAutoHyphens/>
              <w:ind w:left="352" w:firstLine="0"/>
              <w:contextualSpacing/>
              <w:jc w:val="both"/>
            </w:pPr>
            <w:r w:rsidRPr="00BF27B6">
              <w:t>перечень изготовленного оборудования;</w:t>
            </w:r>
          </w:p>
          <w:p w:rsidR="004964C0" w:rsidRPr="00BF27B6" w:rsidRDefault="004964C0" w:rsidP="004964C0">
            <w:pPr>
              <w:numPr>
                <w:ilvl w:val="0"/>
                <w:numId w:val="36"/>
              </w:numPr>
              <w:tabs>
                <w:tab w:val="left" w:pos="635"/>
              </w:tabs>
              <w:suppressAutoHyphens/>
              <w:ind w:left="352" w:firstLine="0"/>
              <w:contextualSpacing/>
              <w:jc w:val="both"/>
            </w:pPr>
            <w:r w:rsidRPr="00BF27B6">
              <w:t>класс безопасности изготовленного оборудования по ОПБ 88/97 (НП-</w:t>
            </w:r>
            <w:r w:rsidRPr="00BF27B6">
              <w:lastRenderedPageBreak/>
              <w:t>001-97);</w:t>
            </w:r>
          </w:p>
          <w:p w:rsidR="004964C0" w:rsidRPr="00BF27B6" w:rsidRDefault="004964C0" w:rsidP="004964C0">
            <w:pPr>
              <w:numPr>
                <w:ilvl w:val="0"/>
                <w:numId w:val="35"/>
              </w:numPr>
              <w:tabs>
                <w:tab w:val="left" w:pos="339"/>
              </w:tabs>
              <w:suppressAutoHyphens/>
              <w:ind w:left="0" w:firstLine="495"/>
              <w:jc w:val="both"/>
            </w:pPr>
            <w:r w:rsidRPr="00BF27B6">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4964C0" w:rsidRPr="00BF27B6" w:rsidRDefault="004964C0" w:rsidP="004964C0">
            <w:pPr>
              <w:numPr>
                <w:ilvl w:val="0"/>
                <w:numId w:val="36"/>
              </w:numPr>
              <w:tabs>
                <w:tab w:val="left" w:pos="635"/>
              </w:tabs>
              <w:suppressAutoHyphens/>
              <w:ind w:left="352" w:firstLine="0"/>
              <w:contextualSpacing/>
              <w:jc w:val="both"/>
            </w:pPr>
            <w:r w:rsidRPr="00BF27B6">
              <w:t>реквизиты договора (номер и дата);</w:t>
            </w:r>
          </w:p>
          <w:p w:rsidR="004964C0" w:rsidRPr="00BF27B6" w:rsidRDefault="004964C0" w:rsidP="004964C0">
            <w:pPr>
              <w:numPr>
                <w:ilvl w:val="0"/>
                <w:numId w:val="36"/>
              </w:numPr>
              <w:tabs>
                <w:tab w:val="left" w:pos="635"/>
              </w:tabs>
              <w:suppressAutoHyphens/>
              <w:ind w:left="352" w:firstLine="0"/>
              <w:contextualSpacing/>
              <w:jc w:val="both"/>
            </w:pPr>
            <w:r w:rsidRPr="00BF27B6">
              <w:t>перечень переданного и принятого заказчиком по договору оборудования;</w:t>
            </w:r>
          </w:p>
          <w:p w:rsidR="004964C0" w:rsidRPr="00BF27B6" w:rsidRDefault="004964C0" w:rsidP="004964C0">
            <w:pPr>
              <w:numPr>
                <w:ilvl w:val="0"/>
                <w:numId w:val="36"/>
              </w:numPr>
              <w:tabs>
                <w:tab w:val="left" w:pos="635"/>
              </w:tabs>
              <w:suppressAutoHyphens/>
              <w:ind w:left="352" w:firstLine="0"/>
              <w:contextualSpacing/>
              <w:jc w:val="both"/>
            </w:pPr>
            <w:r w:rsidRPr="00BF27B6">
              <w:t>класс безопасности изготовленного оборудования по ОПБ 88/97 (НП-001-97);</w:t>
            </w:r>
          </w:p>
          <w:p w:rsidR="004964C0" w:rsidRPr="00BF27B6" w:rsidRDefault="004964C0" w:rsidP="004964C0">
            <w:pPr>
              <w:numPr>
                <w:ilvl w:val="0"/>
                <w:numId w:val="35"/>
              </w:numPr>
              <w:tabs>
                <w:tab w:val="left" w:pos="339"/>
              </w:tabs>
              <w:suppressAutoHyphens/>
              <w:ind w:left="0" w:firstLine="495"/>
              <w:jc w:val="both"/>
            </w:pPr>
            <w:r w:rsidRPr="00BF27B6">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4964C0" w:rsidRPr="00BF27B6" w:rsidRDefault="004964C0" w:rsidP="004964C0">
            <w:pPr>
              <w:numPr>
                <w:ilvl w:val="0"/>
                <w:numId w:val="36"/>
              </w:numPr>
              <w:tabs>
                <w:tab w:val="left" w:pos="635"/>
              </w:tabs>
              <w:suppressAutoHyphens/>
              <w:ind w:left="352" w:firstLine="0"/>
              <w:contextualSpacing/>
              <w:jc w:val="both"/>
            </w:pPr>
            <w:r w:rsidRPr="00BF27B6">
              <w:t>наименование изготовителя (юридического лица, осуществляющего выпуск оборудования);</w:t>
            </w:r>
          </w:p>
          <w:p w:rsidR="004964C0" w:rsidRPr="00BF27B6" w:rsidRDefault="004964C0" w:rsidP="004964C0">
            <w:pPr>
              <w:numPr>
                <w:ilvl w:val="0"/>
                <w:numId w:val="36"/>
              </w:numPr>
              <w:tabs>
                <w:tab w:val="left" w:pos="635"/>
              </w:tabs>
              <w:suppressAutoHyphens/>
              <w:ind w:left="352" w:firstLine="0"/>
              <w:contextualSpacing/>
              <w:jc w:val="both"/>
            </w:pPr>
            <w:r w:rsidRPr="00BF27B6">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BB434A" w:rsidRPr="00BF27B6" w:rsidRDefault="004964C0" w:rsidP="0033484C">
            <w:pPr>
              <w:numPr>
                <w:ilvl w:val="0"/>
                <w:numId w:val="36"/>
              </w:numPr>
              <w:tabs>
                <w:tab w:val="left" w:pos="353"/>
              </w:tabs>
              <w:suppressAutoHyphens/>
              <w:ind w:left="70" w:firstLine="283"/>
              <w:contextualSpacing/>
              <w:jc w:val="both"/>
              <w:rPr>
                <w:bCs/>
              </w:rPr>
            </w:pPr>
            <w:r w:rsidRPr="00BF27B6">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3C2444" w:rsidRPr="00EE13AA" w:rsidTr="003C2444">
        <w:trPr>
          <w:trHeight w:val="319"/>
        </w:trPr>
        <w:tc>
          <w:tcPr>
            <w:tcW w:w="639" w:type="dxa"/>
          </w:tcPr>
          <w:p w:rsidR="003C2444" w:rsidRPr="00EE13AA" w:rsidRDefault="003C2444" w:rsidP="003C2444">
            <w:pPr>
              <w:numPr>
                <w:ilvl w:val="0"/>
                <w:numId w:val="30"/>
              </w:numPr>
              <w:tabs>
                <w:tab w:val="clear" w:pos="928"/>
                <w:tab w:val="num" w:pos="426"/>
                <w:tab w:val="num" w:pos="720"/>
                <w:tab w:val="num" w:pos="851"/>
              </w:tabs>
              <w:spacing w:before="120"/>
              <w:ind w:left="0" w:firstLine="0"/>
              <w:jc w:val="both"/>
            </w:pPr>
            <w:bookmarkStart w:id="50" w:name="_Ref405822611"/>
          </w:p>
        </w:tc>
        <w:bookmarkEnd w:id="50"/>
        <w:tc>
          <w:tcPr>
            <w:tcW w:w="14812" w:type="dxa"/>
            <w:gridSpan w:val="2"/>
          </w:tcPr>
          <w:p w:rsidR="003C2444" w:rsidRPr="00E211E1" w:rsidRDefault="003C2444" w:rsidP="00EC4301">
            <w:pPr>
              <w:tabs>
                <w:tab w:val="left" w:pos="0"/>
                <w:tab w:val="left" w:pos="1140"/>
              </w:tabs>
              <w:ind w:right="153"/>
              <w:jc w:val="both"/>
              <w:rPr>
                <w:b/>
              </w:rPr>
            </w:pPr>
            <w:r w:rsidRPr="00EE13AA">
              <w:rPr>
                <w:b/>
              </w:rPr>
              <w:t xml:space="preserve">Требования к разработчикам </w:t>
            </w:r>
            <w:r w:rsidRPr="00EE13AA">
              <w:t>(</w:t>
            </w:r>
            <w:r w:rsidRPr="00EE13AA">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EE13AA">
              <w:t xml:space="preserve">) </w:t>
            </w:r>
            <w:r w:rsidRPr="00EE13AA">
              <w:rPr>
                <w:b/>
              </w:rPr>
              <w:t xml:space="preserve">оборудования </w:t>
            </w:r>
            <w:r w:rsidR="00EC4301">
              <w:rPr>
                <w:b/>
              </w:rPr>
              <w:t>не ниже</w:t>
            </w:r>
            <w:r w:rsidR="00E211E1" w:rsidRPr="00E211E1">
              <w:rPr>
                <w:b/>
              </w:rPr>
              <w:t xml:space="preserve"> 3 класс</w:t>
            </w:r>
            <w:r w:rsidR="00EC4301">
              <w:rPr>
                <w:b/>
              </w:rPr>
              <w:t>а</w:t>
            </w:r>
            <w:r w:rsidR="00E211E1" w:rsidRPr="00E211E1">
              <w:rPr>
                <w:b/>
              </w:rPr>
              <w:t xml:space="preserve"> безопасности по ОПБ 88/97 (НП-001-97) </w:t>
            </w:r>
            <w:r w:rsidRPr="00EE13AA">
              <w:rPr>
                <w:b/>
              </w:rPr>
              <w:t>по предмету запроса предложений в объеме выполняемых работ:</w:t>
            </w:r>
          </w:p>
        </w:tc>
      </w:tr>
      <w:tr w:rsidR="003C2444" w:rsidRPr="00EE13AA" w:rsidTr="003C2444">
        <w:trPr>
          <w:trHeight w:val="709"/>
        </w:trPr>
        <w:tc>
          <w:tcPr>
            <w:tcW w:w="639" w:type="dxa"/>
          </w:tcPr>
          <w:p w:rsidR="003C2444" w:rsidRPr="00EE13AA" w:rsidRDefault="003C2444" w:rsidP="00D470A1">
            <w:pPr>
              <w:numPr>
                <w:ilvl w:val="0"/>
                <w:numId w:val="58"/>
              </w:numPr>
              <w:tabs>
                <w:tab w:val="left" w:pos="426"/>
              </w:tabs>
              <w:spacing w:before="120"/>
              <w:ind w:left="0" w:firstLine="0"/>
              <w:contextualSpacing/>
              <w:jc w:val="both"/>
              <w:rPr>
                <w:bCs/>
              </w:rPr>
            </w:pPr>
          </w:p>
        </w:tc>
        <w:tc>
          <w:tcPr>
            <w:tcW w:w="6591" w:type="dxa"/>
          </w:tcPr>
          <w:p w:rsidR="003C2444" w:rsidRPr="00C967CA" w:rsidRDefault="003C2444" w:rsidP="003C2444">
            <w:pPr>
              <w:tabs>
                <w:tab w:val="left" w:pos="0"/>
                <w:tab w:val="left" w:pos="1140"/>
              </w:tabs>
              <w:ind w:right="153"/>
              <w:jc w:val="both"/>
            </w:pPr>
            <w:bookmarkStart w:id="51" w:name="_Ref349039742"/>
            <w:r w:rsidRPr="00EE13AA">
              <w:t>Российский разработчик предлагаемого к поставке оборудования не ниже 3 класса безопасности по </w:t>
            </w:r>
            <w:r w:rsidRPr="00C967CA">
              <w:t>ОПБ 88/97 (НП-001-97)</w:t>
            </w:r>
            <w:r>
              <w:t xml:space="preserve"> </w:t>
            </w:r>
            <w:r w:rsidRPr="00EE13AA">
              <w:t>должен иметь</w:t>
            </w:r>
            <w:bookmarkEnd w:id="51"/>
            <w:r w:rsidRPr="00EE13AA">
              <w:t xml:space="preserve">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запроса предложений и настоящей документации срока окончания подачи заявок), выданные Федеральной службой по экологическому, технологическому и атомному надзору, разработчику оборудования, дающие право на конструирование оборудования по предмету запроса предложений в </w:t>
            </w:r>
            <w:r w:rsidRPr="00EE13AA">
              <w:lastRenderedPageBreak/>
              <w:t>соответствии с Томом 2 «Техническая часть» документации с приложением УДЛ.</w:t>
            </w:r>
          </w:p>
        </w:tc>
        <w:tc>
          <w:tcPr>
            <w:tcW w:w="8221" w:type="dxa"/>
          </w:tcPr>
          <w:p w:rsidR="003C2444" w:rsidRPr="0085692C" w:rsidRDefault="003C2444" w:rsidP="0085692C">
            <w:pPr>
              <w:pStyle w:val="afff"/>
              <w:numPr>
                <w:ilvl w:val="0"/>
                <w:numId w:val="31"/>
              </w:numPr>
              <w:spacing w:after="0" w:line="240" w:lineRule="auto"/>
              <w:ind w:left="0" w:firstLine="353"/>
              <w:jc w:val="both"/>
              <w:rPr>
                <w:rFonts w:ascii="Times New Roman" w:hAnsi="Times New Roman"/>
                <w:bCs/>
                <w:snapToGrid w:val="0"/>
                <w:sz w:val="24"/>
                <w:szCs w:val="24"/>
              </w:rPr>
            </w:pPr>
            <w:r w:rsidRPr="0085692C">
              <w:rPr>
                <w:rFonts w:ascii="Times New Roman" w:hAnsi="Times New Roman"/>
                <w:sz w:val="24"/>
                <w:szCs w:val="24"/>
              </w:rPr>
              <w:lastRenderedPageBreak/>
              <w:t xml:space="preserve">Копии лицензий, выданных разработчику оборудования, дающие право на </w:t>
            </w:r>
            <w:r w:rsidRPr="0085692C">
              <w:rPr>
                <w:rFonts w:ascii="Times New Roman" w:eastAsia="Arial Unicode MS" w:hAnsi="Times New Roman"/>
                <w:sz w:val="24"/>
                <w:szCs w:val="24"/>
              </w:rPr>
              <w:t xml:space="preserve">конструирование </w:t>
            </w:r>
            <w:r w:rsidRPr="0085692C">
              <w:rPr>
                <w:rFonts w:ascii="Times New Roman" w:hAnsi="Times New Roman"/>
                <w:sz w:val="24"/>
                <w:szCs w:val="24"/>
              </w:rPr>
              <w:t>оборудования в соответствии с технической частью документации</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571B76">
      <w:pPr>
        <w:pStyle w:val="10"/>
        <w:numPr>
          <w:ilvl w:val="2"/>
          <w:numId w:val="21"/>
        </w:numPr>
        <w:tabs>
          <w:tab w:val="left" w:pos="1418"/>
          <w:tab w:val="left" w:pos="1843"/>
        </w:tabs>
        <w:spacing w:before="120" w:after="120"/>
        <w:ind w:left="0" w:firstLine="567"/>
        <w:jc w:val="both"/>
        <w:rPr>
          <w:sz w:val="28"/>
          <w:szCs w:val="28"/>
        </w:rPr>
      </w:pPr>
      <w:bookmarkStart w:id="52" w:name="_Toc429741490"/>
      <w:r>
        <w:rPr>
          <w:sz w:val="28"/>
          <w:szCs w:val="28"/>
        </w:rPr>
        <w:t>Требования к продукции</w:t>
      </w:r>
      <w:bookmarkEnd w:id="52"/>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34"/>
        <w:gridCol w:w="6382"/>
        <w:gridCol w:w="8220"/>
      </w:tblGrid>
      <w:tr w:rsidR="00703F4C" w:rsidRPr="00703F4C" w:rsidTr="003C2444">
        <w:trPr>
          <w:trHeight w:val="807"/>
          <w:tblHeader/>
        </w:trPr>
        <w:tc>
          <w:tcPr>
            <w:tcW w:w="264" w:type="pct"/>
            <w:tcBorders>
              <w:bottom w:val="single" w:sz="4" w:space="0" w:color="auto"/>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076" w:type="pct"/>
            <w:gridSpan w:val="2"/>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0"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4964C0" w:rsidRPr="00703F4C" w:rsidTr="003C2444">
        <w:trPr>
          <w:trHeight w:val="586"/>
        </w:trPr>
        <w:tc>
          <w:tcPr>
            <w:tcW w:w="264" w:type="pct"/>
            <w:tcBorders>
              <w:top w:val="single" w:sz="4" w:space="0" w:color="auto"/>
              <w:left w:val="single" w:sz="4" w:space="0" w:color="auto"/>
              <w:bottom w:val="nil"/>
              <w:right w:val="single" w:sz="4" w:space="0" w:color="auto"/>
            </w:tcBorders>
          </w:tcPr>
          <w:p w:rsidR="004964C0" w:rsidRPr="00C20EDB" w:rsidRDefault="004964C0" w:rsidP="00571B76">
            <w:pPr>
              <w:widowControl w:val="0"/>
              <w:numPr>
                <w:ilvl w:val="0"/>
                <w:numId w:val="26"/>
              </w:numPr>
              <w:shd w:val="clear" w:color="auto" w:fill="FFFFFF"/>
              <w:tabs>
                <w:tab w:val="left" w:pos="299"/>
              </w:tabs>
              <w:ind w:left="431" w:right="-57" w:hanging="357"/>
              <w:jc w:val="center"/>
              <w:rPr>
                <w:rFonts w:eastAsia="Arial Unicode MS"/>
                <w:bCs/>
              </w:rPr>
            </w:pPr>
          </w:p>
        </w:tc>
        <w:tc>
          <w:tcPr>
            <w:tcW w:w="2076" w:type="pct"/>
            <w:gridSpan w:val="2"/>
            <w:vMerge w:val="restart"/>
            <w:tcBorders>
              <w:left w:val="single" w:sz="4" w:space="0" w:color="auto"/>
            </w:tcBorders>
          </w:tcPr>
          <w:p w:rsidR="004964C0" w:rsidRPr="00663B8B" w:rsidRDefault="006C6975" w:rsidP="003F33DD">
            <w:pPr>
              <w:widowControl w:val="0"/>
              <w:shd w:val="clear" w:color="auto" w:fill="FFFFFF"/>
              <w:ind w:left="-57" w:right="-57"/>
              <w:jc w:val="both"/>
              <w:rPr>
                <w:rFonts w:eastAsia="Arial Unicode MS"/>
              </w:rPr>
            </w:pPr>
            <w:r>
              <w:rPr>
                <w:rFonts w:eastAsia="Arial Unicode MS"/>
              </w:rPr>
              <w:t>Оборудование</w:t>
            </w:r>
            <w:r w:rsidR="004964C0" w:rsidRPr="000437B6">
              <w:rPr>
                <w:rFonts w:eastAsia="Arial Unicode MS"/>
              </w:rPr>
              <w:t xml:space="preserve"> должен соответствовать требованиям, указанным в томе 2 «Техническая часть».</w:t>
            </w:r>
          </w:p>
          <w:p w:rsidR="004964C0" w:rsidRPr="004964C0" w:rsidRDefault="004964C0" w:rsidP="00125C66">
            <w:pPr>
              <w:widowControl w:val="0"/>
              <w:shd w:val="clear" w:color="auto" w:fill="FFFFFF"/>
              <w:ind w:left="-57" w:right="-57"/>
              <w:jc w:val="both"/>
              <w:rPr>
                <w:rFonts w:eastAsia="Arial Unicode MS"/>
              </w:rPr>
            </w:pPr>
            <w:r w:rsidRPr="004964C0">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w:t>
            </w:r>
            <w:r w:rsidR="00125C66">
              <w:t>оборудования</w:t>
            </w:r>
            <w:r w:rsidRPr="004964C0">
              <w:t xml:space="preserve"> или наименование изготовителя, носят лишь рекомендательный, а не обязательный характер. 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w:t>
            </w:r>
            <w:r w:rsidR="00125C66">
              <w:t>оборудования</w:t>
            </w:r>
            <w:r w:rsidRPr="004964C0">
              <w:t xml:space="preserve"> или </w:t>
            </w:r>
            <w:r w:rsidR="00125C66">
              <w:t>оборудование</w:t>
            </w:r>
            <w:r w:rsidRPr="004964C0">
              <w:t xml:space="preserve"> иных изготовителей, при условии, что произведенные замены совместимы между собой, по существу равноценны (эквиваленты) или превосходят по качеству </w:t>
            </w:r>
            <w:r w:rsidR="00125C66">
              <w:t>оборудование, указанные</w:t>
            </w:r>
            <w:r w:rsidRPr="004964C0">
              <w:t xml:space="preserve"> в технических условиях (аналоги)</w:t>
            </w:r>
            <w:r>
              <w:t>.</w:t>
            </w:r>
          </w:p>
        </w:tc>
        <w:tc>
          <w:tcPr>
            <w:tcW w:w="2660" w:type="pct"/>
            <w:vMerge w:val="restart"/>
          </w:tcPr>
          <w:p w:rsidR="003C2444" w:rsidRPr="0085692C" w:rsidRDefault="003C2444" w:rsidP="00D470A1">
            <w:pPr>
              <w:pStyle w:val="afff"/>
              <w:numPr>
                <w:ilvl w:val="0"/>
                <w:numId w:val="69"/>
              </w:numPr>
              <w:spacing w:after="0" w:line="240" w:lineRule="auto"/>
              <w:ind w:left="32" w:hanging="32"/>
              <w:jc w:val="both"/>
              <w:rPr>
                <w:rFonts w:ascii="Times New Roman" w:eastAsia="Arial Unicode MS" w:hAnsi="Times New Roman"/>
                <w:sz w:val="24"/>
                <w:szCs w:val="24"/>
              </w:rPr>
            </w:pPr>
            <w:r w:rsidRPr="0085692C">
              <w:rPr>
                <w:rFonts w:ascii="Times New Roman" w:hAnsi="Times New Roman"/>
                <w:sz w:val="24"/>
                <w:szCs w:val="24"/>
              </w:rPr>
              <w:t>Техническое</w:t>
            </w:r>
            <w:r w:rsidRPr="0085692C">
              <w:rPr>
                <w:rFonts w:ascii="Times New Roman" w:eastAsia="Arial Unicode MS" w:hAnsi="Times New Roman"/>
                <w:sz w:val="24"/>
                <w:szCs w:val="24"/>
              </w:rPr>
              <w:t xml:space="preserve"> предложение (подраздел 5.1, </w:t>
            </w:r>
            <w:hyperlink w:anchor="_Техническое_предложение_(Форма" w:history="1">
              <w:r w:rsidRPr="00E874D4">
                <w:rPr>
                  <w:rStyle w:val="afb"/>
                  <w:rFonts w:ascii="Times New Roman" w:eastAsia="Arial Unicode MS" w:hAnsi="Times New Roman"/>
                  <w:sz w:val="24"/>
                  <w:szCs w:val="24"/>
                </w:rPr>
                <w:t>Форма 2</w:t>
              </w:r>
            </w:hyperlink>
            <w:r w:rsidRPr="0085692C">
              <w:rPr>
                <w:rFonts w:ascii="Times New Roman" w:eastAsia="Arial Unicode MS" w:hAnsi="Times New Roman"/>
                <w:sz w:val="24"/>
                <w:szCs w:val="24"/>
              </w:rPr>
              <w:t>), подтверждающее выполнение каждого технического требования (том 2), в том числе содержащее:</w:t>
            </w:r>
          </w:p>
          <w:p w:rsidR="003C2444" w:rsidRPr="00485BE6" w:rsidRDefault="003C2444" w:rsidP="00D470A1">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наименование разработчика, изготовителя и страны происхождения оборудования;</w:t>
            </w:r>
          </w:p>
          <w:p w:rsidR="003C2444" w:rsidRPr="00485BE6" w:rsidRDefault="003C2444" w:rsidP="00D470A1">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 xml:space="preserve">описание функциональных характеристик (потребительских свойств) </w:t>
            </w:r>
            <w:r w:rsidR="00125C66" w:rsidRPr="00485BE6">
              <w:rPr>
                <w:rFonts w:ascii="Times New Roman" w:eastAsia="Arial Unicode MS" w:hAnsi="Times New Roman"/>
                <w:sz w:val="24"/>
                <w:szCs w:val="24"/>
              </w:rPr>
              <w:t>оборудования</w:t>
            </w:r>
            <w:r w:rsidRPr="00485BE6">
              <w:rPr>
                <w:rFonts w:ascii="Times New Roman" w:eastAsia="Arial Unicode MS" w:hAnsi="Times New Roman"/>
                <w:sz w:val="24"/>
                <w:szCs w:val="24"/>
              </w:rPr>
              <w:t>, его количественных и качественных характеристик;</w:t>
            </w:r>
          </w:p>
          <w:p w:rsidR="003C2444" w:rsidRPr="00485BE6" w:rsidRDefault="003C2444" w:rsidP="00D470A1">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 xml:space="preserve">указание на зарегистрированные товарные знаки и (или) знаки обслуживания </w:t>
            </w:r>
            <w:r w:rsidR="00125C66" w:rsidRPr="00485BE6">
              <w:rPr>
                <w:rFonts w:ascii="Times New Roman" w:eastAsia="Arial Unicode MS" w:hAnsi="Times New Roman"/>
                <w:sz w:val="24"/>
                <w:szCs w:val="24"/>
              </w:rPr>
              <w:t>оборудование</w:t>
            </w:r>
            <w:r w:rsidRPr="00485BE6">
              <w:rPr>
                <w:rFonts w:ascii="Times New Roman" w:eastAsia="Arial Unicode MS" w:hAnsi="Times New Roman"/>
                <w:sz w:val="24"/>
                <w:szCs w:val="24"/>
              </w:rPr>
              <w:t xml:space="preserve">, патенты, полезные модели или промышленные образцы, которым будет соответствовать </w:t>
            </w:r>
            <w:r w:rsidR="00125C66" w:rsidRPr="00485BE6">
              <w:rPr>
                <w:rFonts w:ascii="Times New Roman" w:eastAsia="Arial Unicode MS" w:hAnsi="Times New Roman"/>
                <w:sz w:val="24"/>
                <w:szCs w:val="24"/>
              </w:rPr>
              <w:t>оборудование</w:t>
            </w:r>
            <w:r w:rsidRPr="00485BE6">
              <w:rPr>
                <w:rFonts w:ascii="Times New Roman" w:eastAsia="Arial Unicode MS" w:hAnsi="Times New Roman"/>
                <w:sz w:val="24"/>
                <w:szCs w:val="24"/>
              </w:rPr>
              <w:t>;</w:t>
            </w:r>
          </w:p>
          <w:p w:rsidR="003C2444" w:rsidRPr="00485BE6" w:rsidRDefault="000F4D1D" w:rsidP="00D470A1">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указание количества о</w:t>
            </w:r>
            <w:r w:rsidR="00125C66" w:rsidRPr="00485BE6">
              <w:rPr>
                <w:rFonts w:ascii="Times New Roman" w:eastAsia="Arial Unicode MS" w:hAnsi="Times New Roman"/>
                <w:sz w:val="24"/>
                <w:szCs w:val="24"/>
              </w:rPr>
              <w:t>борудования</w:t>
            </w:r>
            <w:r w:rsidR="00A76E82">
              <w:rPr>
                <w:rFonts w:ascii="Times New Roman" w:eastAsia="Arial Unicode MS" w:hAnsi="Times New Roman"/>
                <w:sz w:val="24"/>
                <w:szCs w:val="24"/>
              </w:rPr>
              <w:t>.</w:t>
            </w:r>
          </w:p>
          <w:p w:rsidR="00D53DF1" w:rsidRPr="00D53DF1" w:rsidRDefault="00D53DF1" w:rsidP="00D53DF1">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D069A1">
              <w:rPr>
                <w:rFonts w:eastAsia="Arial Unicode MS"/>
                <w:bCs/>
              </w:rPr>
              <w:t xml:space="preserve">   </w:t>
            </w:r>
            <w:r w:rsidRPr="00D53DF1">
              <w:rPr>
                <w:rFonts w:ascii="Times New Roman" w:eastAsia="Arial Unicode MS" w:hAnsi="Times New Roman"/>
                <w:sz w:val="24"/>
                <w:szCs w:val="24"/>
              </w:rPr>
              <w:t xml:space="preserve">для подтверждения требований, указанных в Томе 2 «Техническая часть»  документации </w:t>
            </w:r>
            <w:r>
              <w:rPr>
                <w:rFonts w:ascii="Times New Roman" w:eastAsia="Arial Unicode MS" w:hAnsi="Times New Roman"/>
                <w:sz w:val="24"/>
                <w:szCs w:val="24"/>
              </w:rPr>
              <w:t>по запросу предложений</w:t>
            </w:r>
            <w:r w:rsidRPr="00D53DF1">
              <w:rPr>
                <w:rFonts w:ascii="Times New Roman" w:eastAsia="Arial Unicode MS" w:hAnsi="Times New Roman"/>
                <w:sz w:val="24"/>
                <w:szCs w:val="24"/>
              </w:rPr>
              <w:t xml:space="preserve"> предоставляется ТЗ (ТУ) или проект ТЗ (ТУ) на оборудование, соответствующее техническим характеристикам, установленным в Томе 2 «Техническая часть» документации</w:t>
            </w:r>
            <w:r>
              <w:rPr>
                <w:rFonts w:ascii="Times New Roman" w:eastAsia="Arial Unicode MS" w:hAnsi="Times New Roman"/>
                <w:sz w:val="24"/>
                <w:szCs w:val="24"/>
              </w:rPr>
              <w:t xml:space="preserve"> по запросу предложений</w:t>
            </w:r>
            <w:r w:rsidRPr="00D53DF1">
              <w:rPr>
                <w:rFonts w:ascii="Times New Roman" w:eastAsia="Arial Unicode MS" w:hAnsi="Times New Roman"/>
                <w:sz w:val="24"/>
                <w:szCs w:val="24"/>
              </w:rPr>
              <w:t>.</w:t>
            </w:r>
          </w:p>
          <w:p w:rsidR="00D53DF1" w:rsidRPr="00D069A1" w:rsidRDefault="00D53DF1" w:rsidP="00D53DF1">
            <w:pPr>
              <w:widowControl w:val="0"/>
              <w:shd w:val="clear" w:color="auto" w:fill="FFFFFF"/>
              <w:ind w:left="32"/>
              <w:jc w:val="both"/>
              <w:rPr>
                <w:rFonts w:eastAsia="Arial Unicode MS"/>
                <w:bCs/>
              </w:rPr>
            </w:pPr>
            <w:r w:rsidRPr="00D53DF1">
              <w:rPr>
                <w:rFonts w:eastAsia="Arial Unicode MS"/>
              </w:rPr>
              <w:t>В случае представления в составе заявки участника закупки ТЗ (ТУ), не отвечающее в полном объеме требованиям Тома 2 «Техническая часть» документации</w:t>
            </w:r>
            <w:r>
              <w:rPr>
                <w:rFonts w:eastAsia="Arial Unicode MS"/>
              </w:rPr>
              <w:t xml:space="preserve"> по запросу предложений</w:t>
            </w:r>
            <w:r w:rsidRPr="00D53DF1">
              <w:rPr>
                <w:rFonts w:eastAsia="Arial Unicode MS"/>
              </w:rPr>
              <w:t>, в составе заявки должен быть приложен анализ представленного ТЗ (ТУ), содержащий подтверждение выполнения требований Тома 2 «Техническая часть» документации</w:t>
            </w:r>
            <w:r>
              <w:rPr>
                <w:rFonts w:eastAsia="Arial Unicode MS"/>
              </w:rPr>
              <w:t xml:space="preserve"> по запросу предложений.</w:t>
            </w: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D53DF1" w:rsidRPr="00D069A1" w:rsidTr="00CC3D79">
              <w:tc>
                <w:tcPr>
                  <w:tcW w:w="286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D96D58">
                  <w:pPr>
                    <w:widowControl w:val="0"/>
                    <w:shd w:val="clear" w:color="auto" w:fill="FFFFFF"/>
                    <w:jc w:val="both"/>
                    <w:rPr>
                      <w:rFonts w:eastAsia="Arial Unicode MS"/>
                      <w:bCs/>
                    </w:rPr>
                  </w:pPr>
                  <w:r w:rsidRPr="00D069A1">
                    <w:rPr>
                      <w:rFonts w:eastAsia="Arial Unicode MS"/>
                      <w:bCs/>
                    </w:rPr>
                    <w:lastRenderedPageBreak/>
                    <w:t>Требования Том</w:t>
                  </w:r>
                  <w:r>
                    <w:rPr>
                      <w:rFonts w:eastAsia="Arial Unicode MS"/>
                      <w:bCs/>
                    </w:rPr>
                    <w:t>а</w:t>
                  </w:r>
                  <w:r w:rsidRPr="00D069A1">
                    <w:rPr>
                      <w:rFonts w:eastAsia="Arial Unicode MS"/>
                      <w:bCs/>
                    </w:rPr>
                    <w:t xml:space="preserve"> 2 «Техническая часть» документации</w:t>
                  </w:r>
                  <w:r w:rsidR="00D96D58">
                    <w:rPr>
                      <w:rFonts w:eastAsia="Arial Unicode MS"/>
                      <w:bCs/>
                    </w:rPr>
                    <w:t xml:space="preserve"> по запросу предложений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D96D58">
                  <w:pPr>
                    <w:widowControl w:val="0"/>
                    <w:shd w:val="clear" w:color="auto" w:fill="FFFFFF"/>
                    <w:jc w:val="both"/>
                    <w:rPr>
                      <w:rFonts w:eastAsia="Arial Unicode MS"/>
                      <w:bCs/>
                    </w:rPr>
                  </w:pPr>
                  <w:r w:rsidRPr="00D069A1">
                    <w:rPr>
                      <w:rFonts w:eastAsia="Arial Unicode MS"/>
                      <w:bCs/>
                    </w:rPr>
                    <w:t xml:space="preserve">Указано в </w:t>
                  </w:r>
                  <w:r w:rsidR="00D96D58">
                    <w:rPr>
                      <w:rFonts w:eastAsia="Arial Unicode MS"/>
                      <w:bCs/>
                    </w:rPr>
                    <w:t>Технической части</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rPr>
                  </w:pPr>
                  <w:r w:rsidRPr="00D069A1">
                    <w:rPr>
                      <w:rFonts w:eastAsia="Arial Unicode MS"/>
                      <w:bCs/>
                    </w:rPr>
                    <w:t>Примечание</w:t>
                  </w:r>
                </w:p>
              </w:tc>
            </w:tr>
            <w:tr w:rsidR="00D53DF1" w:rsidRPr="00D069A1" w:rsidTr="00CC3D79">
              <w:tc>
                <w:tcPr>
                  <w:tcW w:w="286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i/>
                    </w:rPr>
                  </w:pPr>
                  <w:r w:rsidRPr="00D069A1">
                    <w:rPr>
                      <w:rFonts w:eastAsia="Arial Unicode MS"/>
                      <w:bCs/>
                      <w:i/>
                    </w:rPr>
                    <w:t>Вес не более 100 кг</w:t>
                  </w:r>
                </w:p>
                <w:p w:rsidR="00D53DF1" w:rsidRPr="00D069A1" w:rsidRDefault="00D53DF1" w:rsidP="00CC3D79">
                  <w:pPr>
                    <w:widowControl w:val="0"/>
                    <w:shd w:val="clear" w:color="auto" w:fill="FFFFFF"/>
                    <w:jc w:val="both"/>
                    <w:rPr>
                      <w:rFonts w:eastAsia="Arial Unicode MS"/>
                      <w:bCs/>
                      <w:i/>
                    </w:rPr>
                  </w:pPr>
                  <w:r w:rsidRPr="00D069A1">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i/>
                    </w:rPr>
                  </w:pPr>
                  <w:r w:rsidRPr="00D069A1">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i/>
                    </w:rPr>
                  </w:pPr>
                  <w:r w:rsidRPr="00D069A1">
                    <w:rPr>
                      <w:rFonts w:eastAsia="Arial Unicode MS"/>
                      <w:bCs/>
                      <w:i/>
                    </w:rPr>
                    <w:t>Будет приведено в соответствие с требованиями Технической части</w:t>
                  </w:r>
                </w:p>
              </w:tc>
            </w:tr>
            <w:tr w:rsidR="00D53DF1" w:rsidRPr="00D069A1" w:rsidTr="00CC3D79">
              <w:tc>
                <w:tcPr>
                  <w:tcW w:w="286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i/>
                    </w:rPr>
                  </w:pPr>
                  <w:r w:rsidRPr="00D069A1">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i/>
                    </w:rPr>
                  </w:pPr>
                  <w:r w:rsidRPr="00D069A1">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i/>
                    </w:rPr>
                  </w:pPr>
                </w:p>
              </w:tc>
            </w:tr>
            <w:tr w:rsidR="00D53DF1" w:rsidRPr="00D069A1" w:rsidTr="00CC3D79">
              <w:tc>
                <w:tcPr>
                  <w:tcW w:w="286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rPr>
                  </w:pPr>
                  <w:r w:rsidRPr="00D069A1">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rPr>
                  </w:pPr>
                  <w:r w:rsidRPr="00D069A1">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D53DF1" w:rsidRPr="00D069A1" w:rsidRDefault="00D53DF1" w:rsidP="00CC3D79">
                  <w:pPr>
                    <w:widowControl w:val="0"/>
                    <w:shd w:val="clear" w:color="auto" w:fill="FFFFFF"/>
                    <w:jc w:val="both"/>
                    <w:rPr>
                      <w:rFonts w:eastAsia="Arial Unicode MS"/>
                      <w:bCs/>
                      <w:i/>
                    </w:rPr>
                  </w:pPr>
                </w:p>
              </w:tc>
            </w:tr>
          </w:tbl>
          <w:p w:rsidR="0085692C" w:rsidRPr="00703F4C" w:rsidRDefault="0085692C" w:rsidP="003A22B3">
            <w:pPr>
              <w:pStyle w:val="afff"/>
              <w:spacing w:after="0" w:line="240" w:lineRule="auto"/>
              <w:ind w:left="32"/>
              <w:jc w:val="both"/>
              <w:rPr>
                <w:rFonts w:eastAsia="Arial Unicode MS"/>
              </w:rPr>
            </w:pPr>
          </w:p>
        </w:tc>
      </w:tr>
      <w:tr w:rsidR="004964C0" w:rsidRPr="00703F4C" w:rsidTr="003C2444">
        <w:trPr>
          <w:trHeight w:val="329"/>
        </w:trPr>
        <w:tc>
          <w:tcPr>
            <w:tcW w:w="264" w:type="pct"/>
            <w:tcBorders>
              <w:top w:val="nil"/>
              <w:left w:val="single" w:sz="4" w:space="0" w:color="auto"/>
              <w:bottom w:val="single" w:sz="4" w:space="0" w:color="auto"/>
              <w:right w:val="single" w:sz="4" w:space="0" w:color="auto"/>
            </w:tcBorders>
          </w:tcPr>
          <w:p w:rsidR="004964C0" w:rsidRPr="00C20EDB" w:rsidRDefault="004964C0" w:rsidP="004964C0">
            <w:pPr>
              <w:widowControl w:val="0"/>
              <w:shd w:val="clear" w:color="auto" w:fill="FFFFFF"/>
              <w:tabs>
                <w:tab w:val="left" w:pos="299"/>
              </w:tabs>
              <w:ind w:left="431" w:right="-57"/>
              <w:rPr>
                <w:rFonts w:eastAsia="Arial Unicode MS"/>
                <w:bCs/>
              </w:rPr>
            </w:pPr>
          </w:p>
        </w:tc>
        <w:tc>
          <w:tcPr>
            <w:tcW w:w="2076" w:type="pct"/>
            <w:gridSpan w:val="2"/>
            <w:vMerge/>
            <w:tcBorders>
              <w:left w:val="single" w:sz="4" w:space="0" w:color="auto"/>
            </w:tcBorders>
          </w:tcPr>
          <w:p w:rsidR="004964C0" w:rsidRPr="00703F4C" w:rsidRDefault="004964C0" w:rsidP="003F33DD">
            <w:pPr>
              <w:widowControl w:val="0"/>
              <w:shd w:val="clear" w:color="auto" w:fill="FFFFFF"/>
              <w:ind w:left="-57" w:right="-57"/>
              <w:jc w:val="both"/>
              <w:rPr>
                <w:rFonts w:eastAsia="Arial Unicode MS"/>
              </w:rPr>
            </w:pPr>
          </w:p>
        </w:tc>
        <w:tc>
          <w:tcPr>
            <w:tcW w:w="2660" w:type="pct"/>
            <w:vMerge/>
          </w:tcPr>
          <w:p w:rsidR="004964C0" w:rsidRPr="00703F4C" w:rsidRDefault="004964C0" w:rsidP="00703F4C">
            <w:pPr>
              <w:widowControl w:val="0"/>
              <w:shd w:val="clear" w:color="auto" w:fill="FFFFFF"/>
              <w:jc w:val="both"/>
              <w:rPr>
                <w:rFonts w:eastAsia="Arial Unicode MS"/>
              </w:rPr>
            </w:pPr>
          </w:p>
        </w:tc>
      </w:tr>
      <w:tr w:rsidR="003C2444" w:rsidRPr="00EE13AA" w:rsidDel="00B4505C" w:rsidTr="003C2444">
        <w:trPr>
          <w:trHeight w:val="329"/>
        </w:trPr>
        <w:tc>
          <w:tcPr>
            <w:tcW w:w="275" w:type="pct"/>
            <w:gridSpan w:val="2"/>
            <w:tcBorders>
              <w:left w:val="single" w:sz="4" w:space="0" w:color="auto"/>
            </w:tcBorders>
          </w:tcPr>
          <w:p w:rsidR="003C2444" w:rsidRPr="00EE13AA" w:rsidDel="00B4505C" w:rsidRDefault="003C2444" w:rsidP="003C2444">
            <w:pPr>
              <w:shd w:val="clear" w:color="auto" w:fill="FFFFFF"/>
              <w:tabs>
                <w:tab w:val="left" w:pos="5740"/>
              </w:tabs>
              <w:ind w:left="-57" w:right="-57"/>
              <w:jc w:val="both"/>
              <w:rPr>
                <w:rFonts w:eastAsia="Arial Unicode MS"/>
                <w:bCs/>
              </w:rPr>
            </w:pPr>
            <w:r>
              <w:rPr>
                <w:rFonts w:eastAsia="Arial Unicode MS"/>
                <w:bCs/>
              </w:rPr>
              <w:lastRenderedPageBreak/>
              <w:t>2.</w:t>
            </w:r>
          </w:p>
        </w:tc>
        <w:tc>
          <w:tcPr>
            <w:tcW w:w="2065" w:type="pct"/>
            <w:tcBorders>
              <w:left w:val="single" w:sz="4" w:space="0" w:color="auto"/>
            </w:tcBorders>
          </w:tcPr>
          <w:p w:rsidR="003C2444" w:rsidRPr="00EE13AA" w:rsidDel="00B4505C" w:rsidRDefault="00125C66" w:rsidP="00125C66">
            <w:pPr>
              <w:shd w:val="clear" w:color="auto" w:fill="FFFFFF"/>
              <w:tabs>
                <w:tab w:val="left" w:pos="5740"/>
              </w:tabs>
              <w:ind w:left="-57" w:right="-57"/>
              <w:jc w:val="both"/>
              <w:rPr>
                <w:rFonts w:eastAsia="Arial Unicode MS"/>
                <w:bCs/>
              </w:rPr>
            </w:pPr>
            <w:r>
              <w:rPr>
                <w:rFonts w:eastAsia="Arial Unicode MS"/>
              </w:rPr>
              <w:t>В случае поставки оборудования</w:t>
            </w:r>
            <w:r w:rsidR="003C2444" w:rsidRPr="00EE13AA">
              <w:rPr>
                <w:rFonts w:eastAsia="Arial Unicode MS"/>
              </w:rPr>
              <w:t xml:space="preserve"> импортного производства и/или применения импортного оборудования, комплектующих материалов и полуфабрикатов в составе поставляемого </w:t>
            </w:r>
            <w:r>
              <w:rPr>
                <w:rFonts w:eastAsia="Arial Unicode MS"/>
              </w:rPr>
              <w:t>оборудования</w:t>
            </w:r>
            <w:r w:rsidR="003C2444" w:rsidRPr="00EE13AA">
              <w:rPr>
                <w:rFonts w:eastAsia="Arial Unicode MS"/>
              </w:rPr>
              <w:t>, должны быть выполнены требования НП-071-06 «Правил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tc>
        <w:tc>
          <w:tcPr>
            <w:tcW w:w="2660" w:type="pct"/>
          </w:tcPr>
          <w:p w:rsidR="003C2444" w:rsidRPr="00EE13AA" w:rsidRDefault="003C2444" w:rsidP="003C2444">
            <w:pPr>
              <w:overflowPunct w:val="0"/>
              <w:autoSpaceDE w:val="0"/>
              <w:autoSpaceDN w:val="0"/>
              <w:adjustRightInd w:val="0"/>
              <w:jc w:val="both"/>
              <w:rPr>
                <w:bCs/>
                <w:szCs w:val="22"/>
              </w:rPr>
            </w:pPr>
            <w:r>
              <w:rPr>
                <w:bCs/>
                <w:szCs w:val="22"/>
              </w:rPr>
              <w:t>З</w:t>
            </w:r>
            <w:r w:rsidRPr="00EE13AA">
              <w:rPr>
                <w:bCs/>
                <w:szCs w:val="22"/>
              </w:rPr>
              <w:t xml:space="preserve">аполненное участником запроса предложений по форме «Заявка на участие в запросе предложений» </w:t>
            </w:r>
            <w:r w:rsidRPr="00EE13AA">
              <w:t>(</w:t>
            </w:r>
            <w:r w:rsidRPr="00A37431">
              <w:t>подраздел</w:t>
            </w:r>
            <w:r w:rsidRPr="00A37431">
              <w:rPr>
                <w:lang w:val="en-US"/>
              </w:rPr>
              <w:t> </w:t>
            </w:r>
            <w:r w:rsidRPr="00A37431">
              <w:rPr>
                <w:lang w:val="en-US"/>
              </w:rPr>
              <w:fldChar w:fldCharType="begin"/>
            </w:r>
            <w:r w:rsidRPr="00A37431">
              <w:instrText xml:space="preserve"> </w:instrText>
            </w:r>
            <w:r w:rsidRPr="00A37431">
              <w:rPr>
                <w:lang w:val="en-US"/>
              </w:rPr>
              <w:instrText>REF</w:instrText>
            </w:r>
            <w:r w:rsidRPr="00A37431">
              <w:instrText xml:space="preserve"> _</w:instrText>
            </w:r>
            <w:r w:rsidRPr="00A37431">
              <w:rPr>
                <w:lang w:val="en-US"/>
              </w:rPr>
              <w:instrText>Ref</w:instrText>
            </w:r>
            <w:r w:rsidRPr="00A37431">
              <w:instrText>401131967 \</w:instrText>
            </w:r>
            <w:r w:rsidRPr="00A37431">
              <w:rPr>
                <w:lang w:val="en-US"/>
              </w:rPr>
              <w:instrText>r</w:instrText>
            </w:r>
            <w:r w:rsidRPr="00A37431">
              <w:instrText xml:space="preserve"> \</w:instrText>
            </w:r>
            <w:r w:rsidRPr="00A37431">
              <w:rPr>
                <w:lang w:val="en-US"/>
              </w:rPr>
              <w:instrText>h</w:instrText>
            </w:r>
            <w:r w:rsidRPr="00A37431">
              <w:instrText xml:space="preserve">  \* </w:instrText>
            </w:r>
            <w:r w:rsidRPr="00A37431">
              <w:rPr>
                <w:lang w:val="en-US"/>
              </w:rPr>
              <w:instrText>MERGEFORMAT</w:instrText>
            </w:r>
            <w:r w:rsidRPr="00A37431">
              <w:instrText xml:space="preserve"> </w:instrText>
            </w:r>
            <w:r w:rsidRPr="00A37431">
              <w:rPr>
                <w:lang w:val="en-US"/>
              </w:rPr>
            </w:r>
            <w:r w:rsidRPr="00A37431">
              <w:rPr>
                <w:lang w:val="en-US"/>
              </w:rPr>
              <w:fldChar w:fldCharType="separate"/>
            </w:r>
            <w:r w:rsidR="006457F3" w:rsidRPr="006457F3">
              <w:t>5.1</w:t>
            </w:r>
            <w:r w:rsidRPr="00A37431">
              <w:rPr>
                <w:lang w:val="en-US"/>
              </w:rPr>
              <w:fldChar w:fldCharType="end"/>
            </w:r>
            <w:r w:rsidRPr="00A37431">
              <w:t xml:space="preserve">, </w:t>
            </w:r>
            <w:hyperlink w:anchor="_Письмо_о_подаче" w:history="1">
              <w:r w:rsidRPr="00A37431">
                <w:rPr>
                  <w:rStyle w:val="afb"/>
                  <w:color w:val="auto"/>
                </w:rPr>
                <w:t>Форма 1</w:t>
              </w:r>
            </w:hyperlink>
            <w:r w:rsidRPr="00A37431">
              <w:t>)</w:t>
            </w:r>
            <w:r w:rsidRPr="00EE13AA">
              <w:t xml:space="preserve"> </w:t>
            </w:r>
            <w:r w:rsidRPr="00EE13AA">
              <w:rPr>
                <w:bCs/>
                <w:szCs w:val="22"/>
              </w:rPr>
              <w:t>подтверждение:</w:t>
            </w:r>
          </w:p>
          <w:p w:rsidR="003C2444" w:rsidRPr="00EE13AA" w:rsidRDefault="003C2444" w:rsidP="00D470A1">
            <w:pPr>
              <w:numPr>
                <w:ilvl w:val="0"/>
                <w:numId w:val="59"/>
              </w:numPr>
              <w:overflowPunct w:val="0"/>
              <w:autoSpaceDE w:val="0"/>
              <w:autoSpaceDN w:val="0"/>
              <w:adjustRightInd w:val="0"/>
              <w:ind w:left="0" w:firstLine="460"/>
              <w:jc w:val="both"/>
              <w:rPr>
                <w:bCs/>
                <w:szCs w:val="22"/>
              </w:rPr>
            </w:pPr>
            <w:r w:rsidRPr="00EE13AA">
              <w:rPr>
                <w:bCs/>
                <w:szCs w:val="22"/>
              </w:rPr>
              <w:t xml:space="preserve">в случае поставки </w:t>
            </w:r>
            <w:r w:rsidR="00125C66">
              <w:rPr>
                <w:bCs/>
                <w:szCs w:val="22"/>
              </w:rPr>
              <w:t>оборудования</w:t>
            </w:r>
            <w:r w:rsidRPr="00EE13AA">
              <w:rPr>
                <w:bCs/>
                <w:szCs w:val="22"/>
              </w:rPr>
              <w:t xml:space="preserve"> импортного производства и/или применения импортного оборудования, комплектующих материалов и полуфабрикатов в составе поставляемого </w:t>
            </w:r>
            <w:r w:rsidR="00125C66">
              <w:rPr>
                <w:bCs/>
                <w:szCs w:val="22"/>
              </w:rPr>
              <w:t>оборудования</w:t>
            </w:r>
            <w:r w:rsidRPr="00EE13AA">
              <w:rPr>
                <w:bCs/>
                <w:szCs w:val="22"/>
              </w:rPr>
              <w:t xml:space="preserve"> –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3C2444" w:rsidRPr="00EE13AA" w:rsidDel="00B4505C" w:rsidRDefault="003C2444" w:rsidP="00D470A1">
            <w:pPr>
              <w:numPr>
                <w:ilvl w:val="0"/>
                <w:numId w:val="59"/>
              </w:numPr>
              <w:overflowPunct w:val="0"/>
              <w:autoSpaceDE w:val="0"/>
              <w:autoSpaceDN w:val="0"/>
              <w:adjustRightInd w:val="0"/>
              <w:ind w:left="0" w:firstLine="460"/>
              <w:jc w:val="both"/>
              <w:rPr>
                <w:rFonts w:eastAsia="Arial Unicode MS"/>
              </w:rPr>
            </w:pPr>
            <w:r w:rsidRPr="00EE13AA">
              <w:rPr>
                <w:bCs/>
                <w:szCs w:val="22"/>
              </w:rPr>
              <w:t xml:space="preserve">в случае отсутствия поставки </w:t>
            </w:r>
            <w:r w:rsidR="00125C66">
              <w:rPr>
                <w:bCs/>
                <w:szCs w:val="22"/>
              </w:rPr>
              <w:t>оборудования</w:t>
            </w:r>
            <w:r w:rsidRPr="00EE13AA">
              <w:rPr>
                <w:bCs/>
                <w:szCs w:val="22"/>
              </w:rPr>
              <w:t xml:space="preserve"> импортного производства и/или применения импортных оборудования, комплектующих материалов и полуфабрикатов – 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4964C0" w:rsidRDefault="00EA3525" w:rsidP="004964C0">
      <w:pPr>
        <w:pStyle w:val="10"/>
        <w:numPr>
          <w:ilvl w:val="1"/>
          <w:numId w:val="21"/>
        </w:numPr>
        <w:spacing w:before="120" w:after="120"/>
        <w:jc w:val="both"/>
        <w:rPr>
          <w:sz w:val="28"/>
          <w:szCs w:val="28"/>
        </w:rPr>
      </w:pPr>
      <w:bookmarkStart w:id="53" w:name="_Ref395172188"/>
      <w:bookmarkStart w:id="54" w:name="_Toc395190385"/>
      <w:bookmarkStart w:id="55" w:name="_Toc429741491"/>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3"/>
      <w:bookmarkEnd w:id="54"/>
      <w:bookmarkEnd w:id="55"/>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6" w:name="_Ref353289180"/>
      <w:r w:rsidRPr="00253C68">
        <w:rPr>
          <w:b/>
        </w:rPr>
        <w:t>Формы</w:t>
      </w:r>
      <w:r w:rsidR="00EA3525" w:rsidRPr="00253C68">
        <w:rPr>
          <w:b/>
        </w:rPr>
        <w:t>, заполняемые с помощью функционала ЭТП:</w:t>
      </w:r>
      <w:bookmarkEnd w:id="56"/>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t xml:space="preserve"> </w:t>
      </w:r>
      <w:r w:rsidRPr="00297FCA">
        <w:t xml:space="preserve"> </w:t>
      </w:r>
    </w:p>
    <w:p w:rsidR="000C1D10" w:rsidRPr="004964C0" w:rsidRDefault="000C1D10" w:rsidP="00571B76">
      <w:pPr>
        <w:pStyle w:val="Times12"/>
        <w:numPr>
          <w:ilvl w:val="0"/>
          <w:numId w:val="51"/>
        </w:numPr>
        <w:tabs>
          <w:tab w:val="left" w:pos="0"/>
          <w:tab w:val="left" w:pos="2127"/>
        </w:tabs>
        <w:ind w:left="1843" w:right="153" w:firstLine="0"/>
        <w:rPr>
          <w:bCs w:val="0"/>
          <w:szCs w:val="24"/>
        </w:rPr>
      </w:pPr>
      <w:r w:rsidRPr="004964C0">
        <w:rPr>
          <w:bCs w:val="0"/>
          <w:szCs w:val="24"/>
        </w:rPr>
        <w:lastRenderedPageBreak/>
        <w:t>изготовление, испытание и сертификация оборудования;</w:t>
      </w:r>
    </w:p>
    <w:p w:rsidR="000C1D10" w:rsidRPr="004964C0" w:rsidRDefault="000C1D10" w:rsidP="00571B76">
      <w:pPr>
        <w:pStyle w:val="Times12"/>
        <w:numPr>
          <w:ilvl w:val="0"/>
          <w:numId w:val="51"/>
        </w:numPr>
        <w:tabs>
          <w:tab w:val="left" w:pos="0"/>
          <w:tab w:val="left" w:pos="2127"/>
        </w:tabs>
        <w:ind w:left="1843" w:right="153" w:firstLine="0"/>
        <w:rPr>
          <w:bCs w:val="0"/>
          <w:szCs w:val="24"/>
        </w:rPr>
      </w:pPr>
      <w:r w:rsidRPr="004964C0">
        <w:rPr>
          <w:bCs w:val="0"/>
          <w:szCs w:val="24"/>
        </w:rPr>
        <w:t>иные дополнительные расходы;</w:t>
      </w:r>
    </w:p>
    <w:p w:rsidR="000C1D10" w:rsidRPr="004964C0" w:rsidRDefault="000C1D10" w:rsidP="00571B76">
      <w:pPr>
        <w:pStyle w:val="Times12"/>
        <w:numPr>
          <w:ilvl w:val="0"/>
          <w:numId w:val="51"/>
        </w:numPr>
        <w:tabs>
          <w:tab w:val="left" w:pos="0"/>
          <w:tab w:val="left" w:pos="2127"/>
        </w:tabs>
        <w:ind w:left="1843" w:right="153" w:firstLine="0"/>
        <w:rPr>
          <w:bCs w:val="0"/>
          <w:szCs w:val="24"/>
        </w:rPr>
      </w:pPr>
      <w:r w:rsidRPr="004964C0">
        <w:rPr>
          <w:bCs w:val="0"/>
          <w:szCs w:val="24"/>
        </w:rPr>
        <w:t>комплектная поставка, консервация, упаковка и маркировка оборудования;</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комплекты запасных частей и принадлежностей для эксплуатации в течение гарантийного срока;</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организация обслуживания в течение гарантийного срока;</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погрузочные, разгрузочные работы;</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разработка и согласование исходных данных для проектирования;</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разработка и согласование технической документации;</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таможенные пошлины и сборов, выплаченные или подлежащие выплате в России;</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транспортировка, страхование, грузоперевозка и прочие расходы, связанные с доставкой продукции;</w:t>
      </w:r>
    </w:p>
    <w:p w:rsidR="000C1D10" w:rsidRPr="003C2444" w:rsidRDefault="000C1D10" w:rsidP="00571B76">
      <w:pPr>
        <w:pStyle w:val="Times12"/>
        <w:numPr>
          <w:ilvl w:val="0"/>
          <w:numId w:val="51"/>
        </w:numPr>
        <w:tabs>
          <w:tab w:val="left" w:pos="0"/>
          <w:tab w:val="left" w:pos="2127"/>
        </w:tabs>
        <w:ind w:left="1843" w:right="153" w:firstLine="0"/>
        <w:rPr>
          <w:bCs w:val="0"/>
          <w:szCs w:val="24"/>
        </w:rPr>
      </w:pPr>
      <w:r w:rsidRPr="003C2444">
        <w:rPr>
          <w:bCs w:val="0"/>
          <w:szCs w:val="24"/>
        </w:rPr>
        <w:t>упаковка, тара, временная антикоррозийная защита;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571B76">
      <w:pPr>
        <w:numPr>
          <w:ilvl w:val="0"/>
          <w:numId w:val="25"/>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571B76">
      <w:pPr>
        <w:numPr>
          <w:ilvl w:val="0"/>
          <w:numId w:val="25"/>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253C68" w:rsidRPr="00EA3525" w:rsidRDefault="00253C68" w:rsidP="00253C68">
      <w:pPr>
        <w:tabs>
          <w:tab w:val="left" w:pos="0"/>
        </w:tabs>
        <w:overflowPunct w:val="0"/>
        <w:autoSpaceDE w:val="0"/>
        <w:autoSpaceDN w:val="0"/>
        <w:adjustRightInd w:val="0"/>
        <w:ind w:right="153"/>
        <w:jc w:val="both"/>
        <w:rPr>
          <w:b/>
          <w:i/>
        </w:rPr>
      </w:pP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7"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7"/>
    </w:p>
    <w:p w:rsidR="00EA3525" w:rsidRPr="00EA3525" w:rsidRDefault="00683580" w:rsidP="00571B76">
      <w:pPr>
        <w:numPr>
          <w:ilvl w:val="0"/>
          <w:numId w:val="23"/>
        </w:numPr>
        <w:tabs>
          <w:tab w:val="left" w:pos="0"/>
          <w:tab w:val="left" w:pos="1140"/>
        </w:tabs>
        <w:overflowPunct w:val="0"/>
        <w:autoSpaceDE w:val="0"/>
        <w:autoSpaceDN w:val="0"/>
        <w:adjustRightInd w:val="0"/>
        <w:ind w:left="0" w:right="153" w:firstLine="709"/>
        <w:jc w:val="both"/>
      </w:pPr>
      <w:bookmarkStart w:id="58"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6457F3">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58"/>
    </w:p>
    <w:p w:rsidR="00EA3525" w:rsidRPr="00EA3525" w:rsidRDefault="000D53B6" w:rsidP="00571B76">
      <w:pPr>
        <w:numPr>
          <w:ilvl w:val="0"/>
          <w:numId w:val="23"/>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6457F3">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r w:rsidR="007757A8" w:rsidRPr="00EC5CDB">
        <w:t>pdf</w:t>
      </w:r>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*.xls</w:t>
      </w:r>
      <w:r w:rsidR="007757A8">
        <w:t>.</w:t>
      </w:r>
    </w:p>
    <w:p w:rsidR="00EA3525" w:rsidRPr="00EA3525" w:rsidRDefault="00EA3525" w:rsidP="00571B76">
      <w:pPr>
        <w:numPr>
          <w:ilvl w:val="0"/>
          <w:numId w:val="23"/>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r w:rsidRPr="00EA3525">
        <w:t>:</w:t>
      </w:r>
    </w:p>
    <w:p w:rsidR="00EA3525" w:rsidRPr="00EA3525" w:rsidRDefault="00EA3525" w:rsidP="00571B76">
      <w:pPr>
        <w:numPr>
          <w:ilvl w:val="0"/>
          <w:numId w:val="22"/>
        </w:numPr>
        <w:tabs>
          <w:tab w:val="left" w:pos="0"/>
          <w:tab w:val="left" w:pos="1140"/>
        </w:tabs>
        <w:overflowPunct w:val="0"/>
        <w:autoSpaceDE w:val="0"/>
        <w:autoSpaceDN w:val="0"/>
        <w:adjustRightInd w:val="0"/>
        <w:ind w:left="0" w:right="153" w:firstLine="669"/>
        <w:jc w:val="both"/>
      </w:pPr>
      <w:r w:rsidRPr="00EA3525">
        <w:lastRenderedPageBreak/>
        <w:t xml:space="preserve">платежное поручение (квитанция), подтверждающее факт внесения денежных средств в качестве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571B76">
      <w:pPr>
        <w:numPr>
          <w:ilvl w:val="0"/>
          <w:numId w:val="22"/>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6457F3">
        <w:t>5.2</w:t>
      </w:r>
      <w:r w:rsidR="009B22F0" w:rsidRPr="002518AF">
        <w:fldChar w:fldCharType="end"/>
      </w:r>
      <w:r w:rsidR="000B0512" w:rsidRPr="002518AF">
        <w:t xml:space="preserve">, </w:t>
      </w:r>
      <w:hyperlink w:anchor="_БАНКОВСКАЯ_ГАРАНТИЯ_ОБЕСПЕЧЕНИЯ" w:history="1">
        <w:r w:rsidR="002518AF" w:rsidRPr="002518AF">
          <w:rPr>
            <w:rStyle w:val="afb"/>
          </w:rPr>
          <w:t xml:space="preserve">Форма </w:t>
        </w:r>
        <w:r w:rsidR="00D9464D">
          <w:rPr>
            <w:rStyle w:val="afb"/>
          </w:rPr>
          <w:t>6</w:t>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Pr="00EA3525" w:rsidRDefault="00EA3525" w:rsidP="00571B76">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6457F3">
        <w:t>2.1</w:t>
      </w:r>
      <w:r w:rsidR="009B22F0" w:rsidRPr="00EA3525">
        <w:fldChar w:fldCharType="end"/>
      </w:r>
      <w:r w:rsidRPr="00EA3525">
        <w:t xml:space="preserve"> настоящей </w:t>
      </w:r>
      <w:r w:rsidR="00683580">
        <w:t>документации по запросу предложений</w:t>
      </w:r>
      <w:r w:rsidRPr="00EA3525">
        <w:t>.</w:t>
      </w:r>
    </w:p>
    <w:p w:rsidR="00D9464D" w:rsidRDefault="00D9464D" w:rsidP="00571B76">
      <w:pPr>
        <w:numPr>
          <w:ilvl w:val="0"/>
          <w:numId w:val="23"/>
        </w:numPr>
        <w:tabs>
          <w:tab w:val="left" w:pos="0"/>
          <w:tab w:val="left" w:pos="1140"/>
        </w:tabs>
        <w:overflowPunct w:val="0"/>
        <w:autoSpaceDE w:val="0"/>
        <w:autoSpaceDN w:val="0"/>
        <w:adjustRightInd w:val="0"/>
        <w:ind w:left="0" w:right="153" w:firstLine="709"/>
        <w:jc w:val="both"/>
      </w:pPr>
      <w:r>
        <w:t xml:space="preserve">спецификации оборудования в соответствии с инструкциями, приведенными в настоящей документации (раздел 5.1, </w:t>
      </w:r>
      <w:hyperlink r:id="rId21" w:anchor="_Спецификации_оборудования_для" w:history="1">
        <w:r>
          <w:rPr>
            <w:rStyle w:val="afb"/>
          </w:rPr>
          <w:t>Форма 4</w:t>
        </w:r>
      </w:hyperlink>
      <w:r>
        <w:t>), заполненные в формате Microsoft Excel;</w:t>
      </w:r>
    </w:p>
    <w:p w:rsidR="00EA3525" w:rsidRPr="00A37431" w:rsidRDefault="00D74DCC" w:rsidP="00571B76">
      <w:pPr>
        <w:numPr>
          <w:ilvl w:val="0"/>
          <w:numId w:val="23"/>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6457F3">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 xml:space="preserve">ия заявки на </w:t>
      </w:r>
      <w:r w:rsidRPr="00A37431">
        <w:rPr>
          <w:i/>
        </w:rPr>
        <w:t>отборочной стадии)</w:t>
      </w:r>
      <w:r w:rsidRPr="00A37431">
        <w:t>.</w:t>
      </w:r>
    </w:p>
    <w:p w:rsidR="00EA3525" w:rsidRDefault="00D9464D" w:rsidP="00A76E82">
      <w:pPr>
        <w:tabs>
          <w:tab w:val="left" w:pos="0"/>
          <w:tab w:val="left" w:pos="1140"/>
        </w:tabs>
        <w:overflowPunct w:val="0"/>
        <w:autoSpaceDE w:val="0"/>
        <w:autoSpaceDN w:val="0"/>
        <w:adjustRightInd w:val="0"/>
        <w:ind w:left="709" w:right="153"/>
        <w:jc w:val="both"/>
      </w:pPr>
      <w:r>
        <w:t>6</w:t>
      </w:r>
      <w:r w:rsidR="003C2444" w:rsidRPr="00A37431">
        <w:t xml:space="preserve">.1) </w:t>
      </w:r>
      <w:r w:rsidR="00A76E82" w:rsidRPr="0085692C">
        <w:rPr>
          <w:bCs/>
          <w:snapToGrid w:val="0"/>
        </w:rPr>
        <w:t xml:space="preserve">справка об опыте выполнения договоров </w:t>
      </w:r>
      <w:r w:rsidR="003C2444" w:rsidRPr="00A37431">
        <w:t>за 2012-2015 гг., (подра</w:t>
      </w:r>
      <w:r w:rsidR="00A76E82">
        <w:t>здел 5.1, Форма 3 (Таблицы 3 и 4)) .</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F669C0" w:rsidRPr="00FC009D" w:rsidRDefault="00F669C0" w:rsidP="00571B76">
      <w:pPr>
        <w:pStyle w:val="10"/>
        <w:numPr>
          <w:ilvl w:val="0"/>
          <w:numId w:val="21"/>
        </w:numPr>
        <w:tabs>
          <w:tab w:val="left" w:pos="426"/>
        </w:tabs>
        <w:ind w:left="0" w:firstLine="0"/>
        <w:jc w:val="both"/>
        <w:rPr>
          <w:sz w:val="28"/>
          <w:szCs w:val="28"/>
        </w:rPr>
      </w:pPr>
      <w:bookmarkStart w:id="59" w:name="_Ref317259063"/>
      <w:bookmarkStart w:id="60" w:name="_Toc398564599"/>
      <w:bookmarkStart w:id="61" w:name="_Toc399408088"/>
      <w:bookmarkStart w:id="62" w:name="_Toc429741492"/>
      <w:bookmarkStart w:id="63" w:name="_Ref321475870"/>
      <w:bookmarkStart w:id="64" w:name="_Toc398564600"/>
      <w:bookmarkStart w:id="65" w:name="_Toc399408089"/>
      <w:r w:rsidRPr="00FC009D">
        <w:rPr>
          <w:sz w:val="28"/>
          <w:szCs w:val="28"/>
        </w:rPr>
        <w:lastRenderedPageBreak/>
        <w:t xml:space="preserve">МЕТОДИКА РАСЧЕТА ОБЕСПЕЧЕННОСТИ ФИНАНСОВЫМИ РЕСУРСАМИ УЧАСТНИКОВ </w:t>
      </w:r>
      <w:bookmarkEnd w:id="59"/>
      <w:bookmarkEnd w:id="60"/>
      <w:bookmarkEnd w:id="61"/>
      <w:r>
        <w:rPr>
          <w:sz w:val="28"/>
          <w:szCs w:val="28"/>
        </w:rPr>
        <w:t>ЗАПРОСА ПРЕДЛОЖЕНИЙ</w:t>
      </w:r>
      <w:bookmarkEnd w:id="62"/>
    </w:p>
    <w:p w:rsidR="00F669C0" w:rsidRDefault="00F669C0" w:rsidP="00F669C0">
      <w:pPr>
        <w:ind w:firstLine="709"/>
        <w:jc w:val="both"/>
        <w:rPr>
          <w:b/>
          <w:i/>
        </w:rPr>
      </w:pPr>
    </w:p>
    <w:p w:rsidR="00F669C0" w:rsidRDefault="00F669C0" w:rsidP="00F669C0">
      <w:pPr>
        <w:ind w:firstLine="709"/>
        <w:jc w:val="both"/>
        <w:rPr>
          <w:b/>
          <w:i/>
        </w:rPr>
      </w:pPr>
      <w:r w:rsidRPr="00F669C0">
        <w:rPr>
          <w:b/>
          <w:i/>
        </w:rPr>
        <w:t xml:space="preserve">Методика расчета обеспеченности финансовыми ресурсами участников </w:t>
      </w:r>
      <w:r>
        <w:rPr>
          <w:b/>
          <w:i/>
        </w:rPr>
        <w:t>запроса предложений</w:t>
      </w:r>
      <w:r w:rsidRPr="00F669C0">
        <w:rPr>
          <w:b/>
          <w:i/>
        </w:rPr>
        <w:t xml:space="preserve"> приведен</w:t>
      </w:r>
      <w:r>
        <w:rPr>
          <w:b/>
          <w:i/>
        </w:rPr>
        <w:t>а</w:t>
      </w:r>
      <w:r w:rsidRPr="00F669C0">
        <w:rPr>
          <w:b/>
          <w:i/>
        </w:rPr>
        <w:t xml:space="preserve"> в </w:t>
      </w:r>
      <w:r>
        <w:rPr>
          <w:b/>
          <w:i/>
        </w:rPr>
        <w:t>разделе 3</w:t>
      </w:r>
      <w:r w:rsidRPr="00F669C0">
        <w:rPr>
          <w:b/>
          <w:i/>
        </w:rPr>
        <w:t xml:space="preserve"> в виде отдельного файла.</w:t>
      </w:r>
    </w:p>
    <w:p w:rsidR="00F669C0" w:rsidRDefault="00F669C0" w:rsidP="00F669C0">
      <w:pPr>
        <w:ind w:firstLine="709"/>
        <w:jc w:val="both"/>
        <w:rPr>
          <w:b/>
          <w:i/>
        </w:rPr>
      </w:pPr>
    </w:p>
    <w:p w:rsidR="005D6E3F" w:rsidRPr="00FC009D" w:rsidRDefault="005D6E3F" w:rsidP="00571B76">
      <w:pPr>
        <w:pStyle w:val="10"/>
        <w:numPr>
          <w:ilvl w:val="0"/>
          <w:numId w:val="21"/>
        </w:numPr>
        <w:tabs>
          <w:tab w:val="left" w:pos="426"/>
        </w:tabs>
        <w:ind w:left="0" w:firstLine="0"/>
        <w:jc w:val="both"/>
        <w:rPr>
          <w:sz w:val="28"/>
          <w:szCs w:val="28"/>
        </w:rPr>
      </w:pPr>
      <w:bookmarkStart w:id="66" w:name="_Ref416362301"/>
      <w:bookmarkStart w:id="67" w:name="_Toc429741493"/>
      <w:r>
        <w:rPr>
          <w:sz w:val="28"/>
          <w:szCs w:val="28"/>
        </w:rPr>
        <w:t xml:space="preserve">КРИТЕРИИ И </w:t>
      </w:r>
      <w:r w:rsidRPr="00FC009D">
        <w:rPr>
          <w:sz w:val="28"/>
          <w:szCs w:val="28"/>
        </w:rPr>
        <w:t xml:space="preserve">МЕТОДИКА ОЦЕНКИ ЗАЯВОК НА УЧАСТИЕ В </w:t>
      </w:r>
      <w:bookmarkEnd w:id="63"/>
      <w:bookmarkEnd w:id="64"/>
      <w:bookmarkEnd w:id="65"/>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6"/>
      <w:bookmarkEnd w:id="67"/>
    </w:p>
    <w:p w:rsidR="005D6E3F" w:rsidRPr="000220FA" w:rsidRDefault="005D6E3F" w:rsidP="005D6E3F">
      <w:pPr>
        <w:ind w:right="153" w:firstLine="636"/>
        <w:jc w:val="both"/>
        <w:rPr>
          <w:i/>
          <w:sz w:val="28"/>
          <w:szCs w:val="28"/>
          <w:u w:val="single"/>
        </w:rPr>
      </w:pPr>
    </w:p>
    <w:p w:rsidR="007E4589" w:rsidRPr="007E4589" w:rsidRDefault="009409E4" w:rsidP="007E4589">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8" w:name="_Toc429741494"/>
      <w:r w:rsidRPr="009409E4">
        <w:rPr>
          <w:rFonts w:ascii="Times New Roman" w:hAnsi="Times New Roman"/>
          <w:bCs/>
          <w:iCs/>
          <w:sz w:val="28"/>
          <w:szCs w:val="28"/>
        </w:rPr>
        <w:t>Критерии оценки и их значимость</w:t>
      </w:r>
      <w:bookmarkEnd w:id="68"/>
    </w:p>
    <w:p w:rsidR="007E4589" w:rsidRPr="007E4589" w:rsidRDefault="007E4589" w:rsidP="007E4589">
      <w:pPr>
        <w:numPr>
          <w:ilvl w:val="0"/>
          <w:numId w:val="39"/>
        </w:numPr>
        <w:tabs>
          <w:tab w:val="left" w:pos="1134"/>
        </w:tabs>
        <w:ind w:right="68"/>
        <w:jc w:val="both"/>
        <w:rPr>
          <w:bCs/>
          <w:sz w:val="28"/>
          <w:szCs w:val="28"/>
        </w:rPr>
      </w:pPr>
      <w:r w:rsidRPr="007E4589">
        <w:rPr>
          <w:bCs/>
          <w:sz w:val="28"/>
          <w:szCs w:val="28"/>
        </w:rPr>
        <w:t>Критерии оценки и их значимость</w:t>
      </w:r>
    </w:p>
    <w:p w:rsidR="007E4589" w:rsidRPr="007E4589" w:rsidRDefault="007E4589" w:rsidP="007E4589">
      <w:pPr>
        <w:tabs>
          <w:tab w:val="left" w:pos="1134"/>
        </w:tabs>
        <w:ind w:left="1144" w:right="68"/>
        <w:jc w:val="both"/>
        <w:rPr>
          <w:bCs/>
          <w:sz w:val="28"/>
          <w:szCs w:val="28"/>
        </w:rPr>
      </w:pPr>
      <w:r w:rsidRPr="007E4589">
        <w:rPr>
          <w:bCs/>
          <w:sz w:val="28"/>
          <w:szCs w:val="28"/>
        </w:rPr>
        <w:t>цена догово</w:t>
      </w:r>
      <w:r w:rsidR="007469DE">
        <w:rPr>
          <w:bCs/>
          <w:sz w:val="28"/>
          <w:szCs w:val="28"/>
        </w:rPr>
        <w:t>ра (значимость критерия Ц i – 9</w:t>
      </w:r>
      <w:r w:rsidR="00D9464D">
        <w:rPr>
          <w:bCs/>
          <w:sz w:val="28"/>
          <w:szCs w:val="28"/>
        </w:rPr>
        <w:t>0</w:t>
      </w:r>
      <w:r w:rsidRPr="007E4589">
        <w:rPr>
          <w:bCs/>
          <w:sz w:val="28"/>
          <w:szCs w:val="28"/>
        </w:rPr>
        <w:t>%);</w:t>
      </w:r>
    </w:p>
    <w:p w:rsidR="00A807CC" w:rsidRPr="007E4589" w:rsidRDefault="00A807CC" w:rsidP="007E4589">
      <w:pPr>
        <w:numPr>
          <w:ilvl w:val="0"/>
          <w:numId w:val="39"/>
        </w:numPr>
        <w:tabs>
          <w:tab w:val="left" w:pos="1134"/>
        </w:tabs>
        <w:ind w:right="68"/>
        <w:jc w:val="both"/>
        <w:rPr>
          <w:bCs/>
          <w:sz w:val="28"/>
          <w:szCs w:val="28"/>
        </w:rPr>
      </w:pPr>
      <w:r w:rsidRPr="007E4589">
        <w:rPr>
          <w:sz w:val="28"/>
          <w:szCs w:val="28"/>
        </w:rPr>
        <w:t>квалификация</w:t>
      </w:r>
      <w:r w:rsidRPr="007E4589">
        <w:rPr>
          <w:bCs/>
          <w:sz w:val="28"/>
          <w:szCs w:val="28"/>
        </w:rPr>
        <w:t xml:space="preserve"> участника запроса предложений (значимость критерия Кв</w:t>
      </w:r>
      <w:r w:rsidRPr="007E4589">
        <w:rPr>
          <w:bCs/>
          <w:sz w:val="28"/>
          <w:szCs w:val="28"/>
          <w:vertAlign w:val="subscript"/>
          <w:lang w:val="en-US"/>
        </w:rPr>
        <w:t>i</w:t>
      </w:r>
      <w:r w:rsidRPr="007E4589">
        <w:rPr>
          <w:bCs/>
          <w:sz w:val="28"/>
          <w:szCs w:val="28"/>
        </w:rPr>
        <w:t xml:space="preserve"> – 5%), в том числе:</w:t>
      </w:r>
    </w:p>
    <w:p w:rsidR="00A807CC" w:rsidRPr="003F613B" w:rsidRDefault="00A807CC" w:rsidP="00A807CC">
      <w:pPr>
        <w:numPr>
          <w:ilvl w:val="3"/>
          <w:numId w:val="38"/>
        </w:numPr>
        <w:tabs>
          <w:tab w:val="num" w:pos="1418"/>
        </w:tabs>
        <w:ind w:left="0" w:right="68" w:firstLine="1134"/>
        <w:jc w:val="both"/>
        <w:rPr>
          <w:bCs/>
          <w:sz w:val="28"/>
          <w:szCs w:val="28"/>
        </w:rPr>
      </w:pPr>
      <w:r w:rsidRPr="003F613B">
        <w:rPr>
          <w:sz w:val="28"/>
          <w:szCs w:val="28"/>
        </w:rPr>
        <w:t>опыт участника запроса предложений (</w:t>
      </w:r>
      <w:r w:rsidRPr="003F613B">
        <w:rPr>
          <w:bCs/>
          <w:sz w:val="28"/>
          <w:szCs w:val="28"/>
        </w:rPr>
        <w:t xml:space="preserve">значимость подкритерия О </w:t>
      </w:r>
      <w:r w:rsidRPr="003F613B">
        <w:rPr>
          <w:bCs/>
          <w:sz w:val="28"/>
          <w:szCs w:val="28"/>
          <w:vertAlign w:val="subscript"/>
          <w:lang w:val="en-US"/>
        </w:rPr>
        <w:t>i</w:t>
      </w:r>
      <w:r w:rsidRPr="003F613B">
        <w:rPr>
          <w:bCs/>
          <w:sz w:val="28"/>
          <w:szCs w:val="28"/>
        </w:rPr>
        <w:t xml:space="preserve"> – 100%)</w:t>
      </w:r>
    </w:p>
    <w:p w:rsidR="00A807CC" w:rsidRDefault="00D9464D" w:rsidP="00D9464D">
      <w:pPr>
        <w:numPr>
          <w:ilvl w:val="0"/>
          <w:numId w:val="39"/>
        </w:numPr>
        <w:tabs>
          <w:tab w:val="left" w:pos="1134"/>
        </w:tabs>
        <w:ind w:right="68"/>
        <w:jc w:val="both"/>
        <w:rPr>
          <w:bCs/>
          <w:sz w:val="28"/>
          <w:szCs w:val="28"/>
        </w:rPr>
      </w:pPr>
      <w:r w:rsidRPr="00CD3B8C">
        <w:rPr>
          <w:sz w:val="28"/>
          <w:szCs w:val="28"/>
        </w:rPr>
        <w:t>опыт изготовителя оборудования (значимость критерия Ои</w:t>
      </w:r>
      <w:r w:rsidRPr="0013317C">
        <w:rPr>
          <w:sz w:val="28"/>
          <w:szCs w:val="28"/>
          <w:vertAlign w:val="subscript"/>
        </w:rPr>
        <w:t>i</w:t>
      </w:r>
      <w:r w:rsidRPr="00CD3B8C">
        <w:rPr>
          <w:sz w:val="28"/>
          <w:szCs w:val="28"/>
        </w:rPr>
        <w:t xml:space="preserve"> – 5%)</w:t>
      </w:r>
      <w:r w:rsidR="00994D20">
        <w:rPr>
          <w:sz w:val="28"/>
          <w:szCs w:val="28"/>
        </w:rPr>
        <w:t>.</w:t>
      </w:r>
    </w:p>
    <w:p w:rsidR="00D9464D" w:rsidRPr="00A807CC" w:rsidRDefault="00D9464D" w:rsidP="00A807CC">
      <w:pPr>
        <w:pStyle w:val="afff"/>
        <w:ind w:left="1144"/>
        <w:rPr>
          <w:rFonts w:ascii="Times New Roman" w:hAnsi="Times New Roman"/>
          <w:bCs/>
          <w:sz w:val="28"/>
          <w:szCs w:val="28"/>
        </w:rPr>
      </w:pPr>
    </w:p>
    <w:p w:rsidR="009409E4" w:rsidRPr="009409E4" w:rsidRDefault="009409E4" w:rsidP="00571B76">
      <w:pPr>
        <w:pStyle w:val="afff"/>
        <w:keepNext/>
        <w:numPr>
          <w:ilvl w:val="0"/>
          <w:numId w:val="40"/>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9" w:name="_Ref383787274"/>
      <w:bookmarkStart w:id="70" w:name="_Toc383792475"/>
      <w:bookmarkStart w:id="71" w:name="_Toc384030522"/>
      <w:bookmarkStart w:id="72" w:name="_Toc390100174"/>
      <w:bookmarkStart w:id="73" w:name="_Toc429741495"/>
      <w:r w:rsidRPr="009409E4">
        <w:rPr>
          <w:rFonts w:ascii="Times New Roman" w:hAnsi="Times New Roman"/>
          <w:bCs/>
          <w:iCs/>
          <w:sz w:val="28"/>
          <w:szCs w:val="28"/>
        </w:rPr>
        <w:t>Методика оценки заявок</w:t>
      </w:r>
      <w:bookmarkEnd w:id="69"/>
      <w:bookmarkEnd w:id="70"/>
      <w:bookmarkEnd w:id="71"/>
      <w:bookmarkEnd w:id="72"/>
      <w:bookmarkEnd w:id="73"/>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r w:rsidRPr="009409E4">
        <w:rPr>
          <w:sz w:val="28"/>
          <w:szCs w:val="28"/>
          <w:lang w:val="en-US"/>
        </w:rPr>
        <w:t>i</w:t>
      </w:r>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94D20" w:rsidRPr="009409E4" w:rsidRDefault="00994D20" w:rsidP="00994D20">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bCs/>
          <w:sz w:val="28"/>
          <w:szCs w:val="28"/>
        </w:rPr>
        <w:t>БЦ</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r w:rsidRPr="009409E4">
        <w:rPr>
          <w:bCs/>
          <w:sz w:val="28"/>
          <w:szCs w:val="28"/>
        </w:rPr>
        <w:t>БКв</w:t>
      </w:r>
      <w:r w:rsidRPr="009409E4">
        <w:rPr>
          <w:bCs/>
          <w:sz w:val="28"/>
          <w:szCs w:val="28"/>
          <w:lang w:val="en-US"/>
        </w:rPr>
        <w:t xml:space="preserve"> </w:t>
      </w:r>
      <w:r w:rsidRPr="009409E4">
        <w:rPr>
          <w:bCs/>
          <w:sz w:val="28"/>
          <w:szCs w:val="28"/>
          <w:vertAlign w:val="subscript"/>
          <w:lang w:val="en-US"/>
        </w:rPr>
        <w:t xml:space="preserve">i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r w:rsidRPr="009409E4">
        <w:rPr>
          <w:bCs/>
          <w:sz w:val="28"/>
          <w:szCs w:val="28"/>
          <w:vertAlign w:val="subscript"/>
        </w:rPr>
        <w:t>Кв</w:t>
      </w:r>
      <w:r w:rsidRPr="00CD3B8C">
        <w:rPr>
          <w:bCs/>
          <w:sz w:val="28"/>
          <w:szCs w:val="28"/>
          <w:lang w:val="en-US"/>
        </w:rPr>
        <w:t xml:space="preserve">+ </w:t>
      </w:r>
      <w:r w:rsidRPr="00CD3B8C">
        <w:rPr>
          <w:bCs/>
          <w:sz w:val="28"/>
          <w:szCs w:val="28"/>
        </w:rPr>
        <w:t>БОи</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Ои</w:t>
      </w:r>
      <w:r w:rsidRPr="009409E4">
        <w:rPr>
          <w:bCs/>
          <w:sz w:val="28"/>
          <w:szCs w:val="28"/>
          <w:lang w:val="en-US"/>
        </w:rPr>
        <w:t>;</w:t>
      </w:r>
    </w:p>
    <w:p w:rsidR="00994D20" w:rsidRPr="009409E4" w:rsidRDefault="00994D20" w:rsidP="00994D20">
      <w:pPr>
        <w:ind w:right="153" w:firstLine="709"/>
        <w:jc w:val="both"/>
        <w:rPr>
          <w:bCs/>
          <w:sz w:val="28"/>
          <w:szCs w:val="28"/>
          <w:lang w:val="en-US"/>
        </w:rPr>
      </w:pPr>
    </w:p>
    <w:p w:rsidR="00994D20" w:rsidRPr="009409E4" w:rsidRDefault="00994D20" w:rsidP="00994D20">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94D20" w:rsidRPr="009409E4" w:rsidRDefault="00994D20" w:rsidP="00994D20">
      <w:pPr>
        <w:ind w:right="153" w:firstLine="709"/>
        <w:jc w:val="both"/>
        <w:rPr>
          <w:sz w:val="28"/>
          <w:szCs w:val="28"/>
        </w:rPr>
      </w:pPr>
      <w:r w:rsidRPr="009409E4">
        <w:rPr>
          <w:bCs/>
          <w:sz w:val="28"/>
          <w:szCs w:val="28"/>
        </w:rPr>
        <w:t>БЦ, БКв</w:t>
      </w:r>
      <w:r>
        <w:rPr>
          <w:bCs/>
          <w:sz w:val="28"/>
          <w:szCs w:val="28"/>
        </w:rPr>
        <w:t>, БОи</w:t>
      </w:r>
      <w:r w:rsidRPr="009409E4">
        <w:rPr>
          <w:bCs/>
          <w:sz w:val="28"/>
          <w:szCs w:val="28"/>
        </w:rPr>
        <w:t xml:space="preserve"> – оценка (балл) соответствующего критерия.</w:t>
      </w:r>
    </w:p>
    <w:p w:rsidR="009409E4" w:rsidRPr="009409E4" w:rsidRDefault="00994D20" w:rsidP="00994D20">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r w:rsidRPr="009409E4">
        <w:rPr>
          <w:bCs/>
          <w:sz w:val="28"/>
          <w:szCs w:val="28"/>
        </w:rPr>
        <w:t>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rPr>
        <w:t xml:space="preserve">, Кв </w:t>
      </w:r>
      <w:r w:rsidRPr="009409E4">
        <w:rPr>
          <w:bCs/>
          <w:sz w:val="28"/>
          <w:szCs w:val="28"/>
          <w:vertAlign w:val="subscript"/>
          <w:lang w:val="en-US"/>
        </w:rPr>
        <w:t>i</w:t>
      </w:r>
      <w:r w:rsidRPr="0013317C">
        <w:rPr>
          <w:bCs/>
          <w:sz w:val="28"/>
          <w:szCs w:val="28"/>
        </w:rPr>
        <w:t xml:space="preserve">, </w:t>
      </w:r>
      <w:r w:rsidRPr="00CD3B8C">
        <w:rPr>
          <w:bCs/>
          <w:sz w:val="28"/>
          <w:szCs w:val="28"/>
        </w:rPr>
        <w:t>Ои</w:t>
      </w:r>
      <w:r w:rsidRPr="0013317C">
        <w:rPr>
          <w:bCs/>
          <w:sz w:val="28"/>
          <w:szCs w:val="28"/>
        </w:rPr>
        <w:t xml:space="preserve"> </w:t>
      </w:r>
      <w:r w:rsidRPr="00CD3B8C">
        <w:rPr>
          <w:bCs/>
          <w:sz w:val="28"/>
          <w:szCs w:val="28"/>
          <w:vertAlign w:val="subscript"/>
          <w:lang w:val="en-US"/>
        </w:rPr>
        <w:t>i</w:t>
      </w:r>
      <w:r w:rsidRPr="009409E4">
        <w:rPr>
          <w:bCs/>
          <w:sz w:val="28"/>
          <w:szCs w:val="28"/>
        </w:rPr>
        <w:t xml:space="preserve"> – 100 баллов</w:t>
      </w:r>
      <w:r w:rsidR="009409E4" w:rsidRPr="009409E4">
        <w:rPr>
          <w:bCs/>
          <w:sz w:val="28"/>
          <w:szCs w:val="28"/>
        </w:rPr>
        <w:t xml:space="preserve">.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4" w:name="_Ref410314757"/>
      <w:bookmarkStart w:id="75" w:name="_Toc429741496"/>
      <w:r w:rsidRPr="003F33DD">
        <w:rPr>
          <w:rFonts w:ascii="Times New Roman" w:hAnsi="Times New Roman"/>
          <w:b/>
          <w:bCs/>
          <w:sz w:val="28"/>
          <w:szCs w:val="28"/>
        </w:rPr>
        <w:t>Оценка по критерию «цена договора»</w:t>
      </w:r>
      <w:bookmarkEnd w:id="74"/>
      <w:bookmarkEnd w:id="75"/>
    </w:p>
    <w:p w:rsidR="00AB5FDB" w:rsidRPr="00AB5FDB" w:rsidRDefault="00AB5FDB" w:rsidP="00AB5FDB">
      <w:pPr>
        <w:autoSpaceDE w:val="0"/>
        <w:autoSpaceDN w:val="0"/>
        <w:adjustRightInd w:val="0"/>
        <w:ind w:right="68" w:firstLine="709"/>
        <w:jc w:val="both"/>
        <w:rPr>
          <w:bCs/>
          <w:sz w:val="28"/>
          <w:szCs w:val="28"/>
        </w:rPr>
      </w:pPr>
      <w:r w:rsidRPr="00AB5FDB">
        <w:rPr>
          <w:bCs/>
          <w:sz w:val="28"/>
          <w:szCs w:val="28"/>
        </w:rPr>
        <w:t>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 единый базис сравнения ценовых предложений: без учета НДС. Приведение ценовых предложений участников запроса предложений к единому базису осуществляется путем вычета суммы НДС из цен, предлагаемых участниками запроса предложений,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r w:rsidRPr="009409E4">
              <w:rPr>
                <w:bCs/>
                <w:sz w:val="28"/>
                <w:szCs w:val="28"/>
                <w:vertAlign w:val="subscript"/>
                <w:lang w:val="en-US"/>
              </w:rPr>
              <w:t>i</w:t>
            </w:r>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r w:rsidRPr="009409E4">
              <w:rPr>
                <w:sz w:val="28"/>
                <w:szCs w:val="28"/>
              </w:rPr>
              <w:t>Ц</w:t>
            </w:r>
            <w:r w:rsidRPr="009409E4">
              <w:rPr>
                <w:sz w:val="28"/>
                <w:szCs w:val="28"/>
                <w:vertAlign w:val="subscript"/>
              </w:rPr>
              <w:t xml:space="preserve"> </w:t>
            </w:r>
            <w:r w:rsidRPr="009409E4">
              <w:rPr>
                <w:sz w:val="28"/>
                <w:szCs w:val="28"/>
                <w:vertAlign w:val="subscript"/>
                <w:lang w:val="en-US"/>
              </w:rPr>
              <w:t>i</w:t>
            </w:r>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r w:rsidRPr="009409E4">
        <w:rPr>
          <w:sz w:val="28"/>
          <w:szCs w:val="28"/>
          <w:lang w:val="en-US"/>
        </w:rPr>
        <w:t>i</w:t>
      </w:r>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r w:rsidRPr="009409E4">
        <w:rPr>
          <w:bCs/>
          <w:sz w:val="28"/>
          <w:szCs w:val="28"/>
        </w:rPr>
        <w:t>Ц</w:t>
      </w:r>
      <w:r w:rsidRPr="009409E4">
        <w:rPr>
          <w:bCs/>
          <w:sz w:val="28"/>
          <w:szCs w:val="28"/>
          <w:vertAlign w:val="subscript"/>
        </w:rPr>
        <w:t xml:space="preserve"> </w:t>
      </w:r>
      <w:r w:rsidRPr="009409E4">
        <w:rPr>
          <w:bCs/>
          <w:sz w:val="28"/>
          <w:szCs w:val="28"/>
          <w:vertAlign w:val="subscript"/>
          <w:lang w:val="en-US"/>
        </w:rPr>
        <w:t>i</w:t>
      </w:r>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lang w:val="en-US"/>
        </w:rPr>
        <w:t>i</w:t>
      </w:r>
      <w:r w:rsidRPr="009409E4">
        <w:rPr>
          <w:sz w:val="28"/>
          <w:szCs w:val="28"/>
        </w:rPr>
        <w:t xml:space="preserve">-го участника </w:t>
      </w:r>
      <w:r w:rsidR="00A807CC">
        <w:rPr>
          <w:sz w:val="28"/>
          <w:szCs w:val="28"/>
        </w:rPr>
        <w:t>запроса предложений</w:t>
      </w:r>
      <w:r w:rsidRPr="009409E4">
        <w:rPr>
          <w:sz w:val="28"/>
          <w:szCs w:val="28"/>
        </w:rPr>
        <w:t xml:space="preserve"> </w:t>
      </w:r>
      <w:r w:rsidR="009F0AA7">
        <w:rPr>
          <w:sz w:val="28"/>
          <w:szCs w:val="28"/>
        </w:rPr>
        <w:t>, руб.</w:t>
      </w:r>
      <w:r w:rsidR="003F5069">
        <w:rPr>
          <w:sz w:val="28"/>
          <w:szCs w:val="28"/>
        </w:rPr>
        <w:t>, без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r w:rsidRPr="009409E4">
        <w:rPr>
          <w:bCs/>
          <w:sz w:val="28"/>
          <w:szCs w:val="28"/>
        </w:rPr>
        <w:t xml:space="preserve">Ц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w:t>
      </w:r>
      <w:r w:rsidR="00A807CC">
        <w:rPr>
          <w:sz w:val="28"/>
          <w:szCs w:val="28"/>
        </w:rPr>
        <w:t>енными участниками предложений</w:t>
      </w:r>
      <w:r w:rsidRPr="009409E4">
        <w:rPr>
          <w:sz w:val="28"/>
          <w:szCs w:val="28"/>
        </w:rPr>
        <w:t>, руб.</w:t>
      </w:r>
      <w:r w:rsidR="003F5069">
        <w:rPr>
          <w:sz w:val="28"/>
          <w:szCs w:val="28"/>
        </w:rPr>
        <w:t>, без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6E11F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6" w:name="_Ref410314872"/>
      <w:bookmarkStart w:id="77" w:name="_Toc429741497"/>
      <w:r w:rsidRPr="006E11F0">
        <w:rPr>
          <w:rFonts w:ascii="Times New Roman" w:hAnsi="Times New Roman"/>
          <w:b/>
          <w:bCs/>
          <w:sz w:val="28"/>
          <w:szCs w:val="28"/>
        </w:rPr>
        <w:t>Оценка по критерию «квалификация участника»</w:t>
      </w:r>
      <w:bookmarkEnd w:id="76"/>
      <w:bookmarkEnd w:id="77"/>
    </w:p>
    <w:p w:rsidR="009409E4" w:rsidRDefault="009409E4" w:rsidP="009409E4">
      <w:pPr>
        <w:shd w:val="clear" w:color="auto" w:fill="FFFFFF"/>
        <w:jc w:val="center"/>
        <w:rPr>
          <w:sz w:val="28"/>
          <w:szCs w:val="28"/>
        </w:rPr>
      </w:pPr>
      <w:r w:rsidRPr="009409E4">
        <w:rPr>
          <w:sz w:val="28"/>
          <w:szCs w:val="28"/>
        </w:rPr>
        <w:t>БКв</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r w:rsidRPr="009409E4">
        <w:rPr>
          <w:sz w:val="28"/>
          <w:szCs w:val="28"/>
          <w:vertAlign w:val="subscript"/>
          <w:lang w:val="en-US"/>
        </w:rPr>
        <w:t>i</w:t>
      </w:r>
      <w:r w:rsidRPr="00F669C0">
        <w:rPr>
          <w:sz w:val="28"/>
          <w:szCs w:val="28"/>
          <w:vertAlign w:val="subscript"/>
        </w:rPr>
        <w:t xml:space="preserve"> </w:t>
      </w:r>
      <w:r w:rsidRPr="00F669C0">
        <w:rPr>
          <w:sz w:val="28"/>
          <w:szCs w:val="28"/>
        </w:rPr>
        <w:t xml:space="preserve"> * </w:t>
      </w:r>
      <w:r w:rsidRPr="009409E4">
        <w:rPr>
          <w:sz w:val="28"/>
          <w:szCs w:val="28"/>
          <w:lang w:val="en-US"/>
        </w:rPr>
        <w:t>V</w:t>
      </w:r>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О</w:t>
      </w:r>
      <w:r w:rsidRPr="009409E4">
        <w:rPr>
          <w:sz w:val="28"/>
          <w:vertAlign w:val="subscript"/>
        </w:rPr>
        <w:t>i</w:t>
      </w:r>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8" w:name="_Toc429741498"/>
      <w:r w:rsidRPr="003F33DD">
        <w:rPr>
          <w:rFonts w:ascii="Times New Roman" w:hAnsi="Times New Roman"/>
          <w:b/>
          <w:bCs/>
          <w:sz w:val="28"/>
          <w:szCs w:val="28"/>
        </w:rPr>
        <w:t xml:space="preserve">Оценка по подкритерию «опыт участника </w:t>
      </w:r>
      <w:r w:rsidR="00E703E0" w:rsidRPr="003F33DD">
        <w:rPr>
          <w:rFonts w:ascii="Times New Roman" w:hAnsi="Times New Roman"/>
          <w:b/>
          <w:bCs/>
          <w:sz w:val="28"/>
          <w:szCs w:val="28"/>
        </w:rPr>
        <w:t>запроса предложений</w:t>
      </w:r>
      <w:r w:rsidRPr="003F33DD">
        <w:rPr>
          <w:rFonts w:ascii="Times New Roman" w:hAnsi="Times New Roman"/>
          <w:b/>
          <w:bCs/>
          <w:sz w:val="28"/>
          <w:szCs w:val="28"/>
        </w:rPr>
        <w:t>»:</w:t>
      </w:r>
      <w:bookmarkEnd w:id="78"/>
    </w:p>
    <w:p w:rsidR="009409E4" w:rsidRPr="009409E4" w:rsidRDefault="009409E4" w:rsidP="009409E4">
      <w:pPr>
        <w:tabs>
          <w:tab w:val="left" w:pos="0"/>
        </w:tabs>
        <w:ind w:right="153"/>
        <w:jc w:val="both"/>
        <w:rPr>
          <w:sz w:val="28"/>
          <w:szCs w:val="28"/>
        </w:rPr>
      </w:pPr>
    </w:p>
    <w:p w:rsidR="003F33DD" w:rsidRPr="003F33DD" w:rsidRDefault="003F33DD" w:rsidP="003F33DD">
      <w:pPr>
        <w:tabs>
          <w:tab w:val="left" w:pos="0"/>
        </w:tabs>
        <w:ind w:right="153" w:firstLine="709"/>
        <w:jc w:val="both"/>
        <w:rPr>
          <w:sz w:val="28"/>
          <w:szCs w:val="28"/>
        </w:rPr>
      </w:pPr>
      <w:r w:rsidRPr="003F33DD">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3F33DD" w:rsidRPr="003F33DD" w:rsidRDefault="003F33DD" w:rsidP="00571B76">
      <w:pPr>
        <w:numPr>
          <w:ilvl w:val="0"/>
          <w:numId w:val="35"/>
        </w:numPr>
        <w:tabs>
          <w:tab w:val="left" w:pos="1134"/>
        </w:tabs>
        <w:spacing w:before="120"/>
        <w:ind w:left="0" w:firstLine="709"/>
        <w:jc w:val="both"/>
        <w:rPr>
          <w:sz w:val="28"/>
          <w:szCs w:val="28"/>
        </w:rPr>
      </w:pPr>
      <w:r w:rsidRPr="003F33DD">
        <w:rPr>
          <w:sz w:val="28"/>
          <w:szCs w:val="28"/>
        </w:rPr>
        <w:t xml:space="preserve">документов, подтверждающих состав </w:t>
      </w:r>
      <w:r w:rsidRPr="003F33DD">
        <w:rPr>
          <w:bCs/>
          <w:iCs/>
          <w:sz w:val="28"/>
          <w:szCs w:val="28"/>
        </w:rPr>
        <w:t>поставок</w:t>
      </w:r>
      <w:r w:rsidRPr="003F33DD">
        <w:rPr>
          <w:sz w:val="28"/>
          <w:szCs w:val="28"/>
        </w:rPr>
        <w:t>, составленных в рамках договора, подписанных сторонами договора, содержащих следующие сведения:</w:t>
      </w:r>
    </w:p>
    <w:p w:rsidR="003F33DD" w:rsidRPr="003F33DD" w:rsidRDefault="003F33DD" w:rsidP="00571B76">
      <w:pPr>
        <w:numPr>
          <w:ilvl w:val="0"/>
          <w:numId w:val="36"/>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Default="003F33DD" w:rsidP="00571B76">
      <w:pPr>
        <w:numPr>
          <w:ilvl w:val="0"/>
          <w:numId w:val="36"/>
        </w:numPr>
        <w:tabs>
          <w:tab w:val="left" w:pos="1418"/>
          <w:tab w:val="left" w:pos="1701"/>
        </w:tabs>
        <w:spacing w:before="120"/>
        <w:ind w:left="1418" w:hanging="284"/>
        <w:contextualSpacing/>
        <w:jc w:val="both"/>
        <w:rPr>
          <w:sz w:val="28"/>
          <w:szCs w:val="28"/>
        </w:rPr>
      </w:pPr>
      <w:r w:rsidRPr="003F33DD">
        <w:rPr>
          <w:sz w:val="28"/>
          <w:szCs w:val="28"/>
        </w:rPr>
        <w:t xml:space="preserve">перечень поставленного </w:t>
      </w:r>
      <w:r w:rsidR="00125C66">
        <w:rPr>
          <w:sz w:val="28"/>
          <w:szCs w:val="28"/>
        </w:rPr>
        <w:t>оборудования</w:t>
      </w:r>
      <w:r w:rsidRPr="003F33DD">
        <w:rPr>
          <w:sz w:val="28"/>
          <w:szCs w:val="28"/>
        </w:rPr>
        <w:t>;</w:t>
      </w:r>
    </w:p>
    <w:p w:rsidR="00A807CC" w:rsidRPr="00A807CC" w:rsidRDefault="00A807CC" w:rsidP="00A807CC">
      <w:pPr>
        <w:pStyle w:val="afff"/>
        <w:numPr>
          <w:ilvl w:val="0"/>
          <w:numId w:val="36"/>
        </w:numPr>
        <w:ind w:firstLine="414"/>
        <w:rPr>
          <w:rFonts w:ascii="Times New Roman" w:eastAsia="Times New Roman" w:hAnsi="Times New Roman"/>
          <w:sz w:val="28"/>
          <w:szCs w:val="28"/>
          <w:lang w:eastAsia="ru-RU"/>
        </w:rPr>
      </w:pPr>
      <w:r w:rsidRPr="00A807CC">
        <w:rPr>
          <w:rFonts w:ascii="Times New Roman" w:eastAsia="Times New Roman" w:hAnsi="Times New Roman"/>
          <w:sz w:val="28"/>
          <w:szCs w:val="28"/>
          <w:lang w:eastAsia="ru-RU"/>
        </w:rPr>
        <w:t>класс безопасности поставленного оборудования по ОПБ 88/97 (НП-001-97);</w:t>
      </w:r>
    </w:p>
    <w:p w:rsidR="003F33DD" w:rsidRPr="003F33DD" w:rsidRDefault="003F33DD" w:rsidP="00571B76">
      <w:pPr>
        <w:numPr>
          <w:ilvl w:val="0"/>
          <w:numId w:val="35"/>
        </w:numPr>
        <w:tabs>
          <w:tab w:val="left" w:pos="1134"/>
        </w:tabs>
        <w:spacing w:before="120"/>
        <w:ind w:left="0" w:firstLine="709"/>
        <w:jc w:val="both"/>
        <w:rPr>
          <w:sz w:val="28"/>
          <w:szCs w:val="28"/>
        </w:rPr>
      </w:pPr>
      <w:r w:rsidRPr="003F33DD">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F33DD" w:rsidRPr="003F33DD" w:rsidRDefault="003F33DD" w:rsidP="00571B76">
      <w:pPr>
        <w:numPr>
          <w:ilvl w:val="0"/>
          <w:numId w:val="36"/>
        </w:numPr>
        <w:tabs>
          <w:tab w:val="left" w:pos="1418"/>
          <w:tab w:val="left" w:pos="1701"/>
        </w:tabs>
        <w:spacing w:before="120"/>
        <w:ind w:left="1418" w:hanging="284"/>
        <w:contextualSpacing/>
        <w:jc w:val="both"/>
        <w:rPr>
          <w:sz w:val="28"/>
          <w:szCs w:val="28"/>
        </w:rPr>
      </w:pPr>
      <w:r w:rsidRPr="003F33DD">
        <w:rPr>
          <w:sz w:val="28"/>
          <w:szCs w:val="28"/>
        </w:rPr>
        <w:t>реквизиты договора (номер и дата);</w:t>
      </w:r>
    </w:p>
    <w:p w:rsidR="003F33DD" w:rsidRDefault="003F33DD" w:rsidP="00571B76">
      <w:pPr>
        <w:numPr>
          <w:ilvl w:val="0"/>
          <w:numId w:val="36"/>
        </w:numPr>
        <w:tabs>
          <w:tab w:val="left" w:pos="1418"/>
          <w:tab w:val="left" w:pos="1701"/>
        </w:tabs>
        <w:spacing w:before="120"/>
        <w:ind w:left="1418" w:hanging="284"/>
        <w:contextualSpacing/>
        <w:jc w:val="both"/>
        <w:rPr>
          <w:sz w:val="28"/>
          <w:szCs w:val="28"/>
        </w:rPr>
      </w:pPr>
      <w:r w:rsidRPr="003F33DD">
        <w:rPr>
          <w:sz w:val="28"/>
          <w:szCs w:val="28"/>
        </w:rPr>
        <w:t xml:space="preserve">перечень переданного и принятого заказчиком по договору </w:t>
      </w:r>
      <w:r w:rsidR="00125C66">
        <w:rPr>
          <w:sz w:val="28"/>
          <w:szCs w:val="28"/>
        </w:rPr>
        <w:t>оборудование</w:t>
      </w:r>
      <w:r w:rsidRPr="003F33DD">
        <w:rPr>
          <w:sz w:val="28"/>
          <w:szCs w:val="28"/>
        </w:rPr>
        <w:t>;</w:t>
      </w:r>
    </w:p>
    <w:p w:rsidR="00A807CC" w:rsidRPr="00A807CC" w:rsidRDefault="00A807CC" w:rsidP="00A807CC">
      <w:pPr>
        <w:numPr>
          <w:ilvl w:val="0"/>
          <w:numId w:val="36"/>
        </w:numPr>
        <w:tabs>
          <w:tab w:val="left" w:pos="1701"/>
        </w:tabs>
        <w:spacing w:before="120"/>
        <w:ind w:left="1276" w:right="-1" w:firstLine="0"/>
        <w:contextualSpacing/>
        <w:jc w:val="both"/>
        <w:rPr>
          <w:sz w:val="28"/>
          <w:szCs w:val="28"/>
        </w:rPr>
      </w:pPr>
      <w:r w:rsidRPr="00470C58">
        <w:rPr>
          <w:sz w:val="28"/>
          <w:szCs w:val="28"/>
        </w:rPr>
        <w:t>класс безопасности поставленного оборудования по ОПБ 88/97 (НП-001-97);</w:t>
      </w:r>
    </w:p>
    <w:p w:rsidR="003F33DD" w:rsidRPr="003F33DD" w:rsidRDefault="003F33DD" w:rsidP="00571B76">
      <w:pPr>
        <w:numPr>
          <w:ilvl w:val="0"/>
          <w:numId w:val="36"/>
        </w:numPr>
        <w:tabs>
          <w:tab w:val="left" w:pos="1418"/>
          <w:tab w:val="left" w:pos="1701"/>
        </w:tabs>
        <w:spacing w:before="120"/>
        <w:ind w:left="1418" w:hanging="284"/>
        <w:contextualSpacing/>
        <w:jc w:val="both"/>
        <w:rPr>
          <w:sz w:val="28"/>
          <w:szCs w:val="28"/>
        </w:rPr>
      </w:pPr>
      <w:r w:rsidRPr="003F33DD">
        <w:rPr>
          <w:sz w:val="28"/>
          <w:szCs w:val="28"/>
        </w:rPr>
        <w:lastRenderedPageBreak/>
        <w:t>стоимость переданного и принят</w:t>
      </w:r>
      <w:r w:rsidRPr="003F33DD">
        <w:rPr>
          <w:bCs/>
          <w:iCs/>
          <w:sz w:val="28"/>
          <w:szCs w:val="28"/>
        </w:rPr>
        <w:t>ого</w:t>
      </w:r>
      <w:r w:rsidRPr="003F33DD">
        <w:rPr>
          <w:sz w:val="28"/>
          <w:szCs w:val="28"/>
        </w:rPr>
        <w:t xml:space="preserve"> заказчиком по договору </w:t>
      </w:r>
      <w:r w:rsidR="00125C66">
        <w:rPr>
          <w:bCs/>
          <w:iCs/>
          <w:sz w:val="28"/>
          <w:szCs w:val="28"/>
        </w:rPr>
        <w:t>оборудования</w:t>
      </w:r>
      <w:r w:rsidRPr="003F33DD">
        <w:rPr>
          <w:bCs/>
          <w:iCs/>
          <w:sz w:val="28"/>
          <w:szCs w:val="28"/>
        </w:rPr>
        <w:t>.</w:t>
      </w:r>
    </w:p>
    <w:p w:rsidR="003F33DD" w:rsidRDefault="003F33DD" w:rsidP="003F33DD">
      <w:pPr>
        <w:widowControl w:val="0"/>
        <w:shd w:val="clear" w:color="auto" w:fill="FFFFFF"/>
        <w:tabs>
          <w:tab w:val="left" w:pos="1418"/>
        </w:tabs>
        <w:ind w:firstLine="709"/>
        <w:jc w:val="both"/>
        <w:rPr>
          <w:sz w:val="28"/>
          <w:szCs w:val="28"/>
        </w:rPr>
      </w:pPr>
      <w:r w:rsidRPr="003F33DD">
        <w:rPr>
          <w:sz w:val="28"/>
          <w:szCs w:val="28"/>
        </w:rPr>
        <w:t xml:space="preserve">Оценивается опыт только участника </w:t>
      </w:r>
      <w:r w:rsidRPr="003F33DD">
        <w:rPr>
          <w:bCs/>
          <w:sz w:val="28"/>
          <w:szCs w:val="28"/>
        </w:rPr>
        <w:t xml:space="preserve">запроса предложений </w:t>
      </w:r>
      <w:r w:rsidRPr="003F33DD">
        <w:rPr>
          <w:sz w:val="28"/>
          <w:szCs w:val="28"/>
        </w:rPr>
        <w:t xml:space="preserve">(опыт привлекаемых участником </w:t>
      </w:r>
      <w:r w:rsidRPr="003F33DD">
        <w:rPr>
          <w:bCs/>
          <w:sz w:val="28"/>
          <w:szCs w:val="28"/>
        </w:rPr>
        <w:t xml:space="preserve">запроса предложений </w:t>
      </w:r>
      <w:r w:rsidRPr="003F33DD">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A807CC" w:rsidRPr="003F33DD" w:rsidRDefault="00A807CC" w:rsidP="003F33DD">
      <w:pPr>
        <w:widowControl w:val="0"/>
        <w:shd w:val="clear" w:color="auto" w:fill="FFFFFF"/>
        <w:tabs>
          <w:tab w:val="left" w:pos="1418"/>
        </w:tabs>
        <w:ind w:firstLine="709"/>
        <w:jc w:val="both"/>
        <w:rPr>
          <w:sz w:val="28"/>
          <w:szCs w:val="28"/>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3F33DD" w:rsidRPr="003F33DD" w:rsidTr="00DD7DBB">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60" w:after="60"/>
              <w:ind w:firstLine="709"/>
              <w:jc w:val="center"/>
              <w:rPr>
                <w:bCs/>
              </w:rPr>
            </w:pPr>
            <w:r w:rsidRPr="003F33DD">
              <w:t>Опыт</w:t>
            </w:r>
          </w:p>
        </w:tc>
        <w:tc>
          <w:tcPr>
            <w:tcW w:w="1276" w:type="dxa"/>
            <w:tcBorders>
              <w:top w:val="single" w:sz="4" w:space="0" w:color="auto"/>
              <w:left w:val="single" w:sz="4" w:space="0" w:color="auto"/>
              <w:bottom w:val="single" w:sz="4" w:space="0" w:color="auto"/>
              <w:right w:val="single" w:sz="4" w:space="0" w:color="auto"/>
            </w:tcBorders>
          </w:tcPr>
          <w:p w:rsidR="003F33DD" w:rsidRPr="003F33DD" w:rsidRDefault="003F33DD" w:rsidP="003F33DD">
            <w:pPr>
              <w:spacing w:before="60" w:after="60"/>
              <w:jc w:val="center"/>
              <w:rPr>
                <w:bCs/>
              </w:rPr>
            </w:pPr>
            <w:r w:rsidRPr="003F33DD">
              <w:rPr>
                <w:bCs/>
              </w:rPr>
              <w:t>Баллы</w:t>
            </w:r>
          </w:p>
        </w:tc>
      </w:tr>
      <w:tr w:rsidR="003F33DD" w:rsidRPr="003F33DD" w:rsidTr="00DD7DBB">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3F33DD" w:rsidRPr="003F33DD" w:rsidRDefault="003F33DD" w:rsidP="00BD280C">
            <w:pPr>
              <w:spacing w:before="60" w:after="60"/>
              <w:jc w:val="center"/>
              <w:rPr>
                <w:bCs/>
              </w:rPr>
            </w:pPr>
            <w:r w:rsidRPr="003F33DD">
              <w:t xml:space="preserve">У участника </w:t>
            </w:r>
            <w:r w:rsidRPr="003F33DD">
              <w:rPr>
                <w:bCs/>
              </w:rPr>
              <w:t xml:space="preserve">запроса предложений </w:t>
            </w:r>
            <w:r w:rsidRPr="003F33DD">
              <w:t>отсутствуют в рамках заключенных договоров завершенные в 20</w:t>
            </w:r>
            <w:r w:rsidR="00A807CC">
              <w:t>12-2015</w:t>
            </w:r>
            <w:r w:rsidRPr="003F33DD">
              <w:t> гг.</w:t>
            </w:r>
            <w:r w:rsidRPr="003F33DD">
              <w:rPr>
                <w:sz w:val="22"/>
                <w:szCs w:val="20"/>
              </w:rPr>
              <w:t xml:space="preserve"> </w:t>
            </w:r>
            <w:r w:rsidRPr="003F33DD">
              <w:t xml:space="preserve">поставки </w:t>
            </w:r>
            <w:r w:rsidR="00457752" w:rsidRPr="00457752">
              <w:t>емкости системы быстрого ввода бора</w:t>
            </w:r>
            <w:r w:rsidR="00BD280C">
              <w:t xml:space="preserve"> не ниже </w:t>
            </w:r>
            <w:r w:rsidR="00457752" w:rsidRPr="00457752">
              <w:t>1  класс</w:t>
            </w:r>
            <w:r w:rsidR="00BD280C">
              <w:t>а</w:t>
            </w:r>
            <w:r w:rsidR="00457752" w:rsidRPr="00457752">
              <w:t xml:space="preserve"> безопасности </w:t>
            </w:r>
            <w:r w:rsidR="00457752" w:rsidRPr="00457752">
              <w:rPr>
                <w:bCs/>
                <w:i/>
              </w:rPr>
              <w:t xml:space="preserve"> </w:t>
            </w:r>
            <w:r w:rsidR="00457752" w:rsidRPr="00457752">
              <w:rPr>
                <w:bCs/>
              </w:rPr>
              <w:t xml:space="preserve">атомных станций </w:t>
            </w:r>
            <w:r w:rsidR="00457752" w:rsidRPr="00457752">
              <w:t>по ОПБ –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120" w:after="100" w:afterAutospacing="1"/>
              <w:jc w:val="center"/>
              <w:rPr>
                <w:bCs/>
              </w:rPr>
            </w:pPr>
            <w:r w:rsidRPr="003F33DD">
              <w:rPr>
                <w:bCs/>
              </w:rPr>
              <w:t>0</w:t>
            </w:r>
          </w:p>
        </w:tc>
      </w:tr>
      <w:tr w:rsidR="003F33DD" w:rsidRPr="003F33DD" w:rsidTr="00DD7DBB">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3F33DD" w:rsidRPr="003F33DD" w:rsidRDefault="003F33DD" w:rsidP="003F33DD">
            <w:pPr>
              <w:spacing w:before="120" w:after="100" w:afterAutospacing="1"/>
              <w:jc w:val="center"/>
            </w:pPr>
            <w:r w:rsidRPr="003F33DD">
              <w:rPr>
                <w:bCs/>
              </w:rPr>
              <w:t xml:space="preserve">БОу </w:t>
            </w:r>
            <w:r w:rsidRPr="003F33DD">
              <w:rPr>
                <w:bCs/>
                <w:vertAlign w:val="subscript"/>
                <w:lang w:val="en-US"/>
              </w:rPr>
              <w:t>i</w:t>
            </w:r>
          </w:p>
        </w:tc>
        <w:tc>
          <w:tcPr>
            <w:tcW w:w="457" w:type="dxa"/>
            <w:vMerge w:val="restart"/>
            <w:tcBorders>
              <w:top w:val="single" w:sz="4" w:space="0" w:color="auto"/>
              <w:bottom w:val="single" w:sz="4" w:space="0" w:color="auto"/>
            </w:tcBorders>
            <w:vAlign w:val="center"/>
          </w:tcPr>
          <w:p w:rsidR="003F33DD" w:rsidRPr="003F33DD" w:rsidRDefault="003F33DD" w:rsidP="003F33DD">
            <w:pPr>
              <w:spacing w:before="120" w:after="100" w:afterAutospacing="1"/>
              <w:ind w:left="-57" w:right="-57" w:hanging="32"/>
              <w:jc w:val="center"/>
            </w:pPr>
            <w:r w:rsidRPr="003F33DD">
              <w:t>=</w:t>
            </w:r>
          </w:p>
        </w:tc>
        <w:tc>
          <w:tcPr>
            <w:tcW w:w="2080" w:type="dxa"/>
            <w:tcBorders>
              <w:top w:val="single" w:sz="4" w:space="0" w:color="auto"/>
              <w:left w:val="nil"/>
              <w:bottom w:val="single" w:sz="4" w:space="0" w:color="auto"/>
            </w:tcBorders>
          </w:tcPr>
          <w:p w:rsidR="003F33DD" w:rsidRPr="003F33DD" w:rsidRDefault="003F33DD" w:rsidP="003F33DD">
            <w:pPr>
              <w:spacing w:before="120" w:after="100" w:afterAutospacing="1"/>
              <w:jc w:val="center"/>
            </w:pPr>
            <w:r w:rsidRPr="003F33DD">
              <w:t>Оу</w:t>
            </w:r>
            <w:r w:rsidRPr="003F33DD">
              <w:rPr>
                <w:vertAlign w:val="subscript"/>
              </w:rPr>
              <w:t xml:space="preserve"> </w:t>
            </w:r>
            <w:r w:rsidRPr="003F33DD">
              <w:rPr>
                <w:vertAlign w:val="subscript"/>
                <w:lang w:val="en-US"/>
              </w:rPr>
              <w:t>i</w:t>
            </w:r>
            <w:r w:rsidRPr="003F33DD">
              <w:rPr>
                <w:vertAlign w:val="subscript"/>
              </w:rPr>
              <w:t xml:space="preserve"> </w:t>
            </w:r>
          </w:p>
        </w:tc>
        <w:tc>
          <w:tcPr>
            <w:tcW w:w="3060" w:type="dxa"/>
            <w:vMerge w:val="restart"/>
            <w:tcBorders>
              <w:top w:val="single" w:sz="4" w:space="0" w:color="auto"/>
              <w:bottom w:val="single" w:sz="4" w:space="0" w:color="auto"/>
            </w:tcBorders>
            <w:vAlign w:val="center"/>
          </w:tcPr>
          <w:p w:rsidR="003F33DD" w:rsidRPr="003F33DD" w:rsidRDefault="003F33DD" w:rsidP="003F33DD">
            <w:pPr>
              <w:spacing w:before="120" w:after="100" w:afterAutospacing="1"/>
              <w:ind w:hanging="12"/>
            </w:pPr>
            <w:r w:rsidRPr="003F33DD">
              <w:rPr>
                <w:bCs/>
              </w:rPr>
              <w:t>* 100</w:t>
            </w:r>
          </w:p>
        </w:tc>
        <w:tc>
          <w:tcPr>
            <w:tcW w:w="1276" w:type="dxa"/>
            <w:vMerge w:val="restart"/>
            <w:tcBorders>
              <w:top w:val="single" w:sz="4" w:space="0" w:color="auto"/>
              <w:right w:val="single" w:sz="4" w:space="0" w:color="auto"/>
            </w:tcBorders>
          </w:tcPr>
          <w:p w:rsidR="003F33DD" w:rsidRPr="003F33DD" w:rsidRDefault="003F33DD" w:rsidP="003F33DD">
            <w:pPr>
              <w:spacing w:before="120" w:after="100" w:afterAutospacing="1"/>
              <w:ind w:firstLine="709"/>
              <w:jc w:val="center"/>
              <w:rPr>
                <w:bCs/>
              </w:rPr>
            </w:pPr>
          </w:p>
        </w:tc>
      </w:tr>
      <w:tr w:rsidR="003F33DD" w:rsidRPr="003F33DD" w:rsidTr="00DD7DBB">
        <w:trPr>
          <w:cantSplit/>
          <w:jc w:val="center"/>
        </w:trPr>
        <w:tc>
          <w:tcPr>
            <w:tcW w:w="1705" w:type="dxa"/>
            <w:vMerge/>
            <w:tcBorders>
              <w:top w:val="single" w:sz="4" w:space="0" w:color="auto"/>
              <w:left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457" w:type="dxa"/>
            <w:vMerge/>
            <w:tcBorders>
              <w:top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2080" w:type="dxa"/>
            <w:tcBorders>
              <w:top w:val="single" w:sz="4" w:space="0" w:color="auto"/>
              <w:left w:val="nil"/>
              <w:bottom w:val="single" w:sz="4" w:space="0" w:color="auto"/>
            </w:tcBorders>
          </w:tcPr>
          <w:p w:rsidR="003F33DD" w:rsidRPr="003F33DD" w:rsidRDefault="003F33DD" w:rsidP="003F33DD">
            <w:pPr>
              <w:spacing w:before="120" w:after="100" w:afterAutospacing="1"/>
              <w:jc w:val="center"/>
            </w:pPr>
            <w:r w:rsidRPr="003F33DD">
              <w:t>Оу</w:t>
            </w:r>
            <w:r w:rsidRPr="003F33DD">
              <w:rPr>
                <w:vertAlign w:val="subscript"/>
              </w:rPr>
              <w:t xml:space="preserve"> </w:t>
            </w:r>
            <w:r w:rsidRPr="003F33DD">
              <w:rPr>
                <w:vertAlign w:val="subscript"/>
                <w:lang w:val="en-US"/>
              </w:rPr>
              <w:t>max</w:t>
            </w:r>
          </w:p>
        </w:tc>
        <w:tc>
          <w:tcPr>
            <w:tcW w:w="3060" w:type="dxa"/>
            <w:vMerge/>
            <w:tcBorders>
              <w:top w:val="single" w:sz="4" w:space="0" w:color="auto"/>
              <w:bottom w:val="single" w:sz="4" w:space="0" w:color="auto"/>
            </w:tcBorders>
          </w:tcPr>
          <w:p w:rsidR="003F33DD" w:rsidRPr="003F33DD" w:rsidRDefault="003F33DD" w:rsidP="003F33DD">
            <w:pPr>
              <w:spacing w:before="120" w:after="100" w:afterAutospacing="1"/>
              <w:ind w:firstLine="709"/>
              <w:jc w:val="center"/>
            </w:pPr>
          </w:p>
        </w:tc>
        <w:tc>
          <w:tcPr>
            <w:tcW w:w="1276" w:type="dxa"/>
            <w:vMerge/>
            <w:tcBorders>
              <w:bottom w:val="single" w:sz="4" w:space="0" w:color="auto"/>
              <w:right w:val="single" w:sz="4" w:space="0" w:color="auto"/>
            </w:tcBorders>
          </w:tcPr>
          <w:p w:rsidR="003F33DD" w:rsidRPr="003F33DD" w:rsidRDefault="003F33DD" w:rsidP="003F33DD">
            <w:pPr>
              <w:spacing w:before="120" w:after="100" w:afterAutospacing="1"/>
              <w:ind w:firstLine="709"/>
              <w:jc w:val="center"/>
            </w:pPr>
          </w:p>
        </w:tc>
      </w:tr>
      <w:tr w:rsidR="003F33DD" w:rsidRPr="003F33DD" w:rsidTr="00DD7DBB">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3F33DD" w:rsidRPr="003F33DD" w:rsidRDefault="003F33DD" w:rsidP="003F33DD">
            <w:pPr>
              <w:ind w:firstLine="74"/>
              <w:jc w:val="center"/>
              <w:rPr>
                <w:b/>
                <w:i/>
              </w:rPr>
            </w:pPr>
            <w:r w:rsidRPr="003F33DD">
              <w:t>Оу</w:t>
            </w:r>
            <w:r w:rsidRPr="003F33DD">
              <w:rPr>
                <w:vertAlign w:val="subscript"/>
              </w:rPr>
              <w:t xml:space="preserve"> </w:t>
            </w:r>
            <w:r w:rsidRPr="003F33DD">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3F33DD" w:rsidRPr="003F33DD" w:rsidRDefault="003F33DD" w:rsidP="003F33DD">
            <w:pPr>
              <w:spacing w:before="120" w:after="100" w:afterAutospacing="1"/>
              <w:jc w:val="center"/>
            </w:pPr>
            <w:r w:rsidRPr="003F33DD">
              <w:t>100</w:t>
            </w:r>
          </w:p>
        </w:tc>
      </w:tr>
    </w:tbl>
    <w:p w:rsidR="003F33DD" w:rsidRPr="003F33DD" w:rsidRDefault="003F33DD" w:rsidP="003F33DD">
      <w:pPr>
        <w:tabs>
          <w:tab w:val="left" w:pos="1062"/>
          <w:tab w:val="left" w:pos="1487"/>
        </w:tabs>
        <w:ind w:left="1486" w:right="153" w:hanging="1486"/>
        <w:jc w:val="both"/>
        <w:rPr>
          <w:sz w:val="28"/>
          <w:szCs w:val="20"/>
        </w:rPr>
      </w:pPr>
      <w:r w:rsidRPr="003F33DD">
        <w:rPr>
          <w:sz w:val="28"/>
          <w:szCs w:val="20"/>
        </w:rPr>
        <w:t>где:</w:t>
      </w:r>
    </w:p>
    <w:p w:rsidR="003F33DD" w:rsidRPr="003F33DD" w:rsidRDefault="003F33DD" w:rsidP="003F33DD">
      <w:pPr>
        <w:ind w:firstLine="709"/>
        <w:jc w:val="both"/>
        <w:rPr>
          <w:sz w:val="28"/>
          <w:szCs w:val="20"/>
        </w:rPr>
      </w:pPr>
      <w:r w:rsidRPr="003F33DD">
        <w:rPr>
          <w:sz w:val="28"/>
          <w:szCs w:val="20"/>
        </w:rPr>
        <w:t>Оу</w:t>
      </w:r>
      <w:r w:rsidRPr="003F33DD">
        <w:rPr>
          <w:sz w:val="28"/>
          <w:szCs w:val="20"/>
          <w:vertAlign w:val="subscript"/>
          <w:lang w:val="en-US"/>
        </w:rPr>
        <w:t>i</w:t>
      </w:r>
      <w:r w:rsidRPr="003F33DD">
        <w:rPr>
          <w:sz w:val="28"/>
          <w:szCs w:val="20"/>
        </w:rPr>
        <w:t xml:space="preserve"> – суммарная стоимость завершенных </w:t>
      </w:r>
      <w:r w:rsidRPr="003F33DD">
        <w:rPr>
          <w:sz w:val="28"/>
        </w:rPr>
        <w:t>в 20</w:t>
      </w:r>
      <w:r w:rsidR="005A15C3">
        <w:rPr>
          <w:sz w:val="28"/>
        </w:rPr>
        <w:t>12-2015</w:t>
      </w:r>
      <w:r w:rsidRPr="003F33DD">
        <w:rPr>
          <w:sz w:val="28"/>
        </w:rPr>
        <w:t> гг.</w:t>
      </w:r>
      <w:r w:rsidRPr="003F33DD">
        <w:rPr>
          <w:sz w:val="22"/>
          <w:szCs w:val="20"/>
        </w:rPr>
        <w:t xml:space="preserve"> </w:t>
      </w:r>
      <w:r w:rsidRPr="003F33DD">
        <w:rPr>
          <w:sz w:val="28"/>
          <w:szCs w:val="20"/>
        </w:rPr>
        <w:t xml:space="preserve">поставок </w:t>
      </w:r>
      <w:r w:rsidR="00457752">
        <w:rPr>
          <w:sz w:val="28"/>
          <w:szCs w:val="20"/>
        </w:rPr>
        <w:t>емкостей</w:t>
      </w:r>
      <w:r w:rsidR="00457752" w:rsidRPr="00457752">
        <w:rPr>
          <w:sz w:val="28"/>
          <w:szCs w:val="20"/>
        </w:rPr>
        <w:t xml:space="preserve"> системы быстрого ввода бора</w:t>
      </w:r>
      <w:r w:rsidR="006D49D5">
        <w:rPr>
          <w:sz w:val="28"/>
          <w:szCs w:val="20"/>
        </w:rPr>
        <w:t xml:space="preserve"> </w:t>
      </w:r>
      <w:r w:rsidR="006D49D5" w:rsidRPr="006D49D5">
        <w:rPr>
          <w:sz w:val="28"/>
          <w:szCs w:val="20"/>
        </w:rPr>
        <w:t xml:space="preserve">не ниже 1  класса безопасности  атомных станций по ОПБ – 88/97 </w:t>
      </w:r>
      <w:r w:rsidR="00457752" w:rsidRPr="00457752">
        <w:rPr>
          <w:sz w:val="28"/>
          <w:szCs w:val="20"/>
        </w:rPr>
        <w:t xml:space="preserve"> (НП-001-97)</w:t>
      </w:r>
      <w:r w:rsidR="005A15C3">
        <w:rPr>
          <w:sz w:val="28"/>
          <w:szCs w:val="20"/>
        </w:rPr>
        <w:t xml:space="preserve">, </w:t>
      </w:r>
      <w:r w:rsidR="0026440A">
        <w:rPr>
          <w:sz w:val="28"/>
          <w:szCs w:val="20"/>
        </w:rPr>
        <w:t>i-го участника, руб., без НДС.</w:t>
      </w:r>
    </w:p>
    <w:p w:rsidR="003F33DD" w:rsidRPr="003F33DD" w:rsidRDefault="003F33DD" w:rsidP="003F33DD">
      <w:pPr>
        <w:ind w:firstLine="709"/>
        <w:jc w:val="both"/>
        <w:rPr>
          <w:sz w:val="28"/>
          <w:szCs w:val="20"/>
        </w:rPr>
      </w:pPr>
      <w:r w:rsidRPr="003F33DD">
        <w:rPr>
          <w:bCs/>
          <w:sz w:val="28"/>
          <w:szCs w:val="20"/>
          <w:lang w:val="en-US"/>
        </w:rPr>
        <w:t>O</w:t>
      </w:r>
      <w:r w:rsidRPr="003F33DD">
        <w:rPr>
          <w:bCs/>
          <w:sz w:val="28"/>
          <w:szCs w:val="20"/>
        </w:rPr>
        <w:t>у</w:t>
      </w:r>
      <w:r w:rsidRPr="003F33DD">
        <w:rPr>
          <w:bCs/>
          <w:sz w:val="28"/>
          <w:szCs w:val="20"/>
          <w:vertAlign w:val="subscript"/>
          <w:lang w:val="en-US"/>
        </w:rPr>
        <w:t>max</w:t>
      </w:r>
      <w:r w:rsidRPr="003F33DD">
        <w:rPr>
          <w:bCs/>
          <w:sz w:val="28"/>
          <w:szCs w:val="20"/>
        </w:rPr>
        <w:t xml:space="preserve"> – максимальный опыт (</w:t>
      </w:r>
      <w:r w:rsidRPr="003F33DD">
        <w:rPr>
          <w:sz w:val="28"/>
          <w:szCs w:val="20"/>
        </w:rPr>
        <w:t xml:space="preserve">стоимость завершенных </w:t>
      </w:r>
      <w:r w:rsidR="005A15C3">
        <w:rPr>
          <w:sz w:val="28"/>
        </w:rPr>
        <w:t>в 2012-2015</w:t>
      </w:r>
      <w:r w:rsidRPr="003F33DD">
        <w:rPr>
          <w:sz w:val="28"/>
        </w:rPr>
        <w:t> гг.</w:t>
      </w:r>
      <w:r w:rsidRPr="003F33DD">
        <w:rPr>
          <w:sz w:val="22"/>
          <w:szCs w:val="20"/>
        </w:rPr>
        <w:t xml:space="preserve"> </w:t>
      </w:r>
      <w:r w:rsidRPr="003F33DD">
        <w:rPr>
          <w:sz w:val="28"/>
          <w:szCs w:val="20"/>
        </w:rPr>
        <w:t xml:space="preserve">поставок </w:t>
      </w:r>
      <w:r w:rsidR="00457752" w:rsidRPr="00457752">
        <w:rPr>
          <w:sz w:val="28"/>
          <w:szCs w:val="20"/>
        </w:rPr>
        <w:t xml:space="preserve">емкостей системы быстрого ввода бора </w:t>
      </w:r>
      <w:r w:rsidR="006D49D5" w:rsidRPr="006D49D5">
        <w:rPr>
          <w:sz w:val="28"/>
          <w:szCs w:val="20"/>
        </w:rPr>
        <w:t xml:space="preserve">не ниже 1  класса безопасности  атомных станций по ОПБ – 88/97 </w:t>
      </w:r>
      <w:r w:rsidR="006D49D5" w:rsidRPr="00457752">
        <w:rPr>
          <w:sz w:val="28"/>
          <w:szCs w:val="20"/>
        </w:rPr>
        <w:t xml:space="preserve"> (НП-001-97)</w:t>
      </w:r>
      <w:r w:rsidR="00457752" w:rsidRPr="00457752">
        <w:rPr>
          <w:sz w:val="28"/>
          <w:szCs w:val="20"/>
        </w:rPr>
        <w:t>)</w:t>
      </w:r>
      <w:r w:rsidR="00457752">
        <w:rPr>
          <w:sz w:val="28"/>
          <w:szCs w:val="20"/>
        </w:rPr>
        <w:t xml:space="preserve"> </w:t>
      </w:r>
      <w:r w:rsidRPr="003F33DD">
        <w:rPr>
          <w:sz w:val="28"/>
          <w:szCs w:val="20"/>
        </w:rPr>
        <w:t>из представленного опыта всех допущенных участников, но не более предельного значения, руб.</w:t>
      </w:r>
      <w:r w:rsidR="0026440A">
        <w:rPr>
          <w:sz w:val="28"/>
          <w:szCs w:val="20"/>
        </w:rPr>
        <w:t>, без НДС.</w:t>
      </w:r>
    </w:p>
    <w:p w:rsidR="003F33DD" w:rsidRPr="003F33DD" w:rsidRDefault="003F33DD" w:rsidP="003F33DD">
      <w:pPr>
        <w:spacing w:before="120"/>
        <w:ind w:firstLine="709"/>
        <w:jc w:val="both"/>
        <w:rPr>
          <w:sz w:val="28"/>
          <w:szCs w:val="20"/>
          <w:u w:val="single"/>
        </w:rPr>
      </w:pPr>
      <w:r w:rsidRPr="003F33DD">
        <w:rPr>
          <w:sz w:val="28"/>
          <w:szCs w:val="20"/>
        </w:rPr>
        <w:t>Предельное знач</w:t>
      </w:r>
      <w:r>
        <w:rPr>
          <w:sz w:val="28"/>
          <w:szCs w:val="20"/>
        </w:rPr>
        <w:t xml:space="preserve">ение опыта участника: </w:t>
      </w:r>
      <w:r w:rsidR="0015195B">
        <w:rPr>
          <w:sz w:val="28"/>
          <w:szCs w:val="28"/>
        </w:rPr>
        <w:t>341 996 </w:t>
      </w:r>
      <w:r w:rsidR="005A15C3">
        <w:rPr>
          <w:sz w:val="28"/>
          <w:szCs w:val="20"/>
        </w:rPr>
        <w:t>000,00 руб., без НДС.</w:t>
      </w:r>
    </w:p>
    <w:p w:rsidR="003F33DD" w:rsidRPr="003F33DD" w:rsidRDefault="003F33DD" w:rsidP="003F33DD">
      <w:pPr>
        <w:widowControl w:val="0"/>
        <w:shd w:val="clear" w:color="auto" w:fill="FFFFFF"/>
        <w:tabs>
          <w:tab w:val="left" w:pos="1418"/>
        </w:tabs>
        <w:spacing w:after="120"/>
        <w:ind w:firstLine="709"/>
        <w:jc w:val="both"/>
        <w:rPr>
          <w:b/>
          <w:i/>
        </w:rPr>
      </w:pPr>
      <w:r w:rsidRPr="003F33DD">
        <w:rPr>
          <w:sz w:val="28"/>
          <w:szCs w:val="20"/>
        </w:rPr>
        <w:t xml:space="preserve">В случае если </w:t>
      </w:r>
      <w:r w:rsidRPr="003F33DD">
        <w:rPr>
          <w:bCs/>
          <w:sz w:val="28"/>
          <w:szCs w:val="20"/>
          <w:lang w:val="en-US"/>
        </w:rPr>
        <w:t>O</w:t>
      </w:r>
      <w:r w:rsidRPr="003F33DD">
        <w:rPr>
          <w:bCs/>
          <w:sz w:val="28"/>
          <w:szCs w:val="20"/>
        </w:rPr>
        <w:t>у</w:t>
      </w:r>
      <w:r w:rsidRPr="003F33DD">
        <w:rPr>
          <w:bCs/>
          <w:sz w:val="28"/>
          <w:szCs w:val="20"/>
          <w:vertAlign w:val="subscript"/>
          <w:lang w:val="en-US"/>
        </w:rPr>
        <w:t>i</w:t>
      </w:r>
      <w:r w:rsidRPr="003F33DD">
        <w:rPr>
          <w:sz w:val="28"/>
          <w:szCs w:val="20"/>
        </w:rPr>
        <w:t xml:space="preserve"> более чем предельное значение, то </w:t>
      </w:r>
      <w:r w:rsidRPr="003F33DD">
        <w:rPr>
          <w:bCs/>
          <w:sz w:val="28"/>
          <w:szCs w:val="20"/>
          <w:lang w:val="en-US"/>
        </w:rPr>
        <w:t>O</w:t>
      </w:r>
      <w:r w:rsidRPr="003F33DD">
        <w:rPr>
          <w:bCs/>
          <w:sz w:val="28"/>
          <w:szCs w:val="20"/>
        </w:rPr>
        <w:t>у</w:t>
      </w:r>
      <w:r w:rsidRPr="003F33DD">
        <w:rPr>
          <w:bCs/>
          <w:sz w:val="28"/>
          <w:szCs w:val="20"/>
          <w:vertAlign w:val="subscript"/>
          <w:lang w:val="en-US"/>
        </w:rPr>
        <w:t>i</w:t>
      </w:r>
      <w:r w:rsidRPr="003F33DD">
        <w:rPr>
          <w:sz w:val="28"/>
          <w:szCs w:val="20"/>
        </w:rPr>
        <w:t xml:space="preserve"> принимается равным такому предельному значению.</w:t>
      </w:r>
    </w:p>
    <w:p w:rsidR="009409E4" w:rsidRPr="009409E4" w:rsidRDefault="009409E4" w:rsidP="003F33DD">
      <w:pPr>
        <w:tabs>
          <w:tab w:val="left" w:pos="0"/>
          <w:tab w:val="left" w:pos="1062"/>
          <w:tab w:val="left" w:pos="1701"/>
          <w:tab w:val="left" w:pos="1985"/>
        </w:tabs>
        <w:ind w:right="70" w:firstLine="709"/>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(БОу</w:t>
      </w:r>
      <w:r w:rsidRPr="009409E4">
        <w:rPr>
          <w:bCs/>
          <w:sz w:val="28"/>
          <w:szCs w:val="28"/>
          <w:vertAlign w:val="subscript"/>
        </w:rPr>
        <w:t>i</w:t>
      </w:r>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 xml:space="preserve">на официальном сайте, вынесенным 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w:t>
      </w:r>
      <w:r w:rsidR="00125C66">
        <w:rPr>
          <w:bCs/>
          <w:sz w:val="28"/>
          <w:szCs w:val="28"/>
        </w:rPr>
        <w:t>оборудования</w:t>
      </w:r>
      <w:r w:rsidRPr="009409E4">
        <w:rPr>
          <w:bCs/>
          <w:sz w:val="28"/>
          <w:szCs w:val="28"/>
        </w:rPr>
        <w:t xml:space="preserve">, выполнение работ, оказание услуг, связанных с изготовлением, поставкой, эксплуатацией </w:t>
      </w:r>
      <w:r w:rsidR="00125C66">
        <w:rPr>
          <w:bCs/>
          <w:sz w:val="28"/>
          <w:szCs w:val="28"/>
        </w:rPr>
        <w:t>оборудования</w:t>
      </w:r>
      <w:r w:rsidRPr="009409E4">
        <w:rPr>
          <w:bCs/>
          <w:sz w:val="28"/>
          <w:szCs w:val="28"/>
        </w:rPr>
        <w:t xml:space="preserve">, выполнением работ, оказанием услуг, заключенных с Госкорпорацией «Росатом» или ее организациями (предприятиями атомной отрасли). </w:t>
      </w:r>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lastRenderedPageBreak/>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r w:rsidRPr="00066161">
              <w:rPr>
                <w:rFonts w:eastAsia="Calibri"/>
                <w:bCs/>
                <w:vertAlign w:val="subscript"/>
                <w:lang w:val="en-US" w:eastAsia="en-US"/>
              </w:rPr>
              <w:t>i</w:t>
            </w:r>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БОу</w:t>
            </w:r>
            <w:r w:rsidRPr="00066161">
              <w:rPr>
                <w:vertAlign w:val="subscript"/>
                <w:lang w:val="en-US"/>
              </w:rPr>
              <w:t>i</w:t>
            </w:r>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r w:rsidRPr="00066161">
              <w:rPr>
                <w:rFonts w:eastAsia="Calibri"/>
                <w:bCs/>
                <w:vertAlign w:val="subscript"/>
                <w:lang w:val="en-US" w:eastAsia="en-US"/>
              </w:rPr>
              <w:t>i</w:t>
            </w:r>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Итоговая оценка (балл) подкритерия «опыт» принимается равной соответствующему значению (БС</w:t>
      </w:r>
      <w:r w:rsidRPr="009409E4">
        <w:rPr>
          <w:bCs/>
          <w:sz w:val="28"/>
          <w:szCs w:val="28"/>
          <w:vertAlign w:val="subscript"/>
          <w:lang w:val="en-US"/>
        </w:rPr>
        <w:t>i</w:t>
      </w:r>
      <w:r w:rsidRPr="0013317C">
        <w:rPr>
          <w:bCs/>
          <w:sz w:val="28"/>
          <w:szCs w:val="28"/>
        </w:rPr>
        <w:t>)</w:t>
      </w:r>
      <w:r w:rsidRPr="009409E4">
        <w:rPr>
          <w:bCs/>
          <w:sz w:val="28"/>
          <w:szCs w:val="28"/>
        </w:rPr>
        <w:t>, полученному с учетом наличия указанных санкций (БО</w:t>
      </w:r>
      <w:r w:rsidRPr="009409E4">
        <w:rPr>
          <w:bCs/>
          <w:sz w:val="28"/>
          <w:szCs w:val="28"/>
          <w:vertAlign w:val="subscript"/>
          <w:lang w:val="en-US"/>
        </w:rPr>
        <w:t>i</w:t>
      </w:r>
      <w:r w:rsidRPr="009409E4">
        <w:rPr>
          <w:bCs/>
          <w:sz w:val="28"/>
          <w:szCs w:val="28"/>
        </w:rPr>
        <w:t xml:space="preserve"> = БС</w:t>
      </w:r>
      <w:r w:rsidRPr="009409E4">
        <w:rPr>
          <w:bCs/>
          <w:sz w:val="28"/>
          <w:szCs w:val="28"/>
          <w:vertAlign w:val="subscript"/>
          <w:lang w:val="en-US"/>
        </w:rPr>
        <w:t>i</w:t>
      </w:r>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pPr>
    </w:p>
    <w:p w:rsidR="00994D20" w:rsidRPr="00C70D63" w:rsidRDefault="00994D20" w:rsidP="00994D20">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9" w:name="_Toc417380446"/>
      <w:bookmarkStart w:id="80" w:name="_Toc426456099"/>
      <w:bookmarkStart w:id="81" w:name="_Toc429741499"/>
      <w:r w:rsidRPr="00C70D63">
        <w:rPr>
          <w:rFonts w:ascii="Times New Roman" w:hAnsi="Times New Roman"/>
          <w:b/>
          <w:bCs/>
          <w:sz w:val="28"/>
          <w:szCs w:val="28"/>
        </w:rPr>
        <w:t>Оценка по критерию «опыт изготовителя оборудования»</w:t>
      </w:r>
      <w:bookmarkEnd w:id="79"/>
      <w:bookmarkEnd w:id="80"/>
      <w:bookmarkEnd w:id="81"/>
    </w:p>
    <w:p w:rsidR="00994D20" w:rsidRPr="0013317C" w:rsidRDefault="00994D20" w:rsidP="00994D20">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994D20" w:rsidRPr="0013317C" w:rsidRDefault="00994D20" w:rsidP="00994D20">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994D20" w:rsidRPr="0013317C" w:rsidRDefault="00994D20" w:rsidP="00994D20">
      <w:pPr>
        <w:numPr>
          <w:ilvl w:val="0"/>
          <w:numId w:val="35"/>
        </w:numPr>
        <w:tabs>
          <w:tab w:val="left" w:pos="339"/>
        </w:tabs>
        <w:suppressAutoHyphens/>
        <w:spacing w:before="120"/>
        <w:ind w:left="0" w:firstLine="709"/>
        <w:jc w:val="both"/>
        <w:rPr>
          <w:sz w:val="28"/>
          <w:szCs w:val="28"/>
        </w:rPr>
      </w:pPr>
      <w:r w:rsidRPr="0013317C">
        <w:rPr>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994D20" w:rsidRPr="0013317C" w:rsidRDefault="00994D20" w:rsidP="00994D20">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994D20" w:rsidRDefault="00994D20" w:rsidP="00994D20">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994D20" w:rsidRPr="00803A52" w:rsidRDefault="00994D20" w:rsidP="00994D20">
      <w:pPr>
        <w:numPr>
          <w:ilvl w:val="0"/>
          <w:numId w:val="36"/>
        </w:numPr>
        <w:tabs>
          <w:tab w:val="left" w:pos="635"/>
          <w:tab w:val="left" w:pos="1843"/>
        </w:tabs>
        <w:suppressAutoHyphens/>
        <w:spacing w:before="120"/>
        <w:ind w:left="1418" w:firstLine="0"/>
        <w:contextualSpacing/>
        <w:jc w:val="both"/>
        <w:rPr>
          <w:iCs/>
          <w:sz w:val="28"/>
          <w:szCs w:val="28"/>
        </w:rPr>
      </w:pPr>
      <w:r w:rsidRPr="00E37723">
        <w:rPr>
          <w:bCs/>
          <w:iCs/>
          <w:sz w:val="28"/>
          <w:szCs w:val="28"/>
        </w:rPr>
        <w:t>класс безопасности поставленного оборуд</w:t>
      </w:r>
      <w:r>
        <w:rPr>
          <w:bCs/>
          <w:iCs/>
          <w:sz w:val="28"/>
          <w:szCs w:val="28"/>
        </w:rPr>
        <w:t>ования по ОПБ 88/97 (НП-001-97).</w:t>
      </w:r>
    </w:p>
    <w:p w:rsidR="00994D20" w:rsidRPr="0013317C" w:rsidRDefault="00994D20" w:rsidP="00994D20">
      <w:pPr>
        <w:numPr>
          <w:ilvl w:val="0"/>
          <w:numId w:val="35"/>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994D20" w:rsidRPr="0013317C" w:rsidRDefault="00994D20" w:rsidP="00994D20">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994D20" w:rsidRDefault="00994D20" w:rsidP="00994D20">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994D20" w:rsidRPr="00803A52" w:rsidRDefault="00994D20" w:rsidP="00994D20">
      <w:pPr>
        <w:numPr>
          <w:ilvl w:val="0"/>
          <w:numId w:val="36"/>
        </w:numPr>
        <w:tabs>
          <w:tab w:val="num" w:pos="1134"/>
          <w:tab w:val="left" w:pos="1701"/>
        </w:tabs>
        <w:ind w:left="1276" w:right="-1" w:firstLine="142"/>
        <w:contextualSpacing/>
        <w:jc w:val="both"/>
        <w:rPr>
          <w:iCs/>
          <w:sz w:val="28"/>
          <w:szCs w:val="28"/>
        </w:rPr>
      </w:pPr>
      <w:r w:rsidRPr="00E37723">
        <w:rPr>
          <w:bCs/>
          <w:iCs/>
          <w:sz w:val="28"/>
          <w:szCs w:val="28"/>
        </w:rPr>
        <w:lastRenderedPageBreak/>
        <w:t>класс безопасности поставленного оборуд</w:t>
      </w:r>
      <w:r>
        <w:rPr>
          <w:bCs/>
          <w:iCs/>
          <w:sz w:val="28"/>
          <w:szCs w:val="28"/>
        </w:rPr>
        <w:t>ования по ОПБ 88/97 (НП-001-97).</w:t>
      </w:r>
    </w:p>
    <w:p w:rsidR="00994D20" w:rsidRPr="0013317C" w:rsidRDefault="00994D20" w:rsidP="00994D20">
      <w:pPr>
        <w:numPr>
          <w:ilvl w:val="0"/>
          <w:numId w:val="35"/>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994D20" w:rsidRPr="0013317C" w:rsidRDefault="00994D20" w:rsidP="00994D20">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наименование изготовителя (юридического лица, осуществляющего выпуск оборудования);</w:t>
      </w:r>
    </w:p>
    <w:p w:rsidR="00994D20" w:rsidRPr="0013317C" w:rsidRDefault="00994D20" w:rsidP="00994D20">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994D20" w:rsidRPr="0013317C" w:rsidRDefault="00994D20" w:rsidP="00994D20">
      <w:pPr>
        <w:numPr>
          <w:ilvl w:val="0"/>
          <w:numId w:val="36"/>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994D20" w:rsidRDefault="00994D20" w:rsidP="00994D20">
      <w:pPr>
        <w:spacing w:before="120" w:after="60"/>
        <w:ind w:firstLine="709"/>
        <w:jc w:val="both"/>
        <w:rPr>
          <w:sz w:val="28"/>
          <w:szCs w:val="28"/>
        </w:rPr>
      </w:pPr>
    </w:p>
    <w:p w:rsidR="00994D20" w:rsidRPr="0013317C" w:rsidRDefault="00994D20" w:rsidP="00994D20">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p w:rsidR="00714D1A" w:rsidRPr="00714D1A" w:rsidRDefault="00714D1A" w:rsidP="00714D1A">
      <w:pPr>
        <w:spacing w:before="120"/>
        <w:ind w:firstLine="567"/>
        <w:jc w:val="both"/>
        <w:rPr>
          <w:sz w:val="28"/>
          <w:szCs w:val="20"/>
        </w:rPr>
      </w:pPr>
    </w:p>
    <w:tbl>
      <w:tblPr>
        <w:tblW w:w="9286" w:type="dxa"/>
        <w:jc w:val="center"/>
        <w:tblInd w:w="849" w:type="dxa"/>
        <w:tblLayout w:type="fixed"/>
        <w:tblLook w:val="0000" w:firstRow="0" w:lastRow="0" w:firstColumn="0" w:lastColumn="0" w:noHBand="0" w:noVBand="0"/>
      </w:tblPr>
      <w:tblGrid>
        <w:gridCol w:w="2176"/>
        <w:gridCol w:w="1560"/>
        <w:gridCol w:w="2126"/>
        <w:gridCol w:w="284"/>
        <w:gridCol w:w="283"/>
        <w:gridCol w:w="1651"/>
        <w:gridCol w:w="24"/>
        <w:gridCol w:w="1182"/>
      </w:tblGrid>
      <w:tr w:rsidR="00714D1A" w:rsidRPr="00714D1A" w:rsidTr="00C1443B">
        <w:trPr>
          <w:cantSplit/>
          <w:trHeight w:val="243"/>
          <w:jc w:val="center"/>
        </w:trPr>
        <w:tc>
          <w:tcPr>
            <w:tcW w:w="8080" w:type="dxa"/>
            <w:gridSpan w:val="6"/>
            <w:tcBorders>
              <w:top w:val="single" w:sz="4" w:space="0" w:color="auto"/>
              <w:left w:val="single" w:sz="4" w:space="0" w:color="auto"/>
              <w:bottom w:val="single" w:sz="4" w:space="0" w:color="auto"/>
              <w:right w:val="single" w:sz="4" w:space="0" w:color="auto"/>
            </w:tcBorders>
            <w:vAlign w:val="center"/>
          </w:tcPr>
          <w:p w:rsidR="00714D1A" w:rsidRPr="00714D1A" w:rsidRDefault="00714D1A" w:rsidP="00714D1A">
            <w:pPr>
              <w:spacing w:before="120"/>
              <w:ind w:firstLine="567"/>
              <w:jc w:val="center"/>
              <w:rPr>
                <w:bCs/>
              </w:rPr>
            </w:pPr>
            <w:r w:rsidRPr="00714D1A">
              <w:t>Опыт</w:t>
            </w:r>
          </w:p>
        </w:tc>
        <w:tc>
          <w:tcPr>
            <w:tcW w:w="1206" w:type="dxa"/>
            <w:gridSpan w:val="2"/>
            <w:tcBorders>
              <w:top w:val="single" w:sz="4" w:space="0" w:color="auto"/>
              <w:left w:val="single" w:sz="4" w:space="0" w:color="auto"/>
              <w:bottom w:val="single" w:sz="4" w:space="0" w:color="auto"/>
              <w:right w:val="single" w:sz="4" w:space="0" w:color="auto"/>
            </w:tcBorders>
          </w:tcPr>
          <w:p w:rsidR="00714D1A" w:rsidRPr="00714D1A" w:rsidRDefault="00714D1A" w:rsidP="00714D1A">
            <w:pPr>
              <w:spacing w:before="120"/>
              <w:rPr>
                <w:bCs/>
              </w:rPr>
            </w:pPr>
            <w:r w:rsidRPr="00714D1A">
              <w:rPr>
                <w:bCs/>
              </w:rPr>
              <w:t>Баллы</w:t>
            </w:r>
          </w:p>
        </w:tc>
      </w:tr>
      <w:tr w:rsidR="00714D1A" w:rsidRPr="00384BB6" w:rsidTr="00C1443B">
        <w:trPr>
          <w:cantSplit/>
          <w:trHeight w:val="243"/>
          <w:jc w:val="center"/>
        </w:trPr>
        <w:tc>
          <w:tcPr>
            <w:tcW w:w="8080" w:type="dxa"/>
            <w:gridSpan w:val="6"/>
            <w:tcBorders>
              <w:top w:val="single" w:sz="4" w:space="0" w:color="auto"/>
              <w:left w:val="single" w:sz="4" w:space="0" w:color="auto"/>
              <w:bottom w:val="single" w:sz="4" w:space="0" w:color="auto"/>
              <w:right w:val="single" w:sz="4" w:space="0" w:color="auto"/>
            </w:tcBorders>
            <w:vAlign w:val="center"/>
          </w:tcPr>
          <w:p w:rsidR="00714D1A" w:rsidRPr="00384BB6" w:rsidRDefault="00714D1A" w:rsidP="00714D1A">
            <w:pPr>
              <w:spacing w:before="120"/>
              <w:ind w:firstLine="567"/>
              <w:jc w:val="both"/>
            </w:pPr>
            <w:r w:rsidRPr="00384BB6">
              <w:t>У</w:t>
            </w:r>
            <w:r w:rsidR="004C5D20" w:rsidRPr="00384BB6">
              <w:t xml:space="preserve"> всех</w:t>
            </w:r>
            <w:r w:rsidRPr="00384BB6">
              <w:t xml:space="preserve"> изготовител</w:t>
            </w:r>
            <w:r w:rsidR="004C5D20" w:rsidRPr="00384BB6">
              <w:t>ей отсутствуе</w:t>
            </w:r>
            <w:r w:rsidRPr="00384BB6">
              <w:t>т в рамках заключенных договоров изготовленные в 2012 – 2015 гг. емкости системы быстрого ввода бора</w:t>
            </w:r>
            <w:r w:rsidR="004C5D20" w:rsidRPr="00384BB6">
              <w:t xml:space="preserve"> для систем, важных для безопасности</w:t>
            </w:r>
            <w:r w:rsidRPr="00384BB6">
              <w:t xml:space="preserve"> (1 и/или 2 и/или 3 классов безопасности) </w:t>
            </w:r>
            <w:r w:rsidRPr="00384BB6">
              <w:rPr>
                <w:bCs/>
                <w:i/>
              </w:rPr>
              <w:t xml:space="preserve"> </w:t>
            </w:r>
            <w:r w:rsidRPr="00384BB6">
              <w:rPr>
                <w:bCs/>
              </w:rPr>
              <w:t xml:space="preserve">атомных станций </w:t>
            </w:r>
            <w:r w:rsidRPr="00384BB6">
              <w:t>по ОПБ – 88/97 (НП-001-97)</w:t>
            </w:r>
          </w:p>
          <w:p w:rsidR="00714D1A" w:rsidRPr="00384BB6" w:rsidRDefault="00714D1A" w:rsidP="00714D1A">
            <w:pPr>
              <w:spacing w:before="120"/>
              <w:ind w:firstLine="567"/>
              <w:jc w:val="both"/>
              <w:rPr>
                <w:bCs/>
              </w:rPr>
            </w:pP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714D1A" w:rsidRPr="00384BB6" w:rsidRDefault="00714D1A" w:rsidP="00714D1A">
            <w:pPr>
              <w:spacing w:before="120"/>
              <w:ind w:firstLine="567"/>
              <w:jc w:val="both"/>
              <w:rPr>
                <w:bCs/>
              </w:rPr>
            </w:pPr>
            <w:r w:rsidRPr="00384BB6">
              <w:rPr>
                <w:bCs/>
              </w:rPr>
              <w:t>0</w:t>
            </w:r>
          </w:p>
        </w:tc>
      </w:tr>
      <w:tr w:rsidR="00714D1A" w:rsidRPr="00384BB6" w:rsidTr="005072C7">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714D1A" w:rsidRPr="00384BB6" w:rsidRDefault="00714D1A" w:rsidP="00714D1A">
            <w:pPr>
              <w:spacing w:before="120"/>
              <w:ind w:firstLine="567"/>
              <w:jc w:val="both"/>
            </w:pPr>
            <w:r w:rsidRPr="00384BB6">
              <w:rPr>
                <w:bCs/>
              </w:rPr>
              <w:t xml:space="preserve">БОи </w:t>
            </w:r>
            <w:r w:rsidRPr="00384BB6">
              <w:rPr>
                <w:bCs/>
                <w:vertAlign w:val="subscript"/>
                <w:lang w:val="en-US"/>
              </w:rPr>
              <w:t>i</w:t>
            </w:r>
          </w:p>
        </w:tc>
        <w:tc>
          <w:tcPr>
            <w:tcW w:w="1560" w:type="dxa"/>
            <w:vMerge w:val="restart"/>
            <w:tcBorders>
              <w:top w:val="single" w:sz="4" w:space="0" w:color="auto"/>
              <w:bottom w:val="single" w:sz="4" w:space="0" w:color="auto"/>
            </w:tcBorders>
            <w:vAlign w:val="center"/>
          </w:tcPr>
          <w:p w:rsidR="00714D1A" w:rsidRPr="00384BB6" w:rsidRDefault="00714D1A" w:rsidP="00384BB6">
            <w:pPr>
              <w:spacing w:before="120"/>
              <w:ind w:firstLine="460"/>
              <w:jc w:val="both"/>
            </w:pPr>
            <w:r w:rsidRPr="00384BB6">
              <w:t xml:space="preserve">=  </w:t>
            </w:r>
            <w:r w:rsidR="000640D9" w:rsidRPr="00384BB6">
              <w:t>∑(</w:t>
            </w:r>
          </w:p>
        </w:tc>
        <w:tc>
          <w:tcPr>
            <w:tcW w:w="2410" w:type="dxa"/>
            <w:gridSpan w:val="2"/>
            <w:tcBorders>
              <w:top w:val="single" w:sz="4" w:space="0" w:color="auto"/>
              <w:left w:val="nil"/>
              <w:bottom w:val="single" w:sz="4" w:space="0" w:color="auto"/>
            </w:tcBorders>
          </w:tcPr>
          <w:p w:rsidR="00714D1A" w:rsidRPr="00384BB6" w:rsidRDefault="00714D1A" w:rsidP="00714D1A">
            <w:pPr>
              <w:spacing w:before="120"/>
              <w:ind w:firstLine="567"/>
              <w:jc w:val="both"/>
            </w:pPr>
            <w:r w:rsidRPr="00384BB6">
              <w:t>Ои</w:t>
            </w:r>
            <w:r w:rsidRPr="00384BB6">
              <w:rPr>
                <w:vertAlign w:val="subscript"/>
              </w:rPr>
              <w:t xml:space="preserve"> </w:t>
            </w:r>
            <w:r w:rsidR="000640D9" w:rsidRPr="00384BB6">
              <w:rPr>
                <w:vertAlign w:val="subscript"/>
                <w:lang w:val="en-US"/>
              </w:rPr>
              <w:t>n</w:t>
            </w:r>
            <w:r w:rsidRPr="00384BB6">
              <w:rPr>
                <w:vertAlign w:val="subscript"/>
                <w:lang w:val="en-US"/>
              </w:rPr>
              <w:t>i</w:t>
            </w:r>
            <w:r w:rsidRPr="00384BB6">
              <w:rPr>
                <w:vertAlign w:val="subscript"/>
              </w:rPr>
              <w:t xml:space="preserve"> </w:t>
            </w:r>
          </w:p>
        </w:tc>
        <w:tc>
          <w:tcPr>
            <w:tcW w:w="283" w:type="dxa"/>
            <w:tcBorders>
              <w:top w:val="single" w:sz="4" w:space="0" w:color="auto"/>
            </w:tcBorders>
            <w:vAlign w:val="center"/>
          </w:tcPr>
          <w:p w:rsidR="00714D1A" w:rsidRPr="00384BB6" w:rsidRDefault="00714D1A" w:rsidP="00714D1A">
            <w:pPr>
              <w:spacing w:before="120"/>
              <w:ind w:firstLine="567"/>
              <w:jc w:val="both"/>
              <w:rPr>
                <w:vertAlign w:val="subscript"/>
                <w:lang w:val="en-US"/>
              </w:rPr>
            </w:pPr>
          </w:p>
        </w:tc>
        <w:tc>
          <w:tcPr>
            <w:tcW w:w="1675" w:type="dxa"/>
            <w:gridSpan w:val="2"/>
            <w:vMerge w:val="restart"/>
            <w:tcBorders>
              <w:top w:val="single" w:sz="4" w:space="0" w:color="auto"/>
              <w:left w:val="nil"/>
              <w:bottom w:val="single" w:sz="4" w:space="0" w:color="auto"/>
            </w:tcBorders>
            <w:vAlign w:val="center"/>
          </w:tcPr>
          <w:p w:rsidR="00714D1A" w:rsidRPr="00384BB6" w:rsidRDefault="000640D9" w:rsidP="00384BB6">
            <w:pPr>
              <w:spacing w:before="120"/>
              <w:ind w:firstLine="34"/>
              <w:jc w:val="both"/>
            </w:pPr>
            <w:r w:rsidRPr="00384BB6">
              <w:rPr>
                <w:bCs/>
              </w:rPr>
              <w:t>)</w:t>
            </w:r>
            <w:r w:rsidR="00384BB6" w:rsidRPr="00384BB6">
              <w:rPr>
                <w:bCs/>
              </w:rPr>
              <w:t xml:space="preserve"> </w:t>
            </w:r>
            <w:r w:rsidRPr="00384BB6">
              <w:rPr>
                <w:bCs/>
              </w:rPr>
              <w:t>/</w:t>
            </w:r>
            <w:r w:rsidRPr="00384BB6">
              <w:rPr>
                <w:bCs/>
                <w:lang w:val="en-US"/>
              </w:rPr>
              <w:t>n</w:t>
            </w:r>
            <w:r w:rsidR="00714D1A" w:rsidRPr="00384BB6">
              <w:rPr>
                <w:bCs/>
              </w:rPr>
              <w:t xml:space="preserve"> * 100</w:t>
            </w:r>
          </w:p>
        </w:tc>
        <w:tc>
          <w:tcPr>
            <w:tcW w:w="1182" w:type="dxa"/>
            <w:tcBorders>
              <w:top w:val="single" w:sz="4" w:space="0" w:color="auto"/>
              <w:right w:val="single" w:sz="4" w:space="0" w:color="auto"/>
            </w:tcBorders>
          </w:tcPr>
          <w:p w:rsidR="00714D1A" w:rsidRPr="00384BB6" w:rsidRDefault="00714D1A" w:rsidP="00714D1A">
            <w:pPr>
              <w:spacing w:before="120"/>
              <w:ind w:firstLine="567"/>
              <w:jc w:val="both"/>
              <w:rPr>
                <w:bCs/>
              </w:rPr>
            </w:pPr>
          </w:p>
        </w:tc>
      </w:tr>
      <w:tr w:rsidR="00714D1A" w:rsidRPr="00384BB6" w:rsidTr="005072C7">
        <w:trPr>
          <w:cantSplit/>
          <w:jc w:val="center"/>
        </w:trPr>
        <w:tc>
          <w:tcPr>
            <w:tcW w:w="2176" w:type="dxa"/>
            <w:vMerge/>
            <w:tcBorders>
              <w:top w:val="single" w:sz="4" w:space="0" w:color="auto"/>
              <w:left w:val="single" w:sz="4" w:space="0" w:color="auto"/>
              <w:bottom w:val="single" w:sz="4" w:space="0" w:color="auto"/>
            </w:tcBorders>
          </w:tcPr>
          <w:p w:rsidR="00714D1A" w:rsidRPr="00384BB6" w:rsidRDefault="00714D1A" w:rsidP="00714D1A">
            <w:pPr>
              <w:spacing w:before="120"/>
              <w:ind w:firstLine="567"/>
              <w:jc w:val="both"/>
            </w:pPr>
          </w:p>
        </w:tc>
        <w:tc>
          <w:tcPr>
            <w:tcW w:w="1560" w:type="dxa"/>
            <w:vMerge/>
            <w:tcBorders>
              <w:top w:val="single" w:sz="4" w:space="0" w:color="auto"/>
              <w:bottom w:val="single" w:sz="4" w:space="0" w:color="auto"/>
            </w:tcBorders>
          </w:tcPr>
          <w:p w:rsidR="00714D1A" w:rsidRPr="00384BB6" w:rsidRDefault="00714D1A" w:rsidP="00714D1A">
            <w:pPr>
              <w:spacing w:before="120"/>
              <w:ind w:firstLine="567"/>
              <w:jc w:val="both"/>
            </w:pPr>
          </w:p>
        </w:tc>
        <w:tc>
          <w:tcPr>
            <w:tcW w:w="2126" w:type="dxa"/>
            <w:tcBorders>
              <w:top w:val="single" w:sz="4" w:space="0" w:color="auto"/>
              <w:left w:val="nil"/>
              <w:bottom w:val="single" w:sz="4" w:space="0" w:color="auto"/>
            </w:tcBorders>
          </w:tcPr>
          <w:p w:rsidR="00714D1A" w:rsidRPr="00384BB6" w:rsidRDefault="00714D1A" w:rsidP="00714D1A">
            <w:pPr>
              <w:spacing w:before="120"/>
              <w:ind w:firstLine="567"/>
              <w:jc w:val="both"/>
            </w:pPr>
            <w:r w:rsidRPr="00384BB6">
              <w:t>Ои</w:t>
            </w:r>
            <w:r w:rsidRPr="00384BB6">
              <w:rPr>
                <w:vertAlign w:val="subscript"/>
              </w:rPr>
              <w:t xml:space="preserve"> </w:t>
            </w:r>
            <w:r w:rsidR="000640D9" w:rsidRPr="00384BB6">
              <w:rPr>
                <w:vertAlign w:val="subscript"/>
                <w:lang w:val="en-US"/>
              </w:rPr>
              <w:t>n</w:t>
            </w:r>
            <w:r w:rsidRPr="00384BB6">
              <w:rPr>
                <w:vertAlign w:val="subscript"/>
                <w:lang w:val="en-US"/>
              </w:rPr>
              <w:t>max</w:t>
            </w:r>
          </w:p>
        </w:tc>
        <w:tc>
          <w:tcPr>
            <w:tcW w:w="567" w:type="dxa"/>
            <w:gridSpan w:val="2"/>
          </w:tcPr>
          <w:p w:rsidR="00714D1A" w:rsidRPr="00384BB6" w:rsidRDefault="00714D1A" w:rsidP="00714D1A">
            <w:pPr>
              <w:spacing w:before="120"/>
              <w:ind w:firstLine="567"/>
              <w:jc w:val="both"/>
            </w:pPr>
          </w:p>
        </w:tc>
        <w:tc>
          <w:tcPr>
            <w:tcW w:w="1675" w:type="dxa"/>
            <w:gridSpan w:val="2"/>
            <w:vMerge/>
            <w:tcBorders>
              <w:top w:val="single" w:sz="4" w:space="0" w:color="auto"/>
              <w:left w:val="nil"/>
              <w:bottom w:val="single" w:sz="4" w:space="0" w:color="auto"/>
            </w:tcBorders>
          </w:tcPr>
          <w:p w:rsidR="00714D1A" w:rsidRPr="00384BB6" w:rsidRDefault="00714D1A" w:rsidP="00714D1A">
            <w:pPr>
              <w:spacing w:before="120"/>
              <w:ind w:firstLine="567"/>
              <w:jc w:val="both"/>
            </w:pPr>
          </w:p>
        </w:tc>
        <w:tc>
          <w:tcPr>
            <w:tcW w:w="1182" w:type="dxa"/>
            <w:tcBorders>
              <w:bottom w:val="single" w:sz="4" w:space="0" w:color="auto"/>
              <w:right w:val="single" w:sz="4" w:space="0" w:color="auto"/>
            </w:tcBorders>
          </w:tcPr>
          <w:p w:rsidR="00714D1A" w:rsidRPr="00384BB6" w:rsidRDefault="00714D1A" w:rsidP="00714D1A">
            <w:pPr>
              <w:spacing w:before="120"/>
              <w:ind w:firstLine="567"/>
              <w:jc w:val="both"/>
            </w:pPr>
          </w:p>
        </w:tc>
      </w:tr>
      <w:tr w:rsidR="00714D1A" w:rsidRPr="00384BB6" w:rsidTr="00C1443B">
        <w:trPr>
          <w:cantSplit/>
          <w:jc w:val="center"/>
        </w:trPr>
        <w:tc>
          <w:tcPr>
            <w:tcW w:w="8080" w:type="dxa"/>
            <w:gridSpan w:val="6"/>
            <w:tcBorders>
              <w:top w:val="single" w:sz="4" w:space="0" w:color="auto"/>
              <w:left w:val="single" w:sz="4" w:space="0" w:color="auto"/>
              <w:bottom w:val="single" w:sz="4" w:space="0" w:color="auto"/>
              <w:right w:val="single" w:sz="4" w:space="0" w:color="auto"/>
            </w:tcBorders>
          </w:tcPr>
          <w:p w:rsidR="00714D1A" w:rsidRPr="00384BB6" w:rsidRDefault="00714D1A" w:rsidP="00714D1A">
            <w:pPr>
              <w:spacing w:before="120"/>
              <w:ind w:firstLine="567"/>
              <w:jc w:val="both"/>
              <w:rPr>
                <w:b/>
                <w:i/>
              </w:rPr>
            </w:pPr>
            <w:r w:rsidRPr="00384BB6">
              <w:t>Ои</w:t>
            </w:r>
            <w:r w:rsidRPr="00384BB6">
              <w:rPr>
                <w:vertAlign w:val="subscript"/>
              </w:rPr>
              <w:t xml:space="preserve"> </w:t>
            </w:r>
            <w:r w:rsidR="004C5D20" w:rsidRPr="00384BB6">
              <w:rPr>
                <w:vertAlign w:val="subscript"/>
                <w:lang w:val="en-US"/>
              </w:rPr>
              <w:t>nm</w:t>
            </w:r>
            <w:r w:rsidRPr="00384BB6">
              <w:rPr>
                <w:vertAlign w:val="subscript"/>
                <w:lang w:val="en-US"/>
              </w:rPr>
              <w:t>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714D1A" w:rsidRPr="00384BB6" w:rsidRDefault="00714D1A" w:rsidP="00714D1A">
            <w:pPr>
              <w:spacing w:before="120"/>
              <w:ind w:firstLine="567"/>
              <w:jc w:val="both"/>
            </w:pPr>
            <w:r w:rsidRPr="00384BB6">
              <w:t>100</w:t>
            </w:r>
          </w:p>
        </w:tc>
      </w:tr>
    </w:tbl>
    <w:p w:rsidR="00714D1A" w:rsidRPr="00384BB6" w:rsidRDefault="00714D1A" w:rsidP="00714D1A">
      <w:pPr>
        <w:spacing w:before="120"/>
        <w:ind w:firstLine="567"/>
        <w:jc w:val="both"/>
        <w:rPr>
          <w:sz w:val="28"/>
          <w:szCs w:val="20"/>
        </w:rPr>
      </w:pPr>
      <w:r w:rsidRPr="00384BB6">
        <w:rPr>
          <w:sz w:val="28"/>
          <w:szCs w:val="20"/>
        </w:rPr>
        <w:t>где:</w:t>
      </w:r>
    </w:p>
    <w:p w:rsidR="00714D1A" w:rsidRPr="00384BB6" w:rsidRDefault="00714D1A" w:rsidP="00714D1A">
      <w:pPr>
        <w:spacing w:before="120"/>
        <w:ind w:firstLine="567"/>
        <w:jc w:val="both"/>
        <w:rPr>
          <w:sz w:val="28"/>
          <w:szCs w:val="20"/>
        </w:rPr>
      </w:pPr>
      <w:r w:rsidRPr="00384BB6">
        <w:rPr>
          <w:sz w:val="28"/>
          <w:szCs w:val="20"/>
        </w:rPr>
        <w:t>Ои</w:t>
      </w:r>
      <w:r w:rsidR="004C5D20" w:rsidRPr="00384BB6">
        <w:rPr>
          <w:sz w:val="28"/>
          <w:szCs w:val="20"/>
          <w:vertAlign w:val="subscript"/>
          <w:lang w:val="en-US"/>
        </w:rPr>
        <w:t>ni</w:t>
      </w:r>
      <w:r w:rsidRPr="00384BB6">
        <w:rPr>
          <w:sz w:val="28"/>
          <w:szCs w:val="20"/>
        </w:rPr>
        <w:t xml:space="preserve"> – общее количество изготовленных в 2012-2015 гг. всеми изготовителями </w:t>
      </w:r>
      <w:r w:rsidR="004C5D20" w:rsidRPr="00384BB6">
        <w:rPr>
          <w:sz w:val="28"/>
          <w:szCs w:val="20"/>
          <w:lang w:val="en-US"/>
        </w:rPr>
        <w:t>n</w:t>
      </w:r>
      <w:r w:rsidR="004C5D20" w:rsidRPr="00384BB6">
        <w:rPr>
          <w:sz w:val="28"/>
          <w:szCs w:val="20"/>
        </w:rPr>
        <w:t xml:space="preserve">-ой позиции </w:t>
      </w:r>
      <w:r w:rsidRPr="00384BB6">
        <w:rPr>
          <w:sz w:val="28"/>
          <w:szCs w:val="20"/>
        </w:rPr>
        <w:t>емкостей системы быстрого ввода бора</w:t>
      </w:r>
      <w:r w:rsidR="004C5D20" w:rsidRPr="00384BB6">
        <w:rPr>
          <w:sz w:val="28"/>
          <w:szCs w:val="20"/>
        </w:rPr>
        <w:t xml:space="preserve"> для систем, важных для безопасности</w:t>
      </w:r>
      <w:r w:rsidRPr="00384BB6">
        <w:rPr>
          <w:sz w:val="28"/>
          <w:szCs w:val="20"/>
        </w:rPr>
        <w:t xml:space="preserve"> (1 и/или 2 и/или 3 классов безопасности) </w:t>
      </w:r>
      <w:r w:rsidRPr="00384BB6">
        <w:rPr>
          <w:bCs/>
          <w:i/>
          <w:sz w:val="28"/>
          <w:szCs w:val="20"/>
        </w:rPr>
        <w:t xml:space="preserve"> </w:t>
      </w:r>
      <w:r w:rsidRPr="00384BB6">
        <w:rPr>
          <w:bCs/>
          <w:sz w:val="28"/>
          <w:szCs w:val="20"/>
        </w:rPr>
        <w:t xml:space="preserve">атомных станций </w:t>
      </w:r>
      <w:r w:rsidRPr="00384BB6">
        <w:rPr>
          <w:sz w:val="28"/>
          <w:szCs w:val="20"/>
        </w:rPr>
        <w:t xml:space="preserve">по ОПБ – 88/97 (НП-001-97), </w:t>
      </w:r>
      <w:r w:rsidRPr="00384BB6">
        <w:rPr>
          <w:b/>
          <w:i/>
          <w:sz w:val="28"/>
          <w:szCs w:val="20"/>
        </w:rPr>
        <w:t xml:space="preserve"> </w:t>
      </w:r>
      <w:r w:rsidRPr="00384BB6">
        <w:rPr>
          <w:sz w:val="28"/>
          <w:szCs w:val="20"/>
          <w:lang w:val="en-US"/>
        </w:rPr>
        <w:t>i</w:t>
      </w:r>
      <w:r w:rsidRPr="00384BB6">
        <w:rPr>
          <w:sz w:val="28"/>
          <w:szCs w:val="20"/>
        </w:rPr>
        <w:t>-го участника, ед.</w:t>
      </w:r>
    </w:p>
    <w:p w:rsidR="00384BB6" w:rsidRPr="00384BB6" w:rsidRDefault="00384BB6" w:rsidP="00384BB6">
      <w:pPr>
        <w:ind w:firstLine="567"/>
        <w:jc w:val="both"/>
        <w:rPr>
          <w:sz w:val="28"/>
          <w:szCs w:val="28"/>
        </w:rPr>
      </w:pPr>
      <w:r w:rsidRPr="00384BB6">
        <w:rPr>
          <w:sz w:val="28"/>
          <w:szCs w:val="28"/>
        </w:rPr>
        <w:t>n – количество позиций оборудования согласно Спецификации (Приложение №1.1 и №1.2 к проекту договора) (Часть 3 Тома 1 «Проект договора» документации по запросу предложений)</w:t>
      </w:r>
      <w:r>
        <w:rPr>
          <w:sz w:val="28"/>
          <w:szCs w:val="28"/>
        </w:rPr>
        <w:t>).</w:t>
      </w:r>
    </w:p>
    <w:p w:rsidR="00714D1A" w:rsidRPr="0015431D" w:rsidRDefault="00714D1A" w:rsidP="00714D1A">
      <w:pPr>
        <w:spacing w:before="120"/>
        <w:ind w:firstLine="567"/>
        <w:jc w:val="both"/>
        <w:rPr>
          <w:sz w:val="28"/>
          <w:szCs w:val="20"/>
        </w:rPr>
      </w:pPr>
      <w:r w:rsidRPr="00384BB6">
        <w:rPr>
          <w:bCs/>
          <w:sz w:val="28"/>
          <w:szCs w:val="20"/>
          <w:lang w:val="en-US"/>
        </w:rPr>
        <w:t>O</w:t>
      </w:r>
      <w:r w:rsidRPr="00384BB6">
        <w:rPr>
          <w:bCs/>
          <w:sz w:val="28"/>
          <w:szCs w:val="20"/>
        </w:rPr>
        <w:t>и</w:t>
      </w:r>
      <w:r w:rsidR="004C5D20" w:rsidRPr="00384BB6">
        <w:rPr>
          <w:bCs/>
          <w:sz w:val="28"/>
          <w:szCs w:val="20"/>
          <w:vertAlign w:val="subscript"/>
          <w:lang w:val="en-US"/>
        </w:rPr>
        <w:t>nm</w:t>
      </w:r>
      <w:r w:rsidRPr="00384BB6">
        <w:rPr>
          <w:bCs/>
          <w:sz w:val="28"/>
          <w:szCs w:val="20"/>
          <w:vertAlign w:val="subscript"/>
          <w:lang w:val="en-US"/>
        </w:rPr>
        <w:t>ax</w:t>
      </w:r>
      <w:r w:rsidRPr="00384BB6">
        <w:rPr>
          <w:bCs/>
          <w:sz w:val="28"/>
          <w:szCs w:val="20"/>
        </w:rPr>
        <w:t xml:space="preserve"> – максимальный опыт изготовителей</w:t>
      </w:r>
      <w:r w:rsidR="004C5D20" w:rsidRPr="00384BB6">
        <w:rPr>
          <w:bCs/>
          <w:sz w:val="28"/>
          <w:szCs w:val="20"/>
        </w:rPr>
        <w:t xml:space="preserve"> данной </w:t>
      </w:r>
      <w:r w:rsidR="004C5D20" w:rsidRPr="00384BB6">
        <w:rPr>
          <w:bCs/>
          <w:sz w:val="28"/>
          <w:szCs w:val="20"/>
          <w:lang w:val="en-US"/>
        </w:rPr>
        <w:t>n</w:t>
      </w:r>
      <w:r w:rsidR="004C5D20" w:rsidRPr="00384BB6">
        <w:rPr>
          <w:bCs/>
          <w:sz w:val="28"/>
          <w:szCs w:val="20"/>
        </w:rPr>
        <w:t>-ой позиции оборудования</w:t>
      </w:r>
      <w:r w:rsidRPr="00384BB6">
        <w:rPr>
          <w:bCs/>
          <w:sz w:val="28"/>
          <w:szCs w:val="20"/>
        </w:rPr>
        <w:t xml:space="preserve"> (</w:t>
      </w:r>
      <w:r w:rsidRPr="00384BB6">
        <w:rPr>
          <w:sz w:val="28"/>
          <w:szCs w:val="20"/>
        </w:rPr>
        <w:t>общее количество изготовленных в 2012-2015 гг. всеми изготовителями</w:t>
      </w:r>
      <w:r w:rsidR="004C5D20" w:rsidRPr="00384BB6">
        <w:rPr>
          <w:sz w:val="28"/>
          <w:szCs w:val="20"/>
        </w:rPr>
        <w:t xml:space="preserve"> </w:t>
      </w:r>
      <w:r w:rsidR="004C5D20" w:rsidRPr="00384BB6">
        <w:rPr>
          <w:sz w:val="28"/>
          <w:szCs w:val="20"/>
          <w:lang w:val="en-US"/>
        </w:rPr>
        <w:t>n</w:t>
      </w:r>
      <w:r w:rsidR="004C5D20" w:rsidRPr="00384BB6">
        <w:rPr>
          <w:sz w:val="28"/>
          <w:szCs w:val="20"/>
        </w:rPr>
        <w:t>-ой</w:t>
      </w:r>
      <w:r w:rsidRPr="00384BB6">
        <w:rPr>
          <w:sz w:val="28"/>
          <w:szCs w:val="20"/>
        </w:rPr>
        <w:t xml:space="preserve"> </w:t>
      </w:r>
      <w:r w:rsidR="004C5D20" w:rsidRPr="00384BB6">
        <w:rPr>
          <w:sz w:val="28"/>
          <w:szCs w:val="20"/>
        </w:rPr>
        <w:t xml:space="preserve">позиции </w:t>
      </w:r>
      <w:r w:rsidRPr="00384BB6">
        <w:rPr>
          <w:sz w:val="28"/>
          <w:szCs w:val="20"/>
        </w:rPr>
        <w:t>емкостей системы быстрого ввода бора</w:t>
      </w:r>
      <w:r w:rsidR="004C5D20" w:rsidRPr="00384BB6">
        <w:rPr>
          <w:sz w:val="28"/>
          <w:szCs w:val="20"/>
        </w:rPr>
        <w:t xml:space="preserve"> для систем, важных для безопасности</w:t>
      </w:r>
      <w:r w:rsidRPr="00384BB6">
        <w:rPr>
          <w:sz w:val="28"/>
          <w:szCs w:val="20"/>
        </w:rPr>
        <w:t xml:space="preserve"> (1 и/или 2 и/или 3 классов безопасности) </w:t>
      </w:r>
      <w:r w:rsidRPr="00384BB6">
        <w:rPr>
          <w:bCs/>
          <w:i/>
          <w:sz w:val="28"/>
          <w:szCs w:val="20"/>
        </w:rPr>
        <w:t xml:space="preserve"> </w:t>
      </w:r>
      <w:r w:rsidRPr="00384BB6">
        <w:rPr>
          <w:bCs/>
          <w:sz w:val="28"/>
          <w:szCs w:val="20"/>
        </w:rPr>
        <w:t xml:space="preserve">атомных </w:t>
      </w:r>
      <w:r w:rsidRPr="0015431D">
        <w:rPr>
          <w:bCs/>
          <w:sz w:val="28"/>
          <w:szCs w:val="20"/>
        </w:rPr>
        <w:lastRenderedPageBreak/>
        <w:t xml:space="preserve">станций </w:t>
      </w:r>
      <w:r w:rsidRPr="0015431D">
        <w:rPr>
          <w:sz w:val="28"/>
          <w:szCs w:val="20"/>
        </w:rPr>
        <w:t xml:space="preserve">по ОПБ – 88/97 (НП-001-97)) из представленного </w:t>
      </w:r>
      <w:r w:rsidRPr="0015431D">
        <w:rPr>
          <w:bCs/>
          <w:sz w:val="28"/>
          <w:szCs w:val="20"/>
        </w:rPr>
        <w:t xml:space="preserve">опыта изготовителей </w:t>
      </w:r>
      <w:r w:rsidRPr="0015431D">
        <w:rPr>
          <w:sz w:val="28"/>
          <w:szCs w:val="20"/>
        </w:rPr>
        <w:t>всеми допущенными участниками, но не более предельного значения, ед.</w:t>
      </w:r>
    </w:p>
    <w:p w:rsidR="00714D1A" w:rsidRPr="00714D1A" w:rsidRDefault="00714D1A" w:rsidP="00714D1A">
      <w:pPr>
        <w:spacing w:before="120"/>
        <w:ind w:firstLine="567"/>
        <w:jc w:val="both"/>
        <w:rPr>
          <w:sz w:val="28"/>
          <w:szCs w:val="20"/>
          <w:u w:val="single"/>
        </w:rPr>
      </w:pPr>
      <w:r w:rsidRPr="0015431D">
        <w:rPr>
          <w:sz w:val="28"/>
          <w:szCs w:val="20"/>
        </w:rPr>
        <w:t>Предельное значение опыта всех изготовителей: 6 (шесть) ед.</w:t>
      </w:r>
    </w:p>
    <w:p w:rsidR="00504AD9" w:rsidRDefault="00714D1A" w:rsidP="00994D20">
      <w:pPr>
        <w:spacing w:before="120"/>
        <w:ind w:firstLine="567"/>
        <w:jc w:val="both"/>
        <w:rPr>
          <w:sz w:val="28"/>
          <w:szCs w:val="20"/>
        </w:rPr>
      </w:pPr>
      <w:r w:rsidRPr="00714D1A">
        <w:rPr>
          <w:sz w:val="28"/>
          <w:szCs w:val="20"/>
        </w:rPr>
        <w:t xml:space="preserve">В случае если </w:t>
      </w:r>
      <w:r w:rsidRPr="00714D1A">
        <w:rPr>
          <w:bCs/>
          <w:sz w:val="28"/>
          <w:szCs w:val="20"/>
          <w:lang w:val="en-US"/>
        </w:rPr>
        <w:t>O</w:t>
      </w:r>
      <w:r w:rsidRPr="00714D1A">
        <w:rPr>
          <w:bCs/>
          <w:sz w:val="28"/>
          <w:szCs w:val="20"/>
        </w:rPr>
        <w:t>и</w:t>
      </w:r>
      <w:r w:rsidR="0015431D" w:rsidRPr="0015431D">
        <w:rPr>
          <w:bCs/>
          <w:sz w:val="28"/>
          <w:szCs w:val="20"/>
          <w:vertAlign w:val="subscript"/>
          <w:lang w:val="en-US"/>
        </w:rPr>
        <w:t>n</w:t>
      </w:r>
      <w:r w:rsidRPr="00714D1A">
        <w:rPr>
          <w:bCs/>
          <w:sz w:val="28"/>
          <w:szCs w:val="20"/>
          <w:vertAlign w:val="subscript"/>
          <w:lang w:val="en-US"/>
        </w:rPr>
        <w:t>i</w:t>
      </w:r>
      <w:r w:rsidRPr="00EA0DE6">
        <w:rPr>
          <w:bCs/>
          <w:sz w:val="28"/>
          <w:szCs w:val="20"/>
          <w:vertAlign w:val="subscript"/>
        </w:rPr>
        <w:t xml:space="preserve"> </w:t>
      </w:r>
      <w:r w:rsidRPr="00714D1A">
        <w:rPr>
          <w:sz w:val="28"/>
          <w:szCs w:val="20"/>
        </w:rPr>
        <w:t xml:space="preserve">более чем предельное значение, то </w:t>
      </w:r>
      <w:r w:rsidRPr="00714D1A">
        <w:rPr>
          <w:bCs/>
          <w:sz w:val="28"/>
          <w:szCs w:val="20"/>
          <w:lang w:val="en-US"/>
        </w:rPr>
        <w:t>O</w:t>
      </w:r>
      <w:r w:rsidRPr="00714D1A">
        <w:rPr>
          <w:bCs/>
          <w:sz w:val="28"/>
          <w:szCs w:val="20"/>
        </w:rPr>
        <w:t>и</w:t>
      </w:r>
      <w:r w:rsidR="0015431D" w:rsidRPr="0015431D">
        <w:rPr>
          <w:bCs/>
          <w:sz w:val="28"/>
          <w:szCs w:val="20"/>
          <w:vertAlign w:val="subscript"/>
          <w:lang w:val="en-US"/>
        </w:rPr>
        <w:t>n</w:t>
      </w:r>
      <w:r w:rsidRPr="00714D1A">
        <w:rPr>
          <w:bCs/>
          <w:sz w:val="28"/>
          <w:szCs w:val="20"/>
          <w:vertAlign w:val="subscript"/>
          <w:lang w:val="en-US"/>
        </w:rPr>
        <w:t>i</w:t>
      </w:r>
      <w:r w:rsidRPr="00EA0DE6">
        <w:rPr>
          <w:bCs/>
          <w:sz w:val="28"/>
          <w:szCs w:val="20"/>
          <w:vertAlign w:val="subscript"/>
        </w:rPr>
        <w:t xml:space="preserve"> </w:t>
      </w:r>
      <w:r w:rsidRPr="00714D1A">
        <w:rPr>
          <w:sz w:val="28"/>
          <w:szCs w:val="20"/>
        </w:rPr>
        <w:t>принимается равным такому предельному значению.</w:t>
      </w:r>
    </w:p>
    <w:p w:rsidR="00994D20" w:rsidRDefault="00994D20" w:rsidP="00994D20">
      <w:pPr>
        <w:ind w:right="153" w:firstLine="636"/>
        <w:jc w:val="both"/>
        <w:rPr>
          <w:i/>
          <w:sz w:val="28"/>
          <w:szCs w:val="28"/>
          <w:u w:val="single"/>
        </w:rPr>
        <w:sectPr w:rsidR="00994D20" w:rsidSect="00EA3525">
          <w:pgSz w:w="11907" w:h="16840" w:code="9"/>
          <w:pgMar w:top="1134" w:right="737" w:bottom="1701" w:left="1134" w:header="567" w:footer="567" w:gutter="0"/>
          <w:cols w:space="708"/>
          <w:docGrid w:linePitch="360"/>
        </w:sectPr>
      </w:pPr>
    </w:p>
    <w:p w:rsidR="00144C23" w:rsidRPr="00FC009D" w:rsidRDefault="00144C23" w:rsidP="00571B76">
      <w:pPr>
        <w:pStyle w:val="10"/>
        <w:numPr>
          <w:ilvl w:val="0"/>
          <w:numId w:val="21"/>
        </w:numPr>
        <w:tabs>
          <w:tab w:val="left" w:pos="426"/>
        </w:tabs>
        <w:ind w:left="0" w:firstLine="0"/>
        <w:jc w:val="both"/>
        <w:rPr>
          <w:sz w:val="28"/>
          <w:szCs w:val="28"/>
        </w:rPr>
      </w:pPr>
      <w:bookmarkStart w:id="82" w:name="_Toc412098816"/>
      <w:bookmarkStart w:id="83" w:name="_Toc412098817"/>
      <w:bookmarkStart w:id="84" w:name="_Toc412098818"/>
      <w:bookmarkStart w:id="85" w:name="_Toc412098819"/>
      <w:bookmarkStart w:id="86" w:name="_Toc395190388"/>
      <w:bookmarkStart w:id="87" w:name="_Ref396487846"/>
      <w:bookmarkStart w:id="88" w:name="_Ref396489236"/>
      <w:bookmarkStart w:id="89" w:name="_Toc429741500"/>
      <w:bookmarkStart w:id="90" w:name="_Toc260130025"/>
      <w:bookmarkStart w:id="91" w:name="_Toc367283798"/>
      <w:bookmarkEnd w:id="82"/>
      <w:bookmarkEnd w:id="83"/>
      <w:bookmarkEnd w:id="84"/>
      <w:bookmarkEnd w:id="85"/>
      <w:r w:rsidRPr="00FC009D">
        <w:rPr>
          <w:sz w:val="28"/>
          <w:szCs w:val="28"/>
        </w:rPr>
        <w:lastRenderedPageBreak/>
        <w:t>ОБРАЗЦЫ ФОРМ ОСНОВНЫХ ДОКУМЕНТОВ</w:t>
      </w:r>
      <w:bookmarkEnd w:id="86"/>
      <w:bookmarkEnd w:id="87"/>
      <w:bookmarkEnd w:id="88"/>
      <w:bookmarkEnd w:id="8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994D20">
        <w:rPr>
          <w:b/>
          <w:i/>
        </w:rPr>
        <w:t>8</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571B76">
      <w:pPr>
        <w:pStyle w:val="10"/>
        <w:numPr>
          <w:ilvl w:val="0"/>
          <w:numId w:val="24"/>
        </w:numPr>
        <w:tabs>
          <w:tab w:val="left" w:pos="709"/>
        </w:tabs>
        <w:ind w:left="0" w:firstLine="0"/>
        <w:jc w:val="both"/>
        <w:rPr>
          <w:sz w:val="28"/>
          <w:szCs w:val="28"/>
        </w:rPr>
      </w:pPr>
      <w:bookmarkStart w:id="92" w:name="_Ref401131967"/>
      <w:bookmarkStart w:id="93" w:name="_Toc429741501"/>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2"/>
      <w:bookmarkEnd w:id="93"/>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4" w:name="_Письмо_о_подаче"/>
      <w:bookmarkStart w:id="95" w:name="_ЗАЯВКА_НА_УЧАСТИЕ"/>
      <w:bookmarkStart w:id="96" w:name="_Toc255987071"/>
      <w:bookmarkStart w:id="97" w:name="_Toc272505461"/>
      <w:bookmarkStart w:id="98" w:name="_Toc390267513"/>
      <w:bookmarkStart w:id="99" w:name="_Toc412201945"/>
      <w:bookmarkStart w:id="100" w:name="_Toc429741502"/>
      <w:bookmarkEnd w:id="94"/>
      <w:bookmarkEnd w:id="95"/>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6"/>
      <w:bookmarkEnd w:id="97"/>
      <w:bookmarkEnd w:id="98"/>
      <w:bookmarkEnd w:id="99"/>
      <w:bookmarkEnd w:id="100"/>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w:t>
      </w:r>
      <w:r w:rsidR="002B29FB" w:rsidRPr="002B29FB">
        <w:rPr>
          <w:sz w:val="28"/>
          <w:szCs w:val="28"/>
        </w:rPr>
        <w:t>право заключения договора по лоту 7408/755 Куд 3,4/П-15 на поставку емкости системы быстрого ввода бора  для сооружения энергоблоков №3 и №4 АЭС Куданкулам</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2518A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F063E4" w:rsidRPr="00F063E4">
        <w:rPr>
          <w:rFonts w:ascii="Times New Roman" w:hAnsi="Times New Roman" w:cs="Times New Roman"/>
          <w:sz w:val="28"/>
          <w:szCs w:val="28"/>
        </w:rPr>
        <w:t>9</w:t>
      </w:r>
      <w:bookmarkStart w:id="101" w:name="_GoBack"/>
      <w:bookmarkEnd w:id="101"/>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571B76">
      <w:pPr>
        <w:pStyle w:val="af4"/>
        <w:numPr>
          <w:ilvl w:val="0"/>
          <w:numId w:val="44"/>
        </w:numPr>
        <w:tabs>
          <w:tab w:val="left" w:pos="1134"/>
        </w:tabs>
        <w:spacing w:before="0" w:beforeAutospacing="0" w:after="0" w:afterAutospacing="0"/>
        <w:ind w:left="0" w:firstLine="709"/>
        <w:jc w:val="both"/>
        <w:rPr>
          <w:sz w:val="28"/>
          <w:szCs w:val="28"/>
        </w:rPr>
      </w:pPr>
      <w:r w:rsidRPr="00FC009D">
        <w:rPr>
          <w:sz w:val="28"/>
          <w:szCs w:val="28"/>
        </w:rPr>
        <w:t xml:space="preserve">что </w:t>
      </w:r>
      <w:r w:rsidR="000462EF" w:rsidRPr="00FC009D">
        <w:rPr>
          <w:sz w:val="28"/>
          <w:szCs w:val="28"/>
        </w:rPr>
        <w:t xml:space="preserve">против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571B76">
      <w:pPr>
        <w:pStyle w:val="af4"/>
        <w:numPr>
          <w:ilvl w:val="0"/>
          <w:numId w:val="43"/>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571B76">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571B76">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571B76">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w:t>
      </w:r>
      <w:r>
        <w:rPr>
          <w:b/>
          <w:i/>
        </w:rPr>
        <w:lastRenderedPageBreak/>
        <w:t xml:space="preserve">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571B76">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571B76">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571B76">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571B76">
            <w:pPr>
              <w:numPr>
                <w:ilvl w:val="0"/>
                <w:numId w:val="42"/>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571B76">
            <w:pPr>
              <w:numPr>
                <w:ilvl w:val="0"/>
                <w:numId w:val="42"/>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571B76">
            <w:pPr>
              <w:numPr>
                <w:ilvl w:val="0"/>
                <w:numId w:val="42"/>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lastRenderedPageBreak/>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571B76">
      <w:pPr>
        <w:pStyle w:val="Times12"/>
        <w:numPr>
          <w:ilvl w:val="0"/>
          <w:numId w:val="41"/>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571B76">
      <w:pPr>
        <w:pStyle w:val="Times12"/>
        <w:numPr>
          <w:ilvl w:val="0"/>
          <w:numId w:val="41"/>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571B76">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571B76">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571B76">
      <w:pPr>
        <w:pStyle w:val="Times12"/>
        <w:numPr>
          <w:ilvl w:val="0"/>
          <w:numId w:val="41"/>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571B76">
      <w:pPr>
        <w:pStyle w:val="Times12"/>
        <w:numPr>
          <w:ilvl w:val="0"/>
          <w:numId w:val="41"/>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571B76">
      <w:pPr>
        <w:pStyle w:val="Times12"/>
        <w:numPr>
          <w:ilvl w:val="0"/>
          <w:numId w:val="41"/>
        </w:numPr>
        <w:tabs>
          <w:tab w:val="clear" w:pos="960"/>
          <w:tab w:val="left" w:pos="1134"/>
        </w:tabs>
        <w:ind w:left="0" w:firstLine="709"/>
        <w:rPr>
          <w:szCs w:val="24"/>
        </w:rPr>
      </w:pPr>
      <w:bookmarkStart w:id="102"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2"/>
    </w:p>
    <w:p w:rsidR="000462EF" w:rsidRPr="00100970" w:rsidRDefault="000462EF" w:rsidP="00571B76">
      <w:pPr>
        <w:pStyle w:val="Times12"/>
        <w:numPr>
          <w:ilvl w:val="0"/>
          <w:numId w:val="41"/>
        </w:numPr>
        <w:tabs>
          <w:tab w:val="clear" w:pos="960"/>
          <w:tab w:val="left" w:pos="1134"/>
        </w:tabs>
        <w:ind w:left="0" w:firstLine="709"/>
        <w:rPr>
          <w:szCs w:val="24"/>
        </w:rPr>
      </w:pPr>
      <w:bookmarkStart w:id="103"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3"/>
    </w:p>
    <w:p w:rsidR="000462EF" w:rsidRPr="00100970" w:rsidRDefault="000462EF" w:rsidP="00571B76">
      <w:pPr>
        <w:pStyle w:val="Times12"/>
        <w:numPr>
          <w:ilvl w:val="0"/>
          <w:numId w:val="41"/>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6457F3">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6457F3">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571B76">
      <w:pPr>
        <w:pStyle w:val="Times12"/>
        <w:numPr>
          <w:ilvl w:val="0"/>
          <w:numId w:val="41"/>
        </w:numPr>
        <w:tabs>
          <w:tab w:val="clear" w:pos="960"/>
          <w:tab w:val="left" w:pos="1134"/>
        </w:tabs>
        <w:ind w:left="0" w:firstLine="709"/>
      </w:pPr>
      <w:bookmarkStart w:id="104"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4"/>
    </w:p>
    <w:p w:rsidR="000462EF" w:rsidRDefault="000462EF" w:rsidP="00571B76">
      <w:pPr>
        <w:pStyle w:val="Times12"/>
        <w:numPr>
          <w:ilvl w:val="0"/>
          <w:numId w:val="41"/>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Default="005A1C1B" w:rsidP="00592CBE">
      <w:pPr>
        <w:jc w:val="center"/>
        <w:rPr>
          <w:sz w:val="28"/>
          <w:szCs w:val="28"/>
        </w:rPr>
      </w:pPr>
      <w:bookmarkStart w:id="105" w:name="_Анкета_Претендента_на"/>
      <w:bookmarkStart w:id="106" w:name="_Анкета_Участника_процедуры"/>
      <w:bookmarkStart w:id="107" w:name="_АНКЕТА_УЧАСТНИКА_КОНКУРСА"/>
      <w:bookmarkEnd w:id="105"/>
      <w:bookmarkEnd w:id="106"/>
      <w:bookmarkEnd w:id="107"/>
      <w:r>
        <w:rPr>
          <w:sz w:val="28"/>
          <w:szCs w:val="28"/>
        </w:rPr>
        <w:t xml:space="preserve">Запрос предложений на </w:t>
      </w:r>
      <w:r w:rsidR="002B29FB" w:rsidRPr="002B29FB">
        <w:rPr>
          <w:sz w:val="28"/>
          <w:szCs w:val="28"/>
        </w:rPr>
        <w:t>право заключения договора по лоту 7408/755 Куд 3,4/П-15 на поставку емкости системы быстрого ввода бора  для сооружения энергоблоков №3 и №4 АЭС Куданкулам</w:t>
      </w:r>
    </w:p>
    <w:p w:rsidR="00592CBE" w:rsidRPr="00FC009D" w:rsidRDefault="00592CBE" w:rsidP="00592CBE">
      <w:pPr>
        <w:jc w:val="center"/>
        <w:rPr>
          <w:b/>
          <w:i/>
          <w:iCs/>
        </w:rPr>
      </w:pPr>
    </w:p>
    <w:p w:rsidR="000462EF" w:rsidRPr="00936804" w:rsidDel="00EC0238" w:rsidRDefault="000462EF" w:rsidP="000462EF">
      <w:pPr>
        <w:pStyle w:val="20"/>
        <w:numPr>
          <w:ilvl w:val="0"/>
          <w:numId w:val="0"/>
        </w:numPr>
        <w:spacing w:before="0" w:after="0"/>
        <w:jc w:val="center"/>
        <w:rPr>
          <w:b w:val="0"/>
        </w:rPr>
      </w:pPr>
      <w:bookmarkStart w:id="108" w:name="_СВЕДЕНИЯ_О_ПРИНАДЛЕЖНОСТИ_1"/>
      <w:bookmarkStart w:id="109" w:name="_Toc402520353"/>
      <w:bookmarkStart w:id="110" w:name="_Toc412201948"/>
      <w:bookmarkStart w:id="111" w:name="_Toc429741503"/>
      <w:bookmarkEnd w:id="10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9"/>
      <w:bookmarkEnd w:id="110"/>
      <w:bookmarkEnd w:id="111"/>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6F4CDB" w:rsidRDefault="006F4CDB" w:rsidP="006F4CDB">
      <w:pPr>
        <w:ind w:left="-426" w:firstLine="426"/>
        <w:jc w:val="both"/>
        <w:rPr>
          <w:rFonts w:eastAsia="Calibri"/>
          <w:lang w:eastAsia="en-US"/>
        </w:rPr>
      </w:pPr>
      <w:r>
        <w:rPr>
          <w:rFonts w:eastAsia="Calibri"/>
          <w:lang w:eastAsia="en-US"/>
        </w:rPr>
        <w:t>Настоящим подтверждаем, что</w:t>
      </w:r>
      <w:r>
        <w:rPr>
          <w:rFonts w:eastAsia="Calibri"/>
          <w:u w:val="single"/>
          <w:lang w:eastAsia="en-US"/>
        </w:rPr>
        <w:t xml:space="preserve"> ____________________________ </w:t>
      </w:r>
      <w:r>
        <w:rPr>
          <w:rFonts w:eastAsia="Calibri"/>
          <w:i/>
          <w:u w:val="single"/>
          <w:lang w:eastAsia="en-US"/>
        </w:rPr>
        <w:t xml:space="preserve">(указывается наименование участника запроса предложений/ изготовителя) </w:t>
      </w:r>
      <w:r>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Pr>
          <w:rFonts w:eastAsia="Calibri"/>
          <w:i/>
          <w:u w:val="single"/>
          <w:lang w:eastAsia="en-US"/>
        </w:rPr>
        <w:t>указывается малого или среднего в зависимости от критериев отнесения)</w:t>
      </w:r>
      <w:r>
        <w:rPr>
          <w:rFonts w:eastAsia="Calibri"/>
          <w:lang w:eastAsia="en-US"/>
        </w:rPr>
        <w:t xml:space="preserve"> предпринимательства и сообщаем следующую информацию:</w:t>
      </w:r>
    </w:p>
    <w:p w:rsidR="006F4CDB" w:rsidRDefault="006F4CDB" w:rsidP="006F4CDB">
      <w:pPr>
        <w:jc w:val="both"/>
        <w:rPr>
          <w:rFonts w:eastAsia="Calibri"/>
          <w:lang w:eastAsia="en-US"/>
        </w:rPr>
      </w:pPr>
    </w:p>
    <w:tbl>
      <w:tblPr>
        <w:tblW w:w="10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5558"/>
        <w:gridCol w:w="1379"/>
        <w:gridCol w:w="1419"/>
        <w:gridCol w:w="1590"/>
      </w:tblGrid>
      <w:tr w:rsidR="006F4CDB" w:rsidTr="00E31F4E">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ind w:left="-108" w:right="-135"/>
              <w:jc w:val="center"/>
              <w:rPr>
                <w:rFonts w:eastAsia="Calibri"/>
                <w:lang w:eastAsia="en-US"/>
              </w:rPr>
            </w:pPr>
            <w:r>
              <w:rPr>
                <w:rFonts w:eastAsia="Calibri"/>
                <w:lang w:eastAsia="en-US"/>
              </w:rPr>
              <w:t>№ п/п</w:t>
            </w:r>
          </w:p>
        </w:tc>
        <w:tc>
          <w:tcPr>
            <w:tcW w:w="5556"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ind w:left="-108" w:right="-135"/>
              <w:jc w:val="center"/>
              <w:rPr>
                <w:rFonts w:eastAsia="Calibri"/>
                <w:lang w:eastAsia="en-US"/>
              </w:rPr>
            </w:pPr>
            <w:r>
              <w:rPr>
                <w:rFonts w:eastAsia="Calibri"/>
                <w:lang w:eastAsia="en-US"/>
              </w:rPr>
              <w:t>Критерий отнесения</w:t>
            </w:r>
          </w:p>
        </w:tc>
        <w:tc>
          <w:tcPr>
            <w:tcW w:w="137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ind w:left="-108" w:right="-135"/>
              <w:jc w:val="center"/>
              <w:rPr>
                <w:rFonts w:eastAsia="Calibri"/>
                <w:lang w:eastAsia="en-US"/>
              </w:rPr>
            </w:pPr>
            <w:r>
              <w:rPr>
                <w:rFonts w:eastAsia="Calibri"/>
                <w:lang w:eastAsia="en-US"/>
              </w:rPr>
              <w:t>Малые предприятия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ind w:left="-108" w:right="-135"/>
              <w:jc w:val="center"/>
              <w:rPr>
                <w:rFonts w:eastAsia="Calibri"/>
                <w:lang w:eastAsia="en-US"/>
              </w:rPr>
            </w:pPr>
            <w:r>
              <w:rPr>
                <w:rFonts w:eastAsia="Calibri"/>
                <w:lang w:eastAsia="en-US"/>
              </w:rPr>
              <w:t>Средние предприятия</w:t>
            </w:r>
          </w:p>
        </w:tc>
        <w:tc>
          <w:tcPr>
            <w:tcW w:w="1589"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ind w:left="-108" w:right="-135"/>
              <w:jc w:val="center"/>
              <w:rPr>
                <w:rFonts w:eastAsia="Calibri"/>
                <w:lang w:eastAsia="en-US"/>
              </w:rPr>
            </w:pPr>
            <w:r>
              <w:rPr>
                <w:rFonts w:eastAsia="Calibri"/>
                <w:lang w:eastAsia="en-US"/>
              </w:rPr>
              <w:t>Показатель</w:t>
            </w:r>
          </w:p>
        </w:tc>
      </w:tr>
      <w:tr w:rsidR="006F4CDB" w:rsidTr="00E31F4E">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1</w:t>
            </w:r>
          </w:p>
        </w:tc>
        <w:tc>
          <w:tcPr>
            <w:tcW w:w="5556"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2</w:t>
            </w:r>
          </w:p>
        </w:tc>
        <w:tc>
          <w:tcPr>
            <w:tcW w:w="137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4</w:t>
            </w:r>
          </w:p>
        </w:tc>
        <w:tc>
          <w:tcPr>
            <w:tcW w:w="1589"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5</w:t>
            </w:r>
          </w:p>
        </w:tc>
      </w:tr>
      <w:tr w:rsidR="006F4CDB" w:rsidTr="00E31F4E">
        <w:tc>
          <w:tcPr>
            <w:tcW w:w="540" w:type="dxa"/>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lang w:eastAsia="en-US"/>
              </w:rPr>
            </w:pPr>
            <w:r>
              <w:rPr>
                <w:rFonts w:eastAsia="Calibri"/>
                <w:lang w:eastAsia="en-US"/>
              </w:rPr>
              <w:t>1.</w:t>
            </w:r>
          </w:p>
        </w:tc>
        <w:tc>
          <w:tcPr>
            <w:tcW w:w="5556" w:type="dxa"/>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i/>
                <w:lang w:eastAsia="en-US"/>
              </w:rPr>
            </w:pPr>
            <w:r>
              <w:rPr>
                <w:rFonts w:eastAsia="Calibri"/>
                <w:i/>
                <w:lang w:eastAsia="en-US"/>
              </w:rPr>
              <w:t>только для юридических лиц:</w:t>
            </w:r>
          </w:p>
          <w:p w:rsidR="006F4CDB" w:rsidRDefault="006F4CDB" w:rsidP="00E31F4E">
            <w:pPr>
              <w:rPr>
                <w:rFonts w:eastAsia="Calibri"/>
                <w:lang w:eastAsia="en-US"/>
              </w:rPr>
            </w:pPr>
            <w:r>
              <w:rPr>
                <w:rFonts w:eastAsia="Calibri"/>
                <w:lang w:eastAsia="en-US"/>
              </w:rPr>
              <w:t xml:space="preserve">Суммарная доля участия в уставном (складочном) капитале: </w:t>
            </w:r>
          </w:p>
          <w:p w:rsidR="006F4CDB" w:rsidRDefault="006F4CDB" w:rsidP="00E31F4E">
            <w:pPr>
              <w:rPr>
                <w:rFonts w:eastAsia="Calibri"/>
                <w:lang w:eastAsia="en-US"/>
              </w:rPr>
            </w:pPr>
            <w:r>
              <w:rPr>
                <w:rFonts w:eastAsia="Calibri"/>
                <w:lang w:eastAsia="en-US"/>
              </w:rPr>
              <w:t>РФ, субъектов РФ, муниципальных образований, иностранных юридических лиц, общественных и религиозных организаций (объединений)</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не более 25%</w:t>
            </w:r>
          </w:p>
        </w:tc>
        <w:tc>
          <w:tcPr>
            <w:tcW w:w="1589"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i/>
                <w:lang w:eastAsia="en-US"/>
              </w:rPr>
            </w:pPr>
            <w:r>
              <w:rPr>
                <w:rFonts w:eastAsia="Calibri"/>
                <w:i/>
                <w:lang w:eastAsia="en-US"/>
              </w:rPr>
              <w:t>Указывается в процентах</w:t>
            </w:r>
          </w:p>
        </w:tc>
      </w:tr>
      <w:tr w:rsidR="006F4CDB" w:rsidTr="00E31F4E">
        <w:tc>
          <w:tcPr>
            <w:tcW w:w="540" w:type="dxa"/>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lang w:eastAsia="en-US"/>
              </w:rPr>
            </w:pPr>
            <w:r>
              <w:rPr>
                <w:rFonts w:eastAsia="Calibri"/>
                <w:lang w:eastAsia="en-US"/>
              </w:rPr>
              <w:t>2.</w:t>
            </w:r>
          </w:p>
        </w:tc>
        <w:tc>
          <w:tcPr>
            <w:tcW w:w="5556" w:type="dxa"/>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i/>
                <w:lang w:eastAsia="en-US"/>
              </w:rPr>
            </w:pPr>
            <w:r>
              <w:rPr>
                <w:rFonts w:eastAsia="Calibri"/>
                <w:i/>
                <w:lang w:eastAsia="en-US"/>
              </w:rPr>
              <w:t>только для юридических лиц:</w:t>
            </w:r>
          </w:p>
          <w:p w:rsidR="006F4CDB" w:rsidRDefault="006F4CDB" w:rsidP="00E31F4E">
            <w:pPr>
              <w:rPr>
                <w:rFonts w:eastAsia="Calibri"/>
                <w:lang w:eastAsia="en-US"/>
              </w:rPr>
            </w:pPr>
            <w:r>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ascii="Calibri" w:eastAsia="Calibri" w:hAnsi="Calibri"/>
                <w:i/>
                <w:sz w:val="22"/>
                <w:szCs w:val="22"/>
                <w:lang w:eastAsia="en-US"/>
              </w:rPr>
            </w:pPr>
            <w:r>
              <w:rPr>
                <w:rFonts w:eastAsia="Calibri"/>
                <w:lang w:eastAsia="en-US"/>
              </w:rPr>
              <w:t>не более 25%</w:t>
            </w:r>
          </w:p>
        </w:tc>
        <w:tc>
          <w:tcPr>
            <w:tcW w:w="1589"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i/>
                <w:lang w:eastAsia="en-US"/>
              </w:rPr>
            </w:pPr>
            <w:r>
              <w:rPr>
                <w:rFonts w:eastAsia="Calibri"/>
                <w:i/>
                <w:lang w:eastAsia="en-US"/>
              </w:rPr>
              <w:t>Указывается в процентах</w:t>
            </w:r>
          </w:p>
        </w:tc>
      </w:tr>
      <w:tr w:rsidR="006F4CDB" w:rsidTr="00E31F4E">
        <w:trPr>
          <w:trHeight w:val="270"/>
        </w:trPr>
        <w:tc>
          <w:tcPr>
            <w:tcW w:w="540" w:type="dxa"/>
            <w:vMerge w:val="restart"/>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lang w:eastAsia="en-US"/>
              </w:rPr>
            </w:pPr>
            <w:r>
              <w:rPr>
                <w:rFonts w:eastAsia="Calibri"/>
                <w:lang w:eastAsia="en-US"/>
              </w:rPr>
              <w:t>3.</w:t>
            </w:r>
          </w:p>
        </w:tc>
        <w:tc>
          <w:tcPr>
            <w:tcW w:w="5556" w:type="dxa"/>
            <w:vMerge w:val="restart"/>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lang w:eastAsia="en-US"/>
              </w:rPr>
            </w:pPr>
            <w:r>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до 100 человек</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От 101 до 250 человек</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i/>
                <w:lang w:eastAsia="en-US"/>
              </w:rPr>
            </w:pPr>
            <w:r>
              <w:rPr>
                <w:rFonts w:eastAsia="Calibri"/>
                <w:i/>
                <w:lang w:eastAsia="en-US"/>
              </w:rPr>
              <w:t>Указывается</w:t>
            </w:r>
          </w:p>
          <w:p w:rsidR="006F4CDB" w:rsidRDefault="006F4CDB" w:rsidP="00E31F4E">
            <w:pPr>
              <w:jc w:val="center"/>
              <w:rPr>
                <w:rFonts w:eastAsia="Calibri"/>
                <w:i/>
                <w:lang w:eastAsia="en-US"/>
              </w:rPr>
            </w:pPr>
            <w:r>
              <w:rPr>
                <w:rFonts w:eastAsia="Calibri"/>
                <w:i/>
                <w:lang w:eastAsia="en-US"/>
              </w:rPr>
              <w:t>количество человек</w:t>
            </w:r>
          </w:p>
        </w:tc>
      </w:tr>
      <w:tr w:rsidR="006F4CDB" w:rsidTr="00E31F4E">
        <w:trPr>
          <w:trHeight w:val="57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lang w:eastAsia="en-US"/>
              </w:rPr>
            </w:pPr>
          </w:p>
        </w:tc>
        <w:tc>
          <w:tcPr>
            <w:tcW w:w="5556"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lang w:eastAsia="en-US"/>
              </w:rPr>
            </w:pPr>
          </w:p>
        </w:tc>
        <w:tc>
          <w:tcPr>
            <w:tcW w:w="137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до 15 человек –</w:t>
            </w:r>
          </w:p>
          <w:p w:rsidR="006F4CDB" w:rsidRDefault="006F4CDB" w:rsidP="00E31F4E">
            <w:pPr>
              <w:jc w:val="center"/>
              <w:rPr>
                <w:rFonts w:eastAsia="Calibri"/>
                <w:lang w:eastAsia="en-US"/>
              </w:rPr>
            </w:pPr>
            <w:r>
              <w:rPr>
                <w:rFonts w:eastAsia="Calibri"/>
                <w:lang w:eastAsia="en-US"/>
              </w:rPr>
              <w:t>микро-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i/>
                <w:lang w:eastAsia="en-US"/>
              </w:rPr>
            </w:pPr>
          </w:p>
        </w:tc>
      </w:tr>
      <w:tr w:rsidR="006F4CDB" w:rsidTr="00E31F4E">
        <w:trPr>
          <w:trHeight w:val="283"/>
        </w:trPr>
        <w:tc>
          <w:tcPr>
            <w:tcW w:w="540" w:type="dxa"/>
            <w:vMerge w:val="restart"/>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lang w:eastAsia="en-US"/>
              </w:rPr>
            </w:pPr>
            <w:r>
              <w:rPr>
                <w:rFonts w:eastAsia="Calibri"/>
                <w:lang w:eastAsia="en-US"/>
              </w:rPr>
              <w:t>4.</w:t>
            </w:r>
          </w:p>
        </w:tc>
        <w:tc>
          <w:tcPr>
            <w:tcW w:w="5556" w:type="dxa"/>
            <w:vMerge w:val="restart"/>
            <w:tcBorders>
              <w:top w:val="single" w:sz="4" w:space="0" w:color="auto"/>
              <w:left w:val="single" w:sz="4" w:space="0" w:color="auto"/>
              <w:bottom w:val="single" w:sz="4" w:space="0" w:color="auto"/>
              <w:right w:val="single" w:sz="4" w:space="0" w:color="auto"/>
            </w:tcBorders>
            <w:hideMark/>
          </w:tcPr>
          <w:p w:rsidR="006F4CDB" w:rsidRDefault="006F4CDB" w:rsidP="00E31F4E">
            <w:pPr>
              <w:rPr>
                <w:rFonts w:eastAsia="Calibri"/>
                <w:lang w:eastAsia="en-US"/>
              </w:rPr>
            </w:pPr>
            <w:r>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37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400 млн.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1 000 млн. руб.</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i/>
                <w:lang w:eastAsia="en-US"/>
              </w:rPr>
            </w:pPr>
            <w:r>
              <w:rPr>
                <w:rFonts w:eastAsia="Calibri"/>
                <w:i/>
                <w:lang w:eastAsia="en-US"/>
              </w:rPr>
              <w:t>Указывается в миллионах рублей</w:t>
            </w:r>
          </w:p>
        </w:tc>
      </w:tr>
      <w:tr w:rsidR="006F4CDB" w:rsidTr="00E31F4E">
        <w:trPr>
          <w:trHeight w:val="126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lang w:eastAsia="en-US"/>
              </w:rPr>
            </w:pPr>
          </w:p>
        </w:tc>
        <w:tc>
          <w:tcPr>
            <w:tcW w:w="5556"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lang w:eastAsia="en-US"/>
              </w:rPr>
            </w:pPr>
          </w:p>
        </w:tc>
        <w:tc>
          <w:tcPr>
            <w:tcW w:w="1378" w:type="dxa"/>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jc w:val="center"/>
              <w:rPr>
                <w:rFonts w:eastAsia="Calibri"/>
                <w:lang w:eastAsia="en-US"/>
              </w:rPr>
            </w:pPr>
            <w:r>
              <w:rPr>
                <w:rFonts w:eastAsia="Calibri"/>
                <w:lang w:eastAsia="en-US"/>
              </w:rPr>
              <w:t>60 млн. руб. – микро-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6F4CDB" w:rsidRDefault="006F4CDB" w:rsidP="00E31F4E">
            <w:pPr>
              <w:rPr>
                <w:rFonts w:eastAsia="Calibri"/>
                <w:i/>
                <w:lang w:eastAsia="en-US"/>
              </w:rPr>
            </w:pPr>
          </w:p>
        </w:tc>
      </w:tr>
    </w:tbl>
    <w:p w:rsidR="006F4CDB" w:rsidRDefault="006F4CDB" w:rsidP="006F4CDB">
      <w:pPr>
        <w:pStyle w:val="afff1"/>
        <w:tabs>
          <w:tab w:val="left" w:pos="708"/>
        </w:tabs>
        <w:autoSpaceDE w:val="0"/>
        <w:autoSpaceDN w:val="0"/>
        <w:spacing w:line="240" w:lineRule="auto"/>
        <w:ind w:firstLine="0"/>
      </w:pPr>
    </w:p>
    <w:p w:rsidR="006F4CDB" w:rsidRDefault="006F4CDB" w:rsidP="006F4CDB">
      <w:pPr>
        <w:pStyle w:val="afff1"/>
        <w:tabs>
          <w:tab w:val="left" w:pos="708"/>
        </w:tabs>
        <w:autoSpaceDE w:val="0"/>
        <w:autoSpaceDN w:val="0"/>
        <w:spacing w:line="240" w:lineRule="auto"/>
        <w:ind w:firstLine="0"/>
        <w:rPr>
          <w:b/>
          <w:sz w:val="24"/>
        </w:rPr>
      </w:pPr>
      <w:r>
        <w:rPr>
          <w:b/>
          <w:sz w:val="24"/>
        </w:rPr>
        <w:t>_________________________________</w:t>
      </w:r>
      <w:r>
        <w:rPr>
          <w:b/>
          <w:sz w:val="24"/>
        </w:rPr>
        <w:tab/>
      </w:r>
      <w:r>
        <w:rPr>
          <w:b/>
          <w:sz w:val="24"/>
        </w:rPr>
        <w:tab/>
        <w:t>___________________________</w:t>
      </w:r>
    </w:p>
    <w:p w:rsidR="006F4CDB" w:rsidRDefault="006F4CDB" w:rsidP="006F4CDB">
      <w:pPr>
        <w:pStyle w:val="Times12"/>
        <w:ind w:firstLine="0"/>
        <w:rPr>
          <w:b/>
          <w:bCs w:val="0"/>
          <w:i/>
          <w:szCs w:val="24"/>
          <w:vertAlign w:val="superscript"/>
        </w:rPr>
      </w:pPr>
      <w:r>
        <w:rPr>
          <w:b/>
          <w:i/>
          <w:szCs w:val="24"/>
          <w:vertAlign w:val="superscript"/>
        </w:rPr>
        <w:t>(Подпись уполномоченного представителя)</w:t>
      </w:r>
      <w:r>
        <w:rPr>
          <w:b/>
        </w:rPr>
        <w:tab/>
      </w:r>
      <w:r>
        <w:rPr>
          <w:b/>
        </w:rPr>
        <w:tab/>
      </w:r>
      <w:r>
        <w:rPr>
          <w:b/>
        </w:rPr>
        <w:tab/>
      </w:r>
      <w:r>
        <w:rPr>
          <w:b/>
        </w:rPr>
        <w:tab/>
      </w:r>
      <w:r>
        <w:rPr>
          <w:b/>
          <w:i/>
          <w:szCs w:val="24"/>
          <w:vertAlign w:val="superscript"/>
        </w:rPr>
        <w:t>(Имя и должность подписавшего)</w:t>
      </w:r>
    </w:p>
    <w:p w:rsidR="006F4CDB" w:rsidRDefault="006F4CDB" w:rsidP="006F4CDB">
      <w:pPr>
        <w:pStyle w:val="Times12"/>
        <w:ind w:firstLine="709"/>
        <w:rPr>
          <w:b/>
        </w:rPr>
      </w:pPr>
      <w:r>
        <w:rPr>
          <w:b/>
        </w:rPr>
        <w:lastRenderedPageBreak/>
        <w:t>М.П.</w:t>
      </w:r>
    </w:p>
    <w:p w:rsidR="006F4CDB" w:rsidRDefault="006F4CDB" w:rsidP="006F4CDB">
      <w:pPr>
        <w:jc w:val="center"/>
        <w:rPr>
          <w:b/>
        </w:rPr>
      </w:pPr>
    </w:p>
    <w:p w:rsidR="006F4CDB" w:rsidRDefault="006F4CDB" w:rsidP="006F4CDB">
      <w:pPr>
        <w:pStyle w:val="Times12"/>
        <w:keepNext/>
        <w:tabs>
          <w:tab w:val="left" w:pos="1134"/>
        </w:tabs>
        <w:ind w:firstLine="0"/>
        <w:rPr>
          <w:b/>
          <w:bCs w:val="0"/>
          <w:szCs w:val="24"/>
        </w:rPr>
      </w:pPr>
      <w:r>
        <w:rPr>
          <w:szCs w:val="24"/>
        </w:rPr>
        <w:t>ИНСТРУКЦИИ ПО</w:t>
      </w:r>
      <w:r>
        <w:rPr>
          <w:b/>
          <w:szCs w:val="24"/>
        </w:rPr>
        <w:t xml:space="preserve"> </w:t>
      </w:r>
      <w:r>
        <w:rPr>
          <w:szCs w:val="24"/>
        </w:rPr>
        <w:t>ЗАПОЛНЕНИЮ</w:t>
      </w:r>
    </w:p>
    <w:p w:rsidR="006F4CDB" w:rsidRDefault="006F4CDB" w:rsidP="006F4CDB">
      <w:pPr>
        <w:pStyle w:val="Times12"/>
        <w:numPr>
          <w:ilvl w:val="1"/>
          <w:numId w:val="46"/>
        </w:numPr>
        <w:tabs>
          <w:tab w:val="clear" w:pos="960"/>
          <w:tab w:val="num" w:pos="-142"/>
          <w:tab w:val="left" w:pos="0"/>
        </w:tabs>
        <w:ind w:left="0" w:firstLine="0"/>
        <w:rPr>
          <w:szCs w:val="24"/>
        </w:rPr>
      </w:pPr>
      <w:r>
        <w:rPr>
          <w:szCs w:val="24"/>
        </w:rPr>
        <w:t>Данные инструкции не следует воспроизводить в документах, подготовленных участником запроса предложений.</w:t>
      </w:r>
    </w:p>
    <w:p w:rsidR="006F4CDB" w:rsidRDefault="006F4CDB" w:rsidP="006F4CDB">
      <w:pPr>
        <w:pStyle w:val="Times12"/>
        <w:numPr>
          <w:ilvl w:val="1"/>
          <w:numId w:val="46"/>
        </w:numPr>
        <w:tabs>
          <w:tab w:val="clear" w:pos="960"/>
          <w:tab w:val="left" w:pos="0"/>
        </w:tabs>
        <w:ind w:left="0" w:firstLine="0"/>
        <w:rPr>
          <w:szCs w:val="24"/>
        </w:rPr>
      </w:pPr>
      <w:r>
        <w:rPr>
          <w:szCs w:val="24"/>
        </w:rPr>
        <w:t>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6F4CDB" w:rsidRDefault="006F4CDB" w:rsidP="006F4CDB">
      <w:pPr>
        <w:pStyle w:val="Times12"/>
        <w:numPr>
          <w:ilvl w:val="1"/>
          <w:numId w:val="46"/>
        </w:numPr>
        <w:tabs>
          <w:tab w:val="clear" w:pos="960"/>
          <w:tab w:val="left" w:pos="0"/>
        </w:tabs>
        <w:ind w:left="0" w:firstLine="0"/>
        <w:rPr>
          <w:szCs w:val="24"/>
        </w:rPr>
      </w:pPr>
      <w:r>
        <w:rPr>
          <w:szCs w:val="24"/>
        </w:rPr>
        <w:t>Участник запроса предложений приводит номер и дату заявки на участие в запросе предложений, приложением к которой является данная форма.</w:t>
      </w:r>
    </w:p>
    <w:p w:rsidR="006F4CDB" w:rsidRDefault="006F4CDB" w:rsidP="006F4CDB">
      <w:pPr>
        <w:pStyle w:val="Times12"/>
        <w:numPr>
          <w:ilvl w:val="1"/>
          <w:numId w:val="46"/>
        </w:numPr>
        <w:tabs>
          <w:tab w:val="clear" w:pos="960"/>
          <w:tab w:val="left" w:pos="0"/>
        </w:tabs>
        <w:ind w:left="0" w:firstLine="0"/>
        <w:rPr>
          <w:szCs w:val="24"/>
        </w:rPr>
      </w:pPr>
      <w:r>
        <w:rPr>
          <w:szCs w:val="24"/>
        </w:rPr>
        <w:t>Участник запроса предложений указывает свое фирменное наименование (в т.ч. организационно-правовую форму). Также участники запроса предложений в составе заявки на участие в запросе предложений предоставляют заполненную форму 1.1 на привлекаемого участником запроса предложений изготовителя, если такой изготовитель является субъектом малого и среднего предпринимательства. На изготовителя, являющегося субъектом малого и среднего предпринимательства, форма 1.1 заполняется и предоставляется в составе заявки на участие в запросе предложений только при условии привлечения для выполнения работ по изготовлению товара изготовителя непосредственно участником запроса предложений, без привлечения официальных дилеров и т.д.</w:t>
      </w:r>
    </w:p>
    <w:p w:rsidR="000462EF" w:rsidRPr="00770FB1" w:rsidDel="00EC0238" w:rsidRDefault="006F4CDB" w:rsidP="006F4CDB">
      <w:pPr>
        <w:pStyle w:val="Times12"/>
        <w:numPr>
          <w:ilvl w:val="1"/>
          <w:numId w:val="46"/>
        </w:numPr>
        <w:tabs>
          <w:tab w:val="clear" w:pos="960"/>
          <w:tab w:val="left" w:pos="0"/>
        </w:tabs>
        <w:ind w:left="0" w:firstLine="0"/>
        <w:rPr>
          <w:szCs w:val="24"/>
        </w:rPr>
      </w:pPr>
      <w:r>
        <w:t>Форма 1.1 в составе заявки на участие в запросе предложений предоставляется в двух форматах: *pdf. с подписью и печатью, а также в редактируемом формате *.</w:t>
      </w:r>
      <w:r>
        <w:rPr>
          <w:lang w:val="en-US"/>
        </w:rPr>
        <w:t>doc</w:t>
      </w:r>
      <w:r>
        <w:t xml:space="preserve"> или *.xls</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2" w:name="_СВЕДЕНИЯ_О_ПРИНАДЛЕЖНОСТИ"/>
      <w:bookmarkStart w:id="113" w:name="_СВЕДЕНИЯ_О_ЦЕПОЧКЕ"/>
      <w:bookmarkStart w:id="114" w:name="_Toc402520354"/>
      <w:bookmarkStart w:id="115" w:name="_Toc412201949"/>
      <w:bookmarkStart w:id="116" w:name="_Toc429741504"/>
      <w:bookmarkEnd w:id="112"/>
      <w:bookmarkEnd w:id="11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4"/>
      <w:bookmarkEnd w:id="115"/>
      <w:bookmarkEnd w:id="116"/>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п/п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571B76">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п/п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r w:rsidR="00E703E0">
              <w:rPr>
                <w:i/>
                <w:sz w:val="20"/>
                <w:szCs w:val="20"/>
              </w:rPr>
              <w:t>контраегенте</w:t>
            </w:r>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№45-л/с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Мухов Амир Мазиевич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№77-л/с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№56-л/с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Игуана лтд (Iguana LTD)</w:t>
            </w:r>
          </w:p>
        </w:tc>
        <w:tc>
          <w:tcPr>
            <w:tcW w:w="2410" w:type="dxa"/>
            <w:noWrap/>
            <w:vAlign w:val="bottom"/>
            <w:hideMark/>
          </w:tcPr>
          <w:p w:rsidR="000462EF" w:rsidRPr="00FC009D" w:rsidRDefault="000462EF" w:rsidP="000462E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Ruan Max Amer</w:t>
            </w:r>
          </w:p>
        </w:tc>
        <w:tc>
          <w:tcPr>
            <w:tcW w:w="2410" w:type="dxa"/>
            <w:noWrap/>
            <w:vAlign w:val="bottom"/>
            <w:hideMark/>
          </w:tcPr>
          <w:p w:rsidR="000462EF" w:rsidRPr="00FC009D" w:rsidRDefault="000462EF" w:rsidP="000462EF">
            <w:pPr>
              <w:rPr>
                <w:sz w:val="20"/>
                <w:szCs w:val="20"/>
              </w:rPr>
            </w:pPr>
            <w:r w:rsidRPr="00FC009D">
              <w:rPr>
                <w:i/>
                <w:iCs/>
                <w:sz w:val="20"/>
                <w:szCs w:val="20"/>
              </w:rPr>
              <w:t>Кипр, Лимассол,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0462EF" w:rsidRDefault="005A1C1B" w:rsidP="00A3000B">
      <w:pPr>
        <w:jc w:val="center"/>
        <w:rPr>
          <w:sz w:val="28"/>
          <w:szCs w:val="28"/>
        </w:rPr>
      </w:pPr>
      <w:r>
        <w:rPr>
          <w:sz w:val="28"/>
          <w:szCs w:val="28"/>
        </w:rPr>
        <w:t xml:space="preserve">Запрос предложений на </w:t>
      </w:r>
      <w:r w:rsidR="00F33D55" w:rsidRPr="00F33D55">
        <w:rPr>
          <w:sz w:val="28"/>
          <w:szCs w:val="28"/>
        </w:rPr>
        <w:t>право заключения договора по лоту 7408/755 Куд 3,4/П-15 на поставку емкости системы быстрого ввода бора  для сооружения энергоблоков №3 и №4 АЭС Куданкулам</w:t>
      </w:r>
    </w:p>
    <w:p w:rsidR="00A3000B" w:rsidRPr="00FC009D" w:rsidRDefault="00A3000B" w:rsidP="00A3000B">
      <w:pPr>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7" w:name="_Техническое_предложение_(Форма"/>
      <w:bookmarkStart w:id="118" w:name="_Toc235439567"/>
      <w:bookmarkStart w:id="119" w:name="_Toc390267515"/>
      <w:bookmarkStart w:id="120" w:name="_Toc412201950"/>
      <w:bookmarkStart w:id="121" w:name="_Toc429741505"/>
      <w:bookmarkEnd w:id="117"/>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18"/>
      <w:bookmarkEnd w:id="119"/>
      <w:bookmarkEnd w:id="120"/>
      <w:bookmarkEnd w:id="121"/>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571B76">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571B76">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приложением к которой является данное техническое предложение.</w:t>
      </w:r>
    </w:p>
    <w:p w:rsidR="000462EF" w:rsidRPr="005A1C1B" w:rsidRDefault="000462EF" w:rsidP="00571B76">
      <w:pPr>
        <w:pStyle w:val="Times12"/>
        <w:numPr>
          <w:ilvl w:val="0"/>
          <w:numId w:val="47"/>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Pr="00FC009D" w:rsidRDefault="000462EF" w:rsidP="00571B76">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37431" w:rsidRPr="00470C58" w:rsidRDefault="00A37431" w:rsidP="00A37431">
      <w:pPr>
        <w:pStyle w:val="Times12"/>
        <w:numPr>
          <w:ilvl w:val="0"/>
          <w:numId w:val="47"/>
        </w:numPr>
        <w:tabs>
          <w:tab w:val="clear" w:pos="960"/>
          <w:tab w:val="num" w:pos="720"/>
          <w:tab w:val="left" w:pos="1134"/>
          <w:tab w:val="left" w:pos="1418"/>
        </w:tabs>
        <w:ind w:left="0" w:firstLine="709"/>
        <w:rPr>
          <w:szCs w:val="24"/>
        </w:rPr>
      </w:pPr>
      <w:r w:rsidRPr="00470C58">
        <w:rPr>
          <w:szCs w:val="24"/>
        </w:rPr>
        <w:t>Техническое предложение участника запроса предложений, помимо материалов, указанных в тексте технических требований, должно включать:</w:t>
      </w:r>
    </w:p>
    <w:p w:rsidR="00E874D4" w:rsidRPr="00485BE6" w:rsidRDefault="00E874D4" w:rsidP="00E874D4">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наименование разработчика, изготовителя и страны происхождения оборудования;</w:t>
      </w:r>
    </w:p>
    <w:p w:rsidR="00E874D4" w:rsidRPr="00485BE6" w:rsidRDefault="00E874D4" w:rsidP="00E874D4">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E874D4" w:rsidRPr="00485BE6" w:rsidRDefault="00E874D4" w:rsidP="00E874D4">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указание на зарегистрированные товарные знаки и (или) знаки обслуживания оборудование, патенты, полезные модели или промышленные образцы, которым будет соответствовать оборудование;</w:t>
      </w:r>
    </w:p>
    <w:p w:rsidR="00E874D4" w:rsidRPr="00485BE6" w:rsidRDefault="00E874D4" w:rsidP="00E874D4">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485BE6">
        <w:rPr>
          <w:rFonts w:ascii="Times New Roman" w:eastAsia="Arial Unicode MS" w:hAnsi="Times New Roman"/>
          <w:sz w:val="24"/>
          <w:szCs w:val="24"/>
        </w:rPr>
        <w:t>указание количества оборудования</w:t>
      </w:r>
      <w:r>
        <w:rPr>
          <w:rFonts w:ascii="Times New Roman" w:eastAsia="Arial Unicode MS" w:hAnsi="Times New Roman"/>
          <w:sz w:val="24"/>
          <w:szCs w:val="24"/>
        </w:rPr>
        <w:t>.</w:t>
      </w:r>
    </w:p>
    <w:p w:rsidR="00E874D4" w:rsidRPr="00D53DF1" w:rsidRDefault="00E874D4" w:rsidP="00E874D4">
      <w:pPr>
        <w:pStyle w:val="afff"/>
        <w:widowControl w:val="0"/>
        <w:numPr>
          <w:ilvl w:val="0"/>
          <w:numId w:val="68"/>
        </w:numPr>
        <w:shd w:val="clear" w:color="auto" w:fill="FFFFFF"/>
        <w:spacing w:after="0" w:line="240" w:lineRule="auto"/>
        <w:ind w:left="32" w:firstLine="567"/>
        <w:contextualSpacing w:val="0"/>
        <w:jc w:val="both"/>
        <w:rPr>
          <w:rFonts w:ascii="Times New Roman" w:eastAsia="Arial Unicode MS" w:hAnsi="Times New Roman"/>
          <w:sz w:val="24"/>
          <w:szCs w:val="24"/>
        </w:rPr>
      </w:pPr>
      <w:r w:rsidRPr="00D069A1">
        <w:rPr>
          <w:rFonts w:eastAsia="Arial Unicode MS"/>
          <w:bCs/>
        </w:rPr>
        <w:t xml:space="preserve">   </w:t>
      </w:r>
      <w:r w:rsidRPr="00D53DF1">
        <w:rPr>
          <w:rFonts w:ascii="Times New Roman" w:eastAsia="Arial Unicode MS" w:hAnsi="Times New Roman"/>
          <w:sz w:val="24"/>
          <w:szCs w:val="24"/>
        </w:rPr>
        <w:t xml:space="preserve">для подтверждения требований, указанных в Томе 2 «Техническая часть»  документации </w:t>
      </w:r>
      <w:r>
        <w:rPr>
          <w:rFonts w:ascii="Times New Roman" w:eastAsia="Arial Unicode MS" w:hAnsi="Times New Roman"/>
          <w:sz w:val="24"/>
          <w:szCs w:val="24"/>
        </w:rPr>
        <w:t>по запросу предложений</w:t>
      </w:r>
      <w:r w:rsidRPr="00D53DF1">
        <w:rPr>
          <w:rFonts w:ascii="Times New Roman" w:eastAsia="Arial Unicode MS" w:hAnsi="Times New Roman"/>
          <w:sz w:val="24"/>
          <w:szCs w:val="24"/>
        </w:rPr>
        <w:t xml:space="preserve"> предоставляется ТЗ (ТУ) или проект ТЗ (ТУ) на оборудование, соответствующее техническим характеристикам, установленным в Томе 2 «Техническая часть» документации</w:t>
      </w:r>
      <w:r>
        <w:rPr>
          <w:rFonts w:ascii="Times New Roman" w:eastAsia="Arial Unicode MS" w:hAnsi="Times New Roman"/>
          <w:sz w:val="24"/>
          <w:szCs w:val="24"/>
        </w:rPr>
        <w:t xml:space="preserve"> по запросу предложений</w:t>
      </w:r>
      <w:r w:rsidRPr="00D53DF1">
        <w:rPr>
          <w:rFonts w:ascii="Times New Roman" w:eastAsia="Arial Unicode MS" w:hAnsi="Times New Roman"/>
          <w:sz w:val="24"/>
          <w:szCs w:val="24"/>
        </w:rPr>
        <w:t>.</w:t>
      </w:r>
    </w:p>
    <w:p w:rsidR="00E874D4" w:rsidRPr="00D069A1" w:rsidRDefault="00E874D4" w:rsidP="00E874D4">
      <w:pPr>
        <w:widowControl w:val="0"/>
        <w:shd w:val="clear" w:color="auto" w:fill="FFFFFF"/>
        <w:ind w:left="32"/>
        <w:jc w:val="both"/>
        <w:rPr>
          <w:rFonts w:eastAsia="Arial Unicode MS"/>
          <w:bCs/>
        </w:rPr>
      </w:pPr>
      <w:r w:rsidRPr="00D53DF1">
        <w:rPr>
          <w:rFonts w:eastAsia="Arial Unicode MS"/>
        </w:rPr>
        <w:t>В случае представления в составе заявки участника закупки ТЗ (ТУ), не отвечающее в полном объеме требованиям Тома 2 «Техническая часть» документации</w:t>
      </w:r>
      <w:r>
        <w:rPr>
          <w:rFonts w:eastAsia="Arial Unicode MS"/>
        </w:rPr>
        <w:t xml:space="preserve"> по запросу предложений</w:t>
      </w:r>
      <w:r w:rsidRPr="00D53DF1">
        <w:rPr>
          <w:rFonts w:eastAsia="Arial Unicode MS"/>
        </w:rPr>
        <w:t>, в составе заявки должен быть приложен анализ представленного ТЗ (ТУ), содержащий подтверждение выполнения требований Тома 2 «Техническая часть» документации</w:t>
      </w:r>
      <w:r>
        <w:rPr>
          <w:rFonts w:eastAsia="Arial Unicode MS"/>
        </w:rPr>
        <w:t xml:space="preserve"> по запросу предложений.</w:t>
      </w:r>
    </w:p>
    <w:tbl>
      <w:tblPr>
        <w:tblpPr w:leftFromText="180" w:rightFromText="180" w:vertAnchor="text" w:horzAnchor="margin" w:tblpY="-258"/>
        <w:tblOverlap w:val="neve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4328"/>
      </w:tblGrid>
      <w:tr w:rsidR="00E874D4" w:rsidRPr="00D069A1" w:rsidTr="00E874D4">
        <w:tc>
          <w:tcPr>
            <w:tcW w:w="286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rPr>
            </w:pPr>
            <w:r w:rsidRPr="00D069A1">
              <w:rPr>
                <w:rFonts w:eastAsia="Arial Unicode MS"/>
                <w:bCs/>
              </w:rPr>
              <w:lastRenderedPageBreak/>
              <w:t>Требования Том</w:t>
            </w:r>
            <w:r>
              <w:rPr>
                <w:rFonts w:eastAsia="Arial Unicode MS"/>
                <w:bCs/>
              </w:rPr>
              <w:t>а</w:t>
            </w:r>
            <w:r w:rsidRPr="00D069A1">
              <w:rPr>
                <w:rFonts w:eastAsia="Arial Unicode MS"/>
                <w:bCs/>
              </w:rPr>
              <w:t xml:space="preserve"> 2 «Техническая часть» документации</w:t>
            </w:r>
            <w:r>
              <w:rPr>
                <w:rFonts w:eastAsia="Arial Unicode MS"/>
                <w:bCs/>
              </w:rPr>
              <w:t xml:space="preserve"> по запросу предложений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rPr>
            </w:pPr>
            <w:r w:rsidRPr="00D069A1">
              <w:rPr>
                <w:rFonts w:eastAsia="Arial Unicode MS"/>
                <w:bCs/>
              </w:rPr>
              <w:t xml:space="preserve">Указано в </w:t>
            </w:r>
            <w:r>
              <w:rPr>
                <w:rFonts w:eastAsia="Arial Unicode MS"/>
                <w:bCs/>
              </w:rPr>
              <w:t>Технической части</w:t>
            </w:r>
          </w:p>
        </w:tc>
        <w:tc>
          <w:tcPr>
            <w:tcW w:w="4328"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rPr>
            </w:pPr>
            <w:r w:rsidRPr="00D069A1">
              <w:rPr>
                <w:rFonts w:eastAsia="Arial Unicode MS"/>
                <w:bCs/>
              </w:rPr>
              <w:t>Примечание</w:t>
            </w:r>
          </w:p>
        </w:tc>
      </w:tr>
      <w:tr w:rsidR="00E874D4" w:rsidRPr="00D069A1" w:rsidTr="00E874D4">
        <w:tc>
          <w:tcPr>
            <w:tcW w:w="286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i/>
              </w:rPr>
            </w:pPr>
            <w:r w:rsidRPr="00D069A1">
              <w:rPr>
                <w:rFonts w:eastAsia="Arial Unicode MS"/>
                <w:bCs/>
                <w:i/>
              </w:rPr>
              <w:t>Вес не более 100 кг</w:t>
            </w:r>
          </w:p>
          <w:p w:rsidR="00E874D4" w:rsidRPr="00D069A1" w:rsidRDefault="00E874D4" w:rsidP="00CC3D79">
            <w:pPr>
              <w:widowControl w:val="0"/>
              <w:shd w:val="clear" w:color="auto" w:fill="FFFFFF"/>
              <w:jc w:val="both"/>
              <w:rPr>
                <w:rFonts w:eastAsia="Arial Unicode MS"/>
                <w:bCs/>
                <w:i/>
              </w:rPr>
            </w:pPr>
            <w:r w:rsidRPr="00D069A1">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i/>
              </w:rPr>
            </w:pPr>
            <w:r w:rsidRPr="00D069A1">
              <w:rPr>
                <w:rFonts w:eastAsia="Arial Unicode MS"/>
                <w:bCs/>
                <w:i/>
              </w:rPr>
              <w:t>120 кг</w:t>
            </w:r>
          </w:p>
        </w:tc>
        <w:tc>
          <w:tcPr>
            <w:tcW w:w="4328" w:type="dxa"/>
            <w:vMerge w:val="restart"/>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i/>
              </w:rPr>
            </w:pPr>
            <w:r w:rsidRPr="00D069A1">
              <w:rPr>
                <w:rFonts w:eastAsia="Arial Unicode MS"/>
                <w:bCs/>
                <w:i/>
              </w:rPr>
              <w:t>Будет приведено в соответствие с требованиями Технической части</w:t>
            </w:r>
          </w:p>
        </w:tc>
      </w:tr>
      <w:tr w:rsidR="00E874D4" w:rsidRPr="00D069A1" w:rsidTr="00E874D4">
        <w:tc>
          <w:tcPr>
            <w:tcW w:w="286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i/>
              </w:rPr>
            </w:pPr>
            <w:r w:rsidRPr="00D069A1">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i/>
              </w:rPr>
            </w:pPr>
            <w:r w:rsidRPr="00D069A1">
              <w:rPr>
                <w:rFonts w:eastAsia="Arial Unicode MS"/>
                <w:bCs/>
                <w:i/>
              </w:rPr>
              <w:t>890/800/210 мм</w:t>
            </w:r>
          </w:p>
        </w:tc>
        <w:tc>
          <w:tcPr>
            <w:tcW w:w="4328" w:type="dxa"/>
            <w:vMerge/>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i/>
              </w:rPr>
            </w:pPr>
          </w:p>
        </w:tc>
      </w:tr>
      <w:tr w:rsidR="00E874D4" w:rsidRPr="00D069A1" w:rsidTr="00E874D4">
        <w:tc>
          <w:tcPr>
            <w:tcW w:w="286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rPr>
            </w:pPr>
            <w:r w:rsidRPr="00D069A1">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rPr>
            </w:pPr>
            <w:r w:rsidRPr="00D069A1">
              <w:rPr>
                <w:rFonts w:eastAsia="Arial Unicode MS"/>
                <w:bCs/>
              </w:rPr>
              <w:t>…</w:t>
            </w:r>
          </w:p>
        </w:tc>
        <w:tc>
          <w:tcPr>
            <w:tcW w:w="4328" w:type="dxa"/>
            <w:vMerge/>
            <w:tcBorders>
              <w:top w:val="single" w:sz="4" w:space="0" w:color="000000"/>
              <w:left w:val="single" w:sz="4" w:space="0" w:color="000000"/>
              <w:bottom w:val="single" w:sz="4" w:space="0" w:color="000000"/>
              <w:right w:val="single" w:sz="4" w:space="0" w:color="000000"/>
            </w:tcBorders>
            <w:vAlign w:val="center"/>
            <w:hideMark/>
          </w:tcPr>
          <w:p w:rsidR="00E874D4" w:rsidRPr="00D069A1" w:rsidRDefault="00E874D4" w:rsidP="00CC3D79">
            <w:pPr>
              <w:widowControl w:val="0"/>
              <w:shd w:val="clear" w:color="auto" w:fill="FFFFFF"/>
              <w:jc w:val="both"/>
              <w:rPr>
                <w:rFonts w:eastAsia="Arial Unicode MS"/>
                <w:bCs/>
                <w:i/>
              </w:rPr>
            </w:pPr>
          </w:p>
        </w:tc>
      </w:tr>
    </w:tbl>
    <w:p w:rsidR="00C1443B" w:rsidRPr="00C1443B" w:rsidRDefault="00C1443B" w:rsidP="00C1443B">
      <w:pPr>
        <w:pStyle w:val="a0"/>
        <w:numPr>
          <w:ilvl w:val="0"/>
          <w:numId w:val="0"/>
        </w:numPr>
        <w:tabs>
          <w:tab w:val="left" w:pos="1134"/>
        </w:tabs>
        <w:spacing w:line="240" w:lineRule="auto"/>
        <w:ind w:left="709"/>
        <w:rPr>
          <w:snapToGrid/>
          <w:sz w:val="24"/>
          <w:szCs w:val="24"/>
        </w:rPr>
        <w:sectPr w:rsidR="00C1443B" w:rsidRPr="00C1443B"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Default="005A1C1B" w:rsidP="00F33D55">
      <w:pPr>
        <w:jc w:val="center"/>
        <w:rPr>
          <w:sz w:val="28"/>
          <w:szCs w:val="28"/>
        </w:rPr>
      </w:pPr>
      <w:r>
        <w:rPr>
          <w:sz w:val="28"/>
          <w:szCs w:val="28"/>
        </w:rPr>
        <w:t xml:space="preserve">Запрос предложений на </w:t>
      </w:r>
      <w:r w:rsidR="00F33D55" w:rsidRPr="00F33D55">
        <w:rPr>
          <w:sz w:val="28"/>
          <w:szCs w:val="28"/>
        </w:rPr>
        <w:t>право заключения договора по лоту 7408/755 Куд 3,4/П-15 на поставку емкости системы быстрого ввода бора  для сооружения энергоблоков №3 и №4 АЭС Куданкулам</w:t>
      </w:r>
    </w:p>
    <w:p w:rsidR="00F33D55" w:rsidRPr="00FC009D" w:rsidRDefault="00F33D55" w:rsidP="00F33D55">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2" w:name="_Справка_о_перечне"/>
      <w:bookmarkStart w:id="123" w:name="_СПРАВКА_ОБ_ОПЫТЕ"/>
      <w:bookmarkStart w:id="124" w:name="_Toc255987078"/>
      <w:bookmarkStart w:id="125" w:name="_Toc390267523"/>
      <w:bookmarkStart w:id="126" w:name="_Toc412201958"/>
      <w:bookmarkStart w:id="127" w:name="_Toc429741506"/>
      <w:bookmarkEnd w:id="122"/>
      <w:bookmarkEnd w:id="123"/>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4"/>
      <w:bookmarkEnd w:id="125"/>
      <w:bookmarkEnd w:id="126"/>
      <w:bookmarkEnd w:id="127"/>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Pr="00B93793" w:rsidRDefault="000462EF" w:rsidP="000462EF">
      <w:pPr>
        <w:pStyle w:val="Times12"/>
        <w:ind w:firstLine="0"/>
        <w:rPr>
          <w:szCs w:val="24"/>
        </w:rPr>
      </w:pPr>
      <w:r w:rsidRPr="00B93793">
        <w:rPr>
          <w:szCs w:val="24"/>
        </w:rPr>
        <w:t xml:space="preserve">Участник </w:t>
      </w:r>
      <w:r w:rsidR="005A1C1B" w:rsidRPr="00B93793">
        <w:rPr>
          <w:szCs w:val="24"/>
        </w:rPr>
        <w:t>запроса предложений</w:t>
      </w:r>
      <w:r w:rsidRPr="00B93793">
        <w:rPr>
          <w:szCs w:val="24"/>
        </w:rPr>
        <w:t>: ________________________________</w:t>
      </w:r>
    </w:p>
    <w:p w:rsidR="005A1C1B" w:rsidRPr="00B93793" w:rsidRDefault="00A37431" w:rsidP="000462EF">
      <w:pPr>
        <w:pStyle w:val="Times12"/>
        <w:ind w:firstLine="0"/>
        <w:rPr>
          <w:b/>
          <w:i/>
          <w:szCs w:val="24"/>
        </w:rPr>
      </w:pPr>
      <w:r w:rsidRPr="00B93793">
        <w:rPr>
          <w:b/>
          <w:i/>
          <w:szCs w:val="24"/>
        </w:rPr>
        <w:t>Таблица 1.</w:t>
      </w:r>
      <w:r w:rsidR="005E27C8" w:rsidRPr="005E27C8">
        <w:t xml:space="preserve"> </w:t>
      </w:r>
      <w:r w:rsidR="005E27C8" w:rsidRPr="005E27C8">
        <w:rPr>
          <w:b/>
          <w:i/>
          <w:szCs w:val="24"/>
        </w:rPr>
        <w:t>Опыт участника запроса предложений</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966"/>
        <w:gridCol w:w="967"/>
      </w:tblGrid>
      <w:tr w:rsidR="00AF5644" w:rsidRPr="00FC009D" w:rsidTr="00C815FE">
        <w:trPr>
          <w:trHeight w:val="555"/>
        </w:trPr>
        <w:tc>
          <w:tcPr>
            <w:tcW w:w="653" w:type="dxa"/>
            <w:vMerge w:val="restart"/>
            <w:vAlign w:val="center"/>
          </w:tcPr>
          <w:p w:rsidR="00AF5644" w:rsidRPr="00FC009D" w:rsidRDefault="00AF5644" w:rsidP="00E30A5D">
            <w:pPr>
              <w:pStyle w:val="af8"/>
              <w:ind w:left="-57" w:right="-57"/>
              <w:jc w:val="center"/>
              <w:rPr>
                <w:szCs w:val="22"/>
              </w:rPr>
            </w:pPr>
            <w:r w:rsidRPr="00FC009D">
              <w:rPr>
                <w:szCs w:val="22"/>
              </w:rPr>
              <w:t>№ п/п</w:t>
            </w:r>
          </w:p>
        </w:tc>
        <w:tc>
          <w:tcPr>
            <w:tcW w:w="2432" w:type="dxa"/>
            <w:vMerge w:val="restart"/>
            <w:vAlign w:val="center"/>
          </w:tcPr>
          <w:p w:rsidR="00AF5644" w:rsidRPr="00FC009D" w:rsidRDefault="00AF5644" w:rsidP="00E30A5D">
            <w:pPr>
              <w:pStyle w:val="af8"/>
              <w:ind w:left="-108" w:right="-108"/>
              <w:jc w:val="center"/>
              <w:rPr>
                <w:szCs w:val="22"/>
              </w:rPr>
            </w:pPr>
            <w:r w:rsidRPr="00FC009D">
              <w:rPr>
                <w:szCs w:val="22"/>
              </w:rPr>
              <w:t>Реквизиты договора</w:t>
            </w:r>
          </w:p>
          <w:p w:rsidR="00AF5644" w:rsidRPr="00FC009D" w:rsidRDefault="00AF5644" w:rsidP="00E30A5D">
            <w:pPr>
              <w:pStyle w:val="af8"/>
              <w:ind w:left="-108" w:right="-108"/>
              <w:jc w:val="center"/>
              <w:rPr>
                <w:szCs w:val="22"/>
              </w:rPr>
            </w:pPr>
            <w:r w:rsidRPr="00FC009D">
              <w:rPr>
                <w:szCs w:val="22"/>
              </w:rPr>
              <w:t>(номер и дата)</w:t>
            </w:r>
          </w:p>
        </w:tc>
        <w:tc>
          <w:tcPr>
            <w:tcW w:w="2410" w:type="dxa"/>
            <w:vMerge w:val="restart"/>
            <w:vAlign w:val="center"/>
          </w:tcPr>
          <w:p w:rsidR="00AF5644" w:rsidRPr="00FC009D" w:rsidRDefault="00AF5644"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AF5644" w:rsidRPr="00FC009D" w:rsidRDefault="00AF5644" w:rsidP="00125C66">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sidR="00125C66">
              <w:rPr>
                <w:szCs w:val="22"/>
              </w:rPr>
              <w:t>оборудования</w:t>
            </w:r>
            <w:r w:rsidRPr="00FC009D">
              <w:rPr>
                <w:szCs w:val="22"/>
              </w:rPr>
              <w:t xml:space="preserve"> в рамках данного договора)</w:t>
            </w:r>
          </w:p>
        </w:tc>
        <w:tc>
          <w:tcPr>
            <w:tcW w:w="4513" w:type="dxa"/>
            <w:gridSpan w:val="4"/>
            <w:vAlign w:val="center"/>
          </w:tcPr>
          <w:p w:rsidR="00AF5644" w:rsidRPr="00FC009D" w:rsidRDefault="00AF5644" w:rsidP="00E30A5D">
            <w:pPr>
              <w:pStyle w:val="af8"/>
              <w:tabs>
                <w:tab w:val="left" w:pos="1332"/>
              </w:tabs>
              <w:ind w:left="-108" w:right="-108"/>
              <w:jc w:val="center"/>
              <w:rPr>
                <w:szCs w:val="22"/>
              </w:rPr>
            </w:pPr>
            <w:r w:rsidRPr="00FC009D">
              <w:rPr>
                <w:szCs w:val="22"/>
              </w:rPr>
              <w:t>Стоимость поставок по договору</w:t>
            </w:r>
          </w:p>
        </w:tc>
        <w:tc>
          <w:tcPr>
            <w:tcW w:w="966" w:type="dxa"/>
            <w:vMerge w:val="restart"/>
            <w:vAlign w:val="center"/>
          </w:tcPr>
          <w:p w:rsidR="00AF5644" w:rsidRDefault="00AF5644" w:rsidP="00E30A5D">
            <w:pPr>
              <w:pStyle w:val="af8"/>
              <w:tabs>
                <w:tab w:val="left" w:pos="1332"/>
              </w:tabs>
              <w:ind w:left="-108" w:right="-108" w:firstLine="1"/>
              <w:jc w:val="center"/>
              <w:rPr>
                <w:szCs w:val="22"/>
              </w:rPr>
            </w:pPr>
            <w:r w:rsidRPr="00AF5644">
              <w:rPr>
                <w:szCs w:val="22"/>
              </w:rPr>
              <w:t>Класс безопасности поставленного оборудования по ОПБ 88/97 (НП-001-97)</w:t>
            </w:r>
          </w:p>
        </w:tc>
        <w:tc>
          <w:tcPr>
            <w:tcW w:w="967" w:type="dxa"/>
            <w:vMerge w:val="restart"/>
            <w:vAlign w:val="center"/>
          </w:tcPr>
          <w:p w:rsidR="00AF5644" w:rsidRPr="00FC009D" w:rsidRDefault="005E27C8" w:rsidP="00E30A5D">
            <w:pPr>
              <w:pStyle w:val="af8"/>
              <w:tabs>
                <w:tab w:val="left" w:pos="1332"/>
              </w:tabs>
              <w:ind w:left="-108" w:right="-108" w:firstLine="1"/>
              <w:jc w:val="center"/>
              <w:rPr>
                <w:szCs w:val="22"/>
              </w:rPr>
            </w:pPr>
            <w:r w:rsidRPr="005E27C8">
              <w:rPr>
                <w:szCs w:val="22"/>
              </w:rPr>
              <w:t>Срок завершения поставок оборудования (число, месяц и год фактической передачи товара заказчику)</w:t>
            </w:r>
          </w:p>
        </w:tc>
      </w:tr>
      <w:tr w:rsidR="00AF5644" w:rsidRPr="00FC009D" w:rsidTr="00C815FE">
        <w:trPr>
          <w:trHeight w:val="1305"/>
        </w:trPr>
        <w:tc>
          <w:tcPr>
            <w:tcW w:w="653" w:type="dxa"/>
            <w:vMerge/>
            <w:vAlign w:val="center"/>
          </w:tcPr>
          <w:p w:rsidR="00AF5644" w:rsidRPr="00FC009D" w:rsidRDefault="00AF5644" w:rsidP="00E30A5D">
            <w:pPr>
              <w:pStyle w:val="af8"/>
              <w:ind w:left="-57" w:right="-57"/>
              <w:jc w:val="center"/>
              <w:rPr>
                <w:szCs w:val="22"/>
              </w:rPr>
            </w:pPr>
          </w:p>
        </w:tc>
        <w:tc>
          <w:tcPr>
            <w:tcW w:w="2432" w:type="dxa"/>
            <w:vMerge/>
            <w:vAlign w:val="center"/>
          </w:tcPr>
          <w:p w:rsidR="00AF5644" w:rsidRPr="00FC009D" w:rsidRDefault="00AF5644" w:rsidP="00E30A5D">
            <w:pPr>
              <w:pStyle w:val="af8"/>
              <w:ind w:left="-108" w:right="-108"/>
              <w:jc w:val="center"/>
              <w:rPr>
                <w:szCs w:val="22"/>
              </w:rPr>
            </w:pPr>
          </w:p>
        </w:tc>
        <w:tc>
          <w:tcPr>
            <w:tcW w:w="2410" w:type="dxa"/>
            <w:vMerge/>
            <w:vAlign w:val="center"/>
          </w:tcPr>
          <w:p w:rsidR="00AF5644" w:rsidRPr="00FC009D" w:rsidRDefault="00AF5644" w:rsidP="00E30A5D">
            <w:pPr>
              <w:pStyle w:val="af8"/>
              <w:ind w:left="-57" w:right="-57"/>
              <w:jc w:val="center"/>
              <w:rPr>
                <w:szCs w:val="22"/>
              </w:rPr>
            </w:pPr>
          </w:p>
        </w:tc>
        <w:tc>
          <w:tcPr>
            <w:tcW w:w="2551" w:type="dxa"/>
            <w:vMerge/>
            <w:vAlign w:val="center"/>
          </w:tcPr>
          <w:p w:rsidR="00AF5644" w:rsidRPr="00FC009D" w:rsidRDefault="00AF5644" w:rsidP="00E30A5D">
            <w:pPr>
              <w:pStyle w:val="af8"/>
              <w:ind w:left="-108" w:right="-108"/>
              <w:jc w:val="center"/>
              <w:rPr>
                <w:szCs w:val="22"/>
              </w:rPr>
            </w:pPr>
          </w:p>
        </w:tc>
        <w:tc>
          <w:tcPr>
            <w:tcW w:w="1961" w:type="dxa"/>
            <w:gridSpan w:val="2"/>
            <w:vAlign w:val="center"/>
          </w:tcPr>
          <w:p w:rsidR="00AF5644" w:rsidRPr="00FC009D" w:rsidRDefault="00AF5644"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AF5644" w:rsidRPr="00FC009D" w:rsidRDefault="00AF5644" w:rsidP="00A37431">
            <w:pPr>
              <w:pStyle w:val="af8"/>
              <w:tabs>
                <w:tab w:val="left" w:pos="1332"/>
              </w:tabs>
              <w:ind w:left="-108" w:right="-108"/>
              <w:jc w:val="center"/>
              <w:rPr>
                <w:szCs w:val="22"/>
              </w:rPr>
            </w:pPr>
            <w:r w:rsidRPr="00FC009D">
              <w:rPr>
                <w:szCs w:val="22"/>
              </w:rPr>
              <w:t xml:space="preserve">В т.ч. стоимость поставленного </w:t>
            </w:r>
            <w:r>
              <w:rPr>
                <w:bCs/>
              </w:rPr>
              <w:t>в 2012</w:t>
            </w:r>
            <w:r w:rsidRPr="00A5625C">
              <w:rPr>
                <w:bCs/>
              </w:rPr>
              <w:t>-2015 гг. оборудования для систем, важных для безопасности (1 и/или 2 и/или 3 классов безопасности) атомных станций по ОПБ 88/97 (НП-001-97)</w:t>
            </w:r>
            <w:r w:rsidRPr="00FC009D">
              <w:rPr>
                <w:szCs w:val="22"/>
              </w:rPr>
              <w:t xml:space="preserve"> по документам, подтверждающим исполнение, руб. </w:t>
            </w:r>
          </w:p>
        </w:tc>
        <w:tc>
          <w:tcPr>
            <w:tcW w:w="966" w:type="dxa"/>
            <w:vMerge/>
            <w:vAlign w:val="center"/>
          </w:tcPr>
          <w:p w:rsidR="00AF5644" w:rsidRPr="00FC009D" w:rsidRDefault="00AF5644" w:rsidP="00E30A5D">
            <w:pPr>
              <w:pStyle w:val="af8"/>
              <w:tabs>
                <w:tab w:val="left" w:pos="1332"/>
              </w:tabs>
              <w:ind w:left="-108" w:right="-108" w:hanging="165"/>
              <w:jc w:val="center"/>
              <w:rPr>
                <w:szCs w:val="22"/>
              </w:rPr>
            </w:pPr>
          </w:p>
        </w:tc>
        <w:tc>
          <w:tcPr>
            <w:tcW w:w="967" w:type="dxa"/>
            <w:vMerge/>
            <w:vAlign w:val="center"/>
          </w:tcPr>
          <w:p w:rsidR="00AF5644" w:rsidRPr="00FC009D" w:rsidRDefault="00AF5644" w:rsidP="00E30A5D">
            <w:pPr>
              <w:pStyle w:val="af8"/>
              <w:tabs>
                <w:tab w:val="left" w:pos="1332"/>
              </w:tabs>
              <w:ind w:left="-108" w:right="-108" w:hanging="165"/>
              <w:jc w:val="center"/>
              <w:rPr>
                <w:szCs w:val="22"/>
              </w:rPr>
            </w:pPr>
          </w:p>
        </w:tc>
      </w:tr>
      <w:tr w:rsidR="00AF5644" w:rsidRPr="00FC009D" w:rsidTr="00C815FE">
        <w:trPr>
          <w:trHeight w:val="278"/>
        </w:trPr>
        <w:tc>
          <w:tcPr>
            <w:tcW w:w="653" w:type="dxa"/>
            <w:vMerge/>
            <w:vAlign w:val="center"/>
          </w:tcPr>
          <w:p w:rsidR="00AF5644" w:rsidRPr="00FC009D" w:rsidRDefault="00AF5644" w:rsidP="00E30A5D">
            <w:pPr>
              <w:pStyle w:val="af8"/>
              <w:ind w:left="-57" w:right="-57"/>
              <w:jc w:val="center"/>
              <w:rPr>
                <w:szCs w:val="22"/>
              </w:rPr>
            </w:pPr>
          </w:p>
        </w:tc>
        <w:tc>
          <w:tcPr>
            <w:tcW w:w="2432" w:type="dxa"/>
            <w:vMerge/>
            <w:vAlign w:val="center"/>
          </w:tcPr>
          <w:p w:rsidR="00AF5644" w:rsidRPr="00FC009D" w:rsidRDefault="00AF5644" w:rsidP="00E30A5D">
            <w:pPr>
              <w:pStyle w:val="af8"/>
              <w:ind w:left="-108" w:right="-108"/>
              <w:jc w:val="center"/>
              <w:rPr>
                <w:szCs w:val="22"/>
              </w:rPr>
            </w:pPr>
          </w:p>
        </w:tc>
        <w:tc>
          <w:tcPr>
            <w:tcW w:w="2410" w:type="dxa"/>
            <w:vMerge/>
            <w:vAlign w:val="center"/>
          </w:tcPr>
          <w:p w:rsidR="00AF5644" w:rsidRPr="00FC009D" w:rsidRDefault="00AF5644" w:rsidP="00E30A5D">
            <w:pPr>
              <w:pStyle w:val="af8"/>
              <w:ind w:left="-57" w:right="-57"/>
              <w:jc w:val="center"/>
              <w:rPr>
                <w:szCs w:val="22"/>
              </w:rPr>
            </w:pPr>
          </w:p>
        </w:tc>
        <w:tc>
          <w:tcPr>
            <w:tcW w:w="2551" w:type="dxa"/>
            <w:vMerge/>
            <w:vAlign w:val="center"/>
          </w:tcPr>
          <w:p w:rsidR="00AF5644" w:rsidRPr="00FC009D" w:rsidRDefault="00AF5644" w:rsidP="00E30A5D">
            <w:pPr>
              <w:pStyle w:val="af8"/>
              <w:ind w:left="-108" w:right="-108"/>
              <w:jc w:val="center"/>
              <w:rPr>
                <w:szCs w:val="22"/>
              </w:rPr>
            </w:pPr>
          </w:p>
        </w:tc>
        <w:tc>
          <w:tcPr>
            <w:tcW w:w="827" w:type="dxa"/>
            <w:vAlign w:val="center"/>
          </w:tcPr>
          <w:p w:rsidR="00AF5644" w:rsidRPr="00FC009D" w:rsidRDefault="00AF5644" w:rsidP="00E30A5D">
            <w:pPr>
              <w:pStyle w:val="af8"/>
              <w:ind w:left="-57" w:right="-57"/>
              <w:jc w:val="center"/>
              <w:rPr>
                <w:szCs w:val="22"/>
              </w:rPr>
            </w:pPr>
            <w:r>
              <w:rPr>
                <w:szCs w:val="22"/>
              </w:rPr>
              <w:t>без НДС</w:t>
            </w:r>
          </w:p>
        </w:tc>
        <w:tc>
          <w:tcPr>
            <w:tcW w:w="1134" w:type="dxa"/>
            <w:vAlign w:val="center"/>
          </w:tcPr>
          <w:p w:rsidR="00AF5644" w:rsidRPr="00FC009D" w:rsidRDefault="00AF5644" w:rsidP="00E30A5D">
            <w:pPr>
              <w:pStyle w:val="af8"/>
              <w:ind w:left="-57" w:right="-57"/>
              <w:jc w:val="center"/>
              <w:rPr>
                <w:szCs w:val="22"/>
              </w:rPr>
            </w:pPr>
            <w:r w:rsidRPr="00FC009D">
              <w:rPr>
                <w:szCs w:val="22"/>
              </w:rPr>
              <w:t>с НДС</w:t>
            </w:r>
          </w:p>
        </w:tc>
        <w:tc>
          <w:tcPr>
            <w:tcW w:w="993" w:type="dxa"/>
            <w:vAlign w:val="center"/>
          </w:tcPr>
          <w:p w:rsidR="00AF5644" w:rsidRPr="00FC009D" w:rsidRDefault="00AF5644" w:rsidP="00E30A5D">
            <w:pPr>
              <w:pStyle w:val="af8"/>
              <w:tabs>
                <w:tab w:val="left" w:pos="1332"/>
              </w:tabs>
              <w:ind w:left="-108" w:right="-108"/>
              <w:jc w:val="center"/>
              <w:rPr>
                <w:szCs w:val="22"/>
              </w:rPr>
            </w:pPr>
            <w:r>
              <w:rPr>
                <w:szCs w:val="22"/>
              </w:rPr>
              <w:t>без НДС</w:t>
            </w:r>
          </w:p>
        </w:tc>
        <w:tc>
          <w:tcPr>
            <w:tcW w:w="1559" w:type="dxa"/>
            <w:vAlign w:val="center"/>
          </w:tcPr>
          <w:p w:rsidR="00AF5644" w:rsidRPr="00FC009D" w:rsidRDefault="00AF5644" w:rsidP="00E30A5D">
            <w:pPr>
              <w:pStyle w:val="af8"/>
              <w:tabs>
                <w:tab w:val="left" w:pos="1332"/>
              </w:tabs>
              <w:ind w:left="-108" w:right="-108"/>
              <w:jc w:val="center"/>
              <w:rPr>
                <w:szCs w:val="22"/>
              </w:rPr>
            </w:pPr>
            <w:r w:rsidRPr="00FC009D">
              <w:rPr>
                <w:szCs w:val="22"/>
              </w:rPr>
              <w:t>с НДС</w:t>
            </w:r>
          </w:p>
        </w:tc>
        <w:tc>
          <w:tcPr>
            <w:tcW w:w="966" w:type="dxa"/>
            <w:vMerge/>
            <w:vAlign w:val="center"/>
          </w:tcPr>
          <w:p w:rsidR="00AF5644" w:rsidRPr="00FC009D" w:rsidRDefault="00AF5644" w:rsidP="00E30A5D">
            <w:pPr>
              <w:pStyle w:val="af8"/>
              <w:tabs>
                <w:tab w:val="left" w:pos="1332"/>
              </w:tabs>
              <w:ind w:left="-108" w:right="-108" w:hanging="165"/>
              <w:jc w:val="center"/>
              <w:rPr>
                <w:szCs w:val="22"/>
              </w:rPr>
            </w:pPr>
          </w:p>
        </w:tc>
        <w:tc>
          <w:tcPr>
            <w:tcW w:w="967" w:type="dxa"/>
            <w:vMerge/>
            <w:vAlign w:val="center"/>
          </w:tcPr>
          <w:p w:rsidR="00AF5644" w:rsidRPr="00FC009D" w:rsidRDefault="00AF5644" w:rsidP="00E30A5D">
            <w:pPr>
              <w:pStyle w:val="af8"/>
              <w:tabs>
                <w:tab w:val="left" w:pos="1332"/>
              </w:tabs>
              <w:ind w:left="-108" w:right="-108" w:hanging="165"/>
              <w:jc w:val="center"/>
              <w:rPr>
                <w:szCs w:val="22"/>
              </w:rPr>
            </w:pPr>
          </w:p>
        </w:tc>
      </w:tr>
      <w:tr w:rsidR="00AF5644" w:rsidRPr="00FC009D" w:rsidTr="00C815FE">
        <w:trPr>
          <w:trHeight w:val="311"/>
        </w:trPr>
        <w:tc>
          <w:tcPr>
            <w:tcW w:w="653" w:type="dxa"/>
            <w:vAlign w:val="center"/>
          </w:tcPr>
          <w:p w:rsidR="00AF5644" w:rsidRPr="00FC009D" w:rsidRDefault="00AF5644" w:rsidP="00E30A5D">
            <w:pPr>
              <w:pStyle w:val="af8"/>
              <w:ind w:left="-57" w:right="-57"/>
              <w:jc w:val="center"/>
              <w:rPr>
                <w:szCs w:val="22"/>
              </w:rPr>
            </w:pPr>
            <w:r w:rsidRPr="00FC009D">
              <w:rPr>
                <w:szCs w:val="22"/>
              </w:rPr>
              <w:t>1</w:t>
            </w:r>
          </w:p>
        </w:tc>
        <w:tc>
          <w:tcPr>
            <w:tcW w:w="2432" w:type="dxa"/>
            <w:vAlign w:val="center"/>
          </w:tcPr>
          <w:p w:rsidR="00AF5644" w:rsidRPr="00FC009D" w:rsidRDefault="00AF5644" w:rsidP="00E30A5D">
            <w:pPr>
              <w:pStyle w:val="af8"/>
              <w:ind w:left="-108" w:right="-108"/>
              <w:jc w:val="center"/>
              <w:rPr>
                <w:szCs w:val="22"/>
              </w:rPr>
            </w:pPr>
            <w:r w:rsidRPr="00FC009D">
              <w:rPr>
                <w:szCs w:val="22"/>
              </w:rPr>
              <w:t>2</w:t>
            </w:r>
          </w:p>
        </w:tc>
        <w:tc>
          <w:tcPr>
            <w:tcW w:w="2410" w:type="dxa"/>
            <w:vAlign w:val="center"/>
          </w:tcPr>
          <w:p w:rsidR="00AF5644" w:rsidRPr="00FC009D" w:rsidRDefault="00AF5644" w:rsidP="00E30A5D">
            <w:pPr>
              <w:pStyle w:val="af8"/>
              <w:ind w:left="-57" w:right="-57"/>
              <w:jc w:val="center"/>
              <w:rPr>
                <w:szCs w:val="22"/>
              </w:rPr>
            </w:pPr>
            <w:r>
              <w:rPr>
                <w:szCs w:val="22"/>
              </w:rPr>
              <w:t>3</w:t>
            </w:r>
          </w:p>
        </w:tc>
        <w:tc>
          <w:tcPr>
            <w:tcW w:w="2551" w:type="dxa"/>
            <w:vAlign w:val="center"/>
          </w:tcPr>
          <w:p w:rsidR="00AF5644" w:rsidRPr="00FC009D" w:rsidRDefault="00AF5644" w:rsidP="00E30A5D">
            <w:pPr>
              <w:pStyle w:val="af8"/>
              <w:ind w:left="-108" w:right="-108"/>
              <w:jc w:val="center"/>
              <w:rPr>
                <w:szCs w:val="22"/>
              </w:rPr>
            </w:pPr>
            <w:r w:rsidRPr="00FC009D">
              <w:rPr>
                <w:szCs w:val="22"/>
              </w:rPr>
              <w:t>4</w:t>
            </w:r>
          </w:p>
        </w:tc>
        <w:tc>
          <w:tcPr>
            <w:tcW w:w="827" w:type="dxa"/>
            <w:vAlign w:val="center"/>
          </w:tcPr>
          <w:p w:rsidR="00AF5644" w:rsidRPr="00FC009D" w:rsidRDefault="00AF5644" w:rsidP="00E30A5D">
            <w:pPr>
              <w:pStyle w:val="af8"/>
              <w:ind w:left="-57" w:right="-57"/>
              <w:jc w:val="center"/>
              <w:rPr>
                <w:szCs w:val="22"/>
              </w:rPr>
            </w:pPr>
            <w:r w:rsidRPr="00FC009D">
              <w:rPr>
                <w:szCs w:val="22"/>
              </w:rPr>
              <w:t>5</w:t>
            </w:r>
          </w:p>
        </w:tc>
        <w:tc>
          <w:tcPr>
            <w:tcW w:w="1134" w:type="dxa"/>
            <w:vAlign w:val="center"/>
          </w:tcPr>
          <w:p w:rsidR="00AF5644" w:rsidRPr="00FC009D" w:rsidRDefault="00AF5644" w:rsidP="00E30A5D">
            <w:pPr>
              <w:pStyle w:val="af8"/>
              <w:tabs>
                <w:tab w:val="left" w:pos="1332"/>
              </w:tabs>
              <w:ind w:left="-108" w:right="-108"/>
              <w:jc w:val="center"/>
              <w:rPr>
                <w:szCs w:val="22"/>
              </w:rPr>
            </w:pPr>
            <w:r w:rsidRPr="00FC009D">
              <w:rPr>
                <w:szCs w:val="22"/>
              </w:rPr>
              <w:t>6</w:t>
            </w:r>
          </w:p>
        </w:tc>
        <w:tc>
          <w:tcPr>
            <w:tcW w:w="993" w:type="dxa"/>
            <w:vAlign w:val="center"/>
          </w:tcPr>
          <w:p w:rsidR="00AF5644" w:rsidRPr="00FC009D" w:rsidRDefault="00AF5644" w:rsidP="00E30A5D">
            <w:pPr>
              <w:pStyle w:val="af8"/>
              <w:tabs>
                <w:tab w:val="left" w:pos="1332"/>
              </w:tabs>
              <w:ind w:left="-108" w:right="-108" w:hanging="165"/>
              <w:jc w:val="center"/>
              <w:rPr>
                <w:szCs w:val="22"/>
              </w:rPr>
            </w:pPr>
            <w:r w:rsidRPr="00FC009D">
              <w:rPr>
                <w:szCs w:val="22"/>
              </w:rPr>
              <w:t>7</w:t>
            </w:r>
          </w:p>
        </w:tc>
        <w:tc>
          <w:tcPr>
            <w:tcW w:w="1559" w:type="dxa"/>
            <w:vAlign w:val="center"/>
          </w:tcPr>
          <w:p w:rsidR="00AF5644" w:rsidRPr="00FC009D" w:rsidRDefault="00AF5644" w:rsidP="00E30A5D">
            <w:pPr>
              <w:pStyle w:val="af8"/>
              <w:tabs>
                <w:tab w:val="left" w:pos="1332"/>
              </w:tabs>
              <w:ind w:left="-108" w:right="-108"/>
              <w:jc w:val="center"/>
              <w:rPr>
                <w:szCs w:val="22"/>
              </w:rPr>
            </w:pPr>
            <w:r w:rsidRPr="00FC009D">
              <w:rPr>
                <w:szCs w:val="22"/>
              </w:rPr>
              <w:t>8</w:t>
            </w:r>
          </w:p>
        </w:tc>
        <w:tc>
          <w:tcPr>
            <w:tcW w:w="966" w:type="dxa"/>
            <w:vAlign w:val="center"/>
          </w:tcPr>
          <w:p w:rsidR="00AF5644" w:rsidRPr="00FC009D" w:rsidRDefault="00AF5644" w:rsidP="00E30A5D">
            <w:pPr>
              <w:pStyle w:val="af8"/>
              <w:tabs>
                <w:tab w:val="left" w:pos="1332"/>
              </w:tabs>
              <w:ind w:left="-108" w:right="-108" w:hanging="165"/>
              <w:jc w:val="center"/>
              <w:rPr>
                <w:szCs w:val="22"/>
              </w:rPr>
            </w:pPr>
            <w:r>
              <w:rPr>
                <w:szCs w:val="22"/>
              </w:rPr>
              <w:t>9</w:t>
            </w:r>
          </w:p>
        </w:tc>
        <w:tc>
          <w:tcPr>
            <w:tcW w:w="967" w:type="dxa"/>
            <w:vAlign w:val="center"/>
          </w:tcPr>
          <w:p w:rsidR="00AF5644" w:rsidRPr="00FC009D" w:rsidRDefault="00AF5644" w:rsidP="00E30A5D">
            <w:pPr>
              <w:pStyle w:val="af8"/>
              <w:tabs>
                <w:tab w:val="left" w:pos="1332"/>
              </w:tabs>
              <w:ind w:left="-108" w:right="-108" w:hanging="165"/>
              <w:jc w:val="center"/>
              <w:rPr>
                <w:szCs w:val="22"/>
              </w:rPr>
            </w:pPr>
            <w:r>
              <w:rPr>
                <w:szCs w:val="22"/>
              </w:rPr>
              <w:t>10</w:t>
            </w:r>
          </w:p>
        </w:tc>
      </w:tr>
      <w:tr w:rsidR="00E30A5D" w:rsidRPr="00FC009D" w:rsidTr="00E30A5D">
        <w:trPr>
          <w:trHeight w:val="227"/>
        </w:trPr>
        <w:tc>
          <w:tcPr>
            <w:tcW w:w="653" w:type="dxa"/>
          </w:tcPr>
          <w:p w:rsidR="00E30A5D" w:rsidRPr="00FC009D" w:rsidRDefault="00E30A5D" w:rsidP="00571B76">
            <w:pPr>
              <w:pStyle w:val="af9"/>
              <w:numPr>
                <w:ilvl w:val="3"/>
                <w:numId w:val="53"/>
              </w:numPr>
              <w:tabs>
                <w:tab w:val="left" w:pos="0"/>
                <w:tab w:val="left" w:pos="460"/>
              </w:tabs>
              <w:spacing w:before="0" w:after="0"/>
              <w:ind w:left="34" w:right="-54" w:firstLine="0"/>
              <w:rPr>
                <w:sz w:val="22"/>
                <w:szCs w:val="22"/>
              </w:rPr>
            </w:pPr>
          </w:p>
        </w:tc>
        <w:tc>
          <w:tcPr>
            <w:tcW w:w="13839" w:type="dxa"/>
            <w:gridSpan w:val="9"/>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AF5644" w:rsidRPr="00FC009D" w:rsidTr="00C815FE">
        <w:trPr>
          <w:trHeight w:val="227"/>
        </w:trPr>
        <w:tc>
          <w:tcPr>
            <w:tcW w:w="653" w:type="dxa"/>
          </w:tcPr>
          <w:p w:rsidR="00AF5644" w:rsidRPr="00FC009D" w:rsidRDefault="00AF5644" w:rsidP="00571B76">
            <w:pPr>
              <w:pStyle w:val="af9"/>
              <w:numPr>
                <w:ilvl w:val="1"/>
                <w:numId w:val="54"/>
              </w:numPr>
              <w:tabs>
                <w:tab w:val="left" w:pos="440"/>
              </w:tabs>
              <w:spacing w:before="0" w:after="0"/>
              <w:ind w:left="0" w:right="-54" w:firstLine="0"/>
              <w:rPr>
                <w:sz w:val="22"/>
                <w:szCs w:val="22"/>
              </w:rPr>
            </w:pPr>
          </w:p>
        </w:tc>
        <w:tc>
          <w:tcPr>
            <w:tcW w:w="2432" w:type="dxa"/>
          </w:tcPr>
          <w:p w:rsidR="00AF5644" w:rsidRPr="00FC009D" w:rsidRDefault="00AF5644" w:rsidP="00E30A5D">
            <w:pPr>
              <w:pStyle w:val="af9"/>
              <w:spacing w:before="0" w:after="0"/>
              <w:rPr>
                <w:sz w:val="22"/>
                <w:szCs w:val="22"/>
              </w:rPr>
            </w:pPr>
            <w:r w:rsidRPr="00FC009D">
              <w:rPr>
                <w:i/>
                <w:sz w:val="22"/>
                <w:szCs w:val="22"/>
              </w:rPr>
              <w:t>Договор №1 от дд.мм.гггг</w:t>
            </w:r>
          </w:p>
        </w:tc>
        <w:tc>
          <w:tcPr>
            <w:tcW w:w="2410" w:type="dxa"/>
          </w:tcPr>
          <w:p w:rsidR="00AF5644" w:rsidRPr="00FC009D" w:rsidRDefault="00AF5644" w:rsidP="00E30A5D">
            <w:pPr>
              <w:pStyle w:val="af9"/>
              <w:spacing w:before="0" w:after="0"/>
              <w:rPr>
                <w:sz w:val="22"/>
                <w:szCs w:val="22"/>
              </w:rPr>
            </w:pPr>
          </w:p>
        </w:tc>
        <w:tc>
          <w:tcPr>
            <w:tcW w:w="2551" w:type="dxa"/>
          </w:tcPr>
          <w:p w:rsidR="00AF5644" w:rsidRPr="00FC009D" w:rsidRDefault="00AF5644" w:rsidP="00E30A5D">
            <w:pPr>
              <w:pStyle w:val="af9"/>
              <w:spacing w:before="0" w:after="0"/>
              <w:rPr>
                <w:b/>
                <w:i/>
                <w:sz w:val="22"/>
                <w:szCs w:val="22"/>
              </w:rPr>
            </w:pPr>
          </w:p>
        </w:tc>
        <w:tc>
          <w:tcPr>
            <w:tcW w:w="827" w:type="dxa"/>
          </w:tcPr>
          <w:p w:rsidR="00AF5644" w:rsidRPr="00FC009D" w:rsidRDefault="00AF5644" w:rsidP="00E30A5D">
            <w:pPr>
              <w:pStyle w:val="af9"/>
              <w:spacing w:before="0" w:after="0"/>
              <w:jc w:val="center"/>
              <w:rPr>
                <w:sz w:val="22"/>
                <w:szCs w:val="22"/>
              </w:rPr>
            </w:pPr>
          </w:p>
        </w:tc>
        <w:tc>
          <w:tcPr>
            <w:tcW w:w="1134" w:type="dxa"/>
          </w:tcPr>
          <w:p w:rsidR="00AF5644" w:rsidRPr="00FC009D" w:rsidRDefault="00AF5644" w:rsidP="00E30A5D">
            <w:pPr>
              <w:pStyle w:val="af9"/>
              <w:spacing w:before="0" w:after="0"/>
              <w:jc w:val="center"/>
              <w:rPr>
                <w:sz w:val="22"/>
                <w:szCs w:val="22"/>
              </w:rPr>
            </w:pPr>
          </w:p>
        </w:tc>
        <w:tc>
          <w:tcPr>
            <w:tcW w:w="993" w:type="dxa"/>
          </w:tcPr>
          <w:p w:rsidR="00AF5644" w:rsidRPr="00FC009D" w:rsidRDefault="00AF5644" w:rsidP="00E30A5D">
            <w:pPr>
              <w:pStyle w:val="af9"/>
              <w:spacing w:before="0" w:after="0"/>
              <w:jc w:val="center"/>
              <w:rPr>
                <w:sz w:val="22"/>
                <w:szCs w:val="22"/>
              </w:rPr>
            </w:pPr>
          </w:p>
        </w:tc>
        <w:tc>
          <w:tcPr>
            <w:tcW w:w="1559" w:type="dxa"/>
          </w:tcPr>
          <w:p w:rsidR="00AF5644" w:rsidRPr="00FC009D" w:rsidRDefault="00AF5644" w:rsidP="00E30A5D">
            <w:pPr>
              <w:pStyle w:val="af9"/>
              <w:spacing w:before="0" w:after="0"/>
              <w:jc w:val="center"/>
              <w:rPr>
                <w:sz w:val="22"/>
                <w:szCs w:val="22"/>
              </w:rPr>
            </w:pPr>
          </w:p>
        </w:tc>
        <w:tc>
          <w:tcPr>
            <w:tcW w:w="966" w:type="dxa"/>
          </w:tcPr>
          <w:p w:rsidR="00AF5644" w:rsidRPr="00FC009D" w:rsidRDefault="00AF5644" w:rsidP="00E30A5D">
            <w:pPr>
              <w:pStyle w:val="af9"/>
              <w:spacing w:before="0" w:after="0"/>
              <w:rPr>
                <w:sz w:val="22"/>
                <w:szCs w:val="22"/>
              </w:rPr>
            </w:pPr>
          </w:p>
        </w:tc>
        <w:tc>
          <w:tcPr>
            <w:tcW w:w="967" w:type="dxa"/>
          </w:tcPr>
          <w:p w:rsidR="00AF5644" w:rsidRPr="00FC009D" w:rsidRDefault="00AF5644" w:rsidP="00E30A5D">
            <w:pPr>
              <w:pStyle w:val="af9"/>
              <w:spacing w:before="0" w:after="0"/>
              <w:rPr>
                <w:sz w:val="22"/>
                <w:szCs w:val="22"/>
              </w:rPr>
            </w:pPr>
          </w:p>
        </w:tc>
      </w:tr>
      <w:tr w:rsidR="00AF5644" w:rsidRPr="00FC009D" w:rsidTr="00C815FE">
        <w:trPr>
          <w:trHeight w:val="227"/>
        </w:trPr>
        <w:tc>
          <w:tcPr>
            <w:tcW w:w="653" w:type="dxa"/>
          </w:tcPr>
          <w:p w:rsidR="00AF5644" w:rsidRPr="00FC009D" w:rsidRDefault="00AF5644" w:rsidP="00571B76">
            <w:pPr>
              <w:pStyle w:val="af9"/>
              <w:numPr>
                <w:ilvl w:val="2"/>
                <w:numId w:val="54"/>
              </w:numPr>
              <w:tabs>
                <w:tab w:val="left" w:pos="602"/>
              </w:tabs>
              <w:spacing w:before="0" w:after="0"/>
              <w:ind w:left="34" w:right="-54" w:firstLine="0"/>
              <w:jc w:val="both"/>
              <w:rPr>
                <w:sz w:val="22"/>
                <w:szCs w:val="22"/>
              </w:rPr>
            </w:pPr>
          </w:p>
        </w:tc>
        <w:tc>
          <w:tcPr>
            <w:tcW w:w="7393" w:type="dxa"/>
            <w:gridSpan w:val="3"/>
          </w:tcPr>
          <w:p w:rsidR="00AF5644" w:rsidRPr="00FC009D" w:rsidRDefault="00AF5644" w:rsidP="00E30A5D">
            <w:pPr>
              <w:pStyle w:val="af9"/>
              <w:spacing w:before="0" w:after="0"/>
              <w:rPr>
                <w:b/>
                <w:i/>
                <w:sz w:val="22"/>
                <w:szCs w:val="22"/>
              </w:rPr>
            </w:pPr>
            <w:r w:rsidRPr="00FC009D">
              <w:rPr>
                <w:i/>
                <w:sz w:val="22"/>
                <w:szCs w:val="22"/>
              </w:rPr>
              <w:t>Товарная накладная (ТОРГ-12) № 1 от дд.мм.гггг к Договору №1</w:t>
            </w:r>
          </w:p>
        </w:tc>
        <w:tc>
          <w:tcPr>
            <w:tcW w:w="827" w:type="dxa"/>
          </w:tcPr>
          <w:p w:rsidR="00AF5644" w:rsidRPr="00FC009D" w:rsidRDefault="00AF5644" w:rsidP="00E30A5D">
            <w:pPr>
              <w:pStyle w:val="af9"/>
              <w:spacing w:before="0" w:after="0"/>
              <w:jc w:val="center"/>
              <w:rPr>
                <w:sz w:val="22"/>
                <w:szCs w:val="22"/>
              </w:rPr>
            </w:pPr>
            <w:r w:rsidRPr="00FC009D">
              <w:rPr>
                <w:sz w:val="22"/>
                <w:szCs w:val="22"/>
              </w:rPr>
              <w:t>Х</w:t>
            </w:r>
          </w:p>
        </w:tc>
        <w:tc>
          <w:tcPr>
            <w:tcW w:w="1134" w:type="dxa"/>
          </w:tcPr>
          <w:p w:rsidR="00AF5644" w:rsidRPr="00FC009D" w:rsidRDefault="00AF5644" w:rsidP="00E30A5D">
            <w:pPr>
              <w:pStyle w:val="af9"/>
              <w:spacing w:before="0" w:after="0"/>
              <w:jc w:val="center"/>
              <w:rPr>
                <w:sz w:val="22"/>
                <w:szCs w:val="22"/>
              </w:rPr>
            </w:pPr>
            <w:r w:rsidRPr="00FC009D">
              <w:rPr>
                <w:sz w:val="22"/>
                <w:szCs w:val="22"/>
              </w:rPr>
              <w:t>Х</w:t>
            </w:r>
          </w:p>
        </w:tc>
        <w:tc>
          <w:tcPr>
            <w:tcW w:w="993" w:type="dxa"/>
          </w:tcPr>
          <w:p w:rsidR="00AF5644" w:rsidRPr="00FC009D" w:rsidRDefault="00AF5644" w:rsidP="00E30A5D">
            <w:pPr>
              <w:pStyle w:val="af9"/>
              <w:spacing w:before="0" w:after="0"/>
              <w:jc w:val="center"/>
              <w:rPr>
                <w:sz w:val="22"/>
                <w:szCs w:val="22"/>
              </w:rPr>
            </w:pPr>
          </w:p>
        </w:tc>
        <w:tc>
          <w:tcPr>
            <w:tcW w:w="1559" w:type="dxa"/>
          </w:tcPr>
          <w:p w:rsidR="00AF5644" w:rsidRPr="00FC009D" w:rsidRDefault="00AF5644" w:rsidP="00E30A5D">
            <w:pPr>
              <w:pStyle w:val="af9"/>
              <w:spacing w:before="0" w:after="0"/>
              <w:jc w:val="center"/>
              <w:rPr>
                <w:sz w:val="22"/>
                <w:szCs w:val="22"/>
              </w:rPr>
            </w:pPr>
          </w:p>
        </w:tc>
        <w:tc>
          <w:tcPr>
            <w:tcW w:w="966" w:type="dxa"/>
          </w:tcPr>
          <w:p w:rsidR="00AF5644" w:rsidRPr="00FC009D" w:rsidRDefault="00AF5644" w:rsidP="00E30A5D">
            <w:pPr>
              <w:pStyle w:val="af9"/>
              <w:spacing w:before="0" w:after="0"/>
              <w:rPr>
                <w:sz w:val="22"/>
                <w:szCs w:val="22"/>
              </w:rPr>
            </w:pPr>
          </w:p>
        </w:tc>
        <w:tc>
          <w:tcPr>
            <w:tcW w:w="967" w:type="dxa"/>
          </w:tcPr>
          <w:p w:rsidR="00AF5644" w:rsidRPr="00FC009D" w:rsidRDefault="00AF5644" w:rsidP="00E30A5D">
            <w:pPr>
              <w:pStyle w:val="af9"/>
              <w:spacing w:before="0" w:after="0"/>
              <w:rPr>
                <w:sz w:val="22"/>
                <w:szCs w:val="22"/>
              </w:rPr>
            </w:pPr>
          </w:p>
        </w:tc>
      </w:tr>
      <w:tr w:rsidR="00AF5644" w:rsidRPr="00FC009D" w:rsidTr="00C815FE">
        <w:trPr>
          <w:trHeight w:val="227"/>
        </w:trPr>
        <w:tc>
          <w:tcPr>
            <w:tcW w:w="653" w:type="dxa"/>
          </w:tcPr>
          <w:p w:rsidR="00AF5644" w:rsidRPr="00FC009D" w:rsidRDefault="00AF5644" w:rsidP="00571B76">
            <w:pPr>
              <w:pStyle w:val="af9"/>
              <w:numPr>
                <w:ilvl w:val="2"/>
                <w:numId w:val="54"/>
              </w:numPr>
              <w:tabs>
                <w:tab w:val="left" w:pos="602"/>
              </w:tabs>
              <w:spacing w:before="0" w:after="0"/>
              <w:ind w:left="34" w:right="-54" w:firstLine="0"/>
              <w:jc w:val="both"/>
              <w:rPr>
                <w:sz w:val="22"/>
                <w:szCs w:val="22"/>
              </w:rPr>
            </w:pPr>
          </w:p>
        </w:tc>
        <w:tc>
          <w:tcPr>
            <w:tcW w:w="7393" w:type="dxa"/>
            <w:gridSpan w:val="3"/>
          </w:tcPr>
          <w:p w:rsidR="00AF5644" w:rsidRPr="00FC009D" w:rsidRDefault="00AF5644" w:rsidP="00E30A5D">
            <w:pPr>
              <w:pStyle w:val="af9"/>
              <w:spacing w:before="0" w:after="0"/>
              <w:rPr>
                <w:b/>
                <w:i/>
                <w:sz w:val="22"/>
                <w:szCs w:val="22"/>
              </w:rPr>
            </w:pPr>
            <w:r w:rsidRPr="00FC009D">
              <w:rPr>
                <w:i/>
                <w:sz w:val="22"/>
                <w:szCs w:val="22"/>
              </w:rPr>
              <w:t>Товарная накладная (ТОРГ-12) № 2 от дд.мм.гггг к Договору №1</w:t>
            </w:r>
          </w:p>
        </w:tc>
        <w:tc>
          <w:tcPr>
            <w:tcW w:w="827" w:type="dxa"/>
          </w:tcPr>
          <w:p w:rsidR="00AF5644" w:rsidRPr="00FC009D" w:rsidRDefault="00AF5644" w:rsidP="00E30A5D">
            <w:pPr>
              <w:pStyle w:val="af9"/>
              <w:spacing w:before="0" w:after="0"/>
              <w:jc w:val="center"/>
              <w:rPr>
                <w:sz w:val="22"/>
                <w:szCs w:val="22"/>
              </w:rPr>
            </w:pPr>
            <w:r w:rsidRPr="00FC009D">
              <w:rPr>
                <w:sz w:val="22"/>
                <w:szCs w:val="22"/>
              </w:rPr>
              <w:t>Х</w:t>
            </w:r>
          </w:p>
        </w:tc>
        <w:tc>
          <w:tcPr>
            <w:tcW w:w="1134" w:type="dxa"/>
          </w:tcPr>
          <w:p w:rsidR="00AF5644" w:rsidRPr="00FC009D" w:rsidRDefault="00AF5644" w:rsidP="00E30A5D">
            <w:pPr>
              <w:pStyle w:val="af9"/>
              <w:spacing w:before="0" w:after="0"/>
              <w:jc w:val="center"/>
              <w:rPr>
                <w:sz w:val="22"/>
                <w:szCs w:val="22"/>
              </w:rPr>
            </w:pPr>
            <w:r w:rsidRPr="00FC009D">
              <w:rPr>
                <w:sz w:val="22"/>
                <w:szCs w:val="22"/>
              </w:rPr>
              <w:t>Х</w:t>
            </w:r>
          </w:p>
        </w:tc>
        <w:tc>
          <w:tcPr>
            <w:tcW w:w="993" w:type="dxa"/>
          </w:tcPr>
          <w:p w:rsidR="00AF5644" w:rsidRPr="00FC009D" w:rsidRDefault="00AF5644" w:rsidP="00E30A5D">
            <w:pPr>
              <w:pStyle w:val="af9"/>
              <w:spacing w:before="0" w:after="0"/>
              <w:jc w:val="center"/>
              <w:rPr>
                <w:sz w:val="22"/>
                <w:szCs w:val="22"/>
              </w:rPr>
            </w:pPr>
          </w:p>
        </w:tc>
        <w:tc>
          <w:tcPr>
            <w:tcW w:w="1559" w:type="dxa"/>
          </w:tcPr>
          <w:p w:rsidR="00AF5644" w:rsidRPr="00FC009D" w:rsidRDefault="00AF5644" w:rsidP="00E30A5D">
            <w:pPr>
              <w:pStyle w:val="af9"/>
              <w:spacing w:before="0" w:after="0"/>
              <w:jc w:val="center"/>
              <w:rPr>
                <w:sz w:val="22"/>
                <w:szCs w:val="22"/>
              </w:rPr>
            </w:pPr>
          </w:p>
        </w:tc>
        <w:tc>
          <w:tcPr>
            <w:tcW w:w="966" w:type="dxa"/>
          </w:tcPr>
          <w:p w:rsidR="00AF5644" w:rsidRPr="00FC009D" w:rsidRDefault="00AF5644" w:rsidP="00E30A5D">
            <w:pPr>
              <w:pStyle w:val="af9"/>
              <w:spacing w:before="0" w:after="0"/>
              <w:rPr>
                <w:sz w:val="22"/>
                <w:szCs w:val="22"/>
              </w:rPr>
            </w:pPr>
          </w:p>
        </w:tc>
        <w:tc>
          <w:tcPr>
            <w:tcW w:w="967" w:type="dxa"/>
          </w:tcPr>
          <w:p w:rsidR="00AF5644" w:rsidRPr="00FC009D" w:rsidRDefault="00AF5644" w:rsidP="00E30A5D">
            <w:pPr>
              <w:pStyle w:val="af9"/>
              <w:spacing w:before="0" w:after="0"/>
              <w:rPr>
                <w:sz w:val="22"/>
                <w:szCs w:val="22"/>
              </w:rPr>
            </w:pPr>
          </w:p>
        </w:tc>
      </w:tr>
      <w:tr w:rsidR="00AF5644" w:rsidRPr="00FC009D" w:rsidTr="00C815FE">
        <w:trPr>
          <w:trHeight w:val="227"/>
        </w:trPr>
        <w:tc>
          <w:tcPr>
            <w:tcW w:w="653" w:type="dxa"/>
          </w:tcPr>
          <w:p w:rsidR="00AF5644" w:rsidRPr="00FC009D" w:rsidRDefault="00AF5644" w:rsidP="00571B76">
            <w:pPr>
              <w:pStyle w:val="af9"/>
              <w:numPr>
                <w:ilvl w:val="1"/>
                <w:numId w:val="54"/>
              </w:numPr>
              <w:tabs>
                <w:tab w:val="left" w:pos="440"/>
              </w:tabs>
              <w:spacing w:before="0" w:after="0"/>
              <w:ind w:left="0" w:right="-54" w:firstLine="0"/>
              <w:rPr>
                <w:sz w:val="22"/>
                <w:szCs w:val="22"/>
              </w:rPr>
            </w:pPr>
          </w:p>
        </w:tc>
        <w:tc>
          <w:tcPr>
            <w:tcW w:w="2432" w:type="dxa"/>
          </w:tcPr>
          <w:p w:rsidR="00AF5644" w:rsidRPr="00FC009D" w:rsidRDefault="00AF5644" w:rsidP="00E30A5D">
            <w:pPr>
              <w:pStyle w:val="af9"/>
              <w:spacing w:before="0" w:after="0"/>
              <w:rPr>
                <w:sz w:val="22"/>
                <w:szCs w:val="22"/>
              </w:rPr>
            </w:pPr>
            <w:r w:rsidRPr="00FC009D">
              <w:rPr>
                <w:i/>
                <w:sz w:val="22"/>
                <w:szCs w:val="22"/>
              </w:rPr>
              <w:t>Договор №2 от дд.мм.гггг</w:t>
            </w:r>
          </w:p>
        </w:tc>
        <w:tc>
          <w:tcPr>
            <w:tcW w:w="2410" w:type="dxa"/>
          </w:tcPr>
          <w:p w:rsidR="00AF5644" w:rsidRPr="00FC009D" w:rsidRDefault="00AF5644" w:rsidP="00E30A5D">
            <w:pPr>
              <w:pStyle w:val="af9"/>
              <w:spacing w:before="0" w:after="0"/>
              <w:jc w:val="center"/>
              <w:rPr>
                <w:sz w:val="22"/>
                <w:szCs w:val="22"/>
              </w:rPr>
            </w:pPr>
          </w:p>
        </w:tc>
        <w:tc>
          <w:tcPr>
            <w:tcW w:w="2551" w:type="dxa"/>
          </w:tcPr>
          <w:p w:rsidR="00AF5644" w:rsidRPr="00FC009D" w:rsidRDefault="00AF5644" w:rsidP="00E30A5D">
            <w:pPr>
              <w:pStyle w:val="af9"/>
              <w:spacing w:before="0" w:after="0"/>
              <w:jc w:val="center"/>
              <w:rPr>
                <w:sz w:val="22"/>
                <w:szCs w:val="22"/>
              </w:rPr>
            </w:pPr>
          </w:p>
        </w:tc>
        <w:tc>
          <w:tcPr>
            <w:tcW w:w="827" w:type="dxa"/>
          </w:tcPr>
          <w:p w:rsidR="00AF5644" w:rsidRPr="00FC009D" w:rsidRDefault="00AF5644" w:rsidP="00E30A5D">
            <w:pPr>
              <w:pStyle w:val="af9"/>
              <w:spacing w:before="0" w:after="0"/>
              <w:jc w:val="center"/>
              <w:rPr>
                <w:sz w:val="22"/>
                <w:szCs w:val="22"/>
              </w:rPr>
            </w:pPr>
          </w:p>
        </w:tc>
        <w:tc>
          <w:tcPr>
            <w:tcW w:w="1134" w:type="dxa"/>
          </w:tcPr>
          <w:p w:rsidR="00AF5644" w:rsidRPr="00FC009D" w:rsidRDefault="00AF5644" w:rsidP="00E30A5D">
            <w:pPr>
              <w:pStyle w:val="af9"/>
              <w:spacing w:before="0" w:after="0"/>
              <w:jc w:val="center"/>
              <w:rPr>
                <w:sz w:val="22"/>
                <w:szCs w:val="22"/>
              </w:rPr>
            </w:pPr>
          </w:p>
        </w:tc>
        <w:tc>
          <w:tcPr>
            <w:tcW w:w="993" w:type="dxa"/>
          </w:tcPr>
          <w:p w:rsidR="00AF5644" w:rsidRPr="00FC009D" w:rsidRDefault="00AF5644" w:rsidP="00E30A5D">
            <w:pPr>
              <w:pStyle w:val="af9"/>
              <w:spacing w:before="0" w:after="0"/>
              <w:jc w:val="center"/>
              <w:rPr>
                <w:sz w:val="22"/>
                <w:szCs w:val="22"/>
              </w:rPr>
            </w:pPr>
          </w:p>
        </w:tc>
        <w:tc>
          <w:tcPr>
            <w:tcW w:w="1559" w:type="dxa"/>
          </w:tcPr>
          <w:p w:rsidR="00AF5644" w:rsidRPr="00FC009D" w:rsidRDefault="00AF5644" w:rsidP="00E30A5D">
            <w:pPr>
              <w:pStyle w:val="af9"/>
              <w:spacing w:before="0" w:after="0"/>
              <w:jc w:val="center"/>
              <w:rPr>
                <w:sz w:val="22"/>
                <w:szCs w:val="22"/>
              </w:rPr>
            </w:pPr>
          </w:p>
        </w:tc>
        <w:tc>
          <w:tcPr>
            <w:tcW w:w="966" w:type="dxa"/>
          </w:tcPr>
          <w:p w:rsidR="00AF5644" w:rsidRPr="00FC009D" w:rsidRDefault="00AF5644" w:rsidP="00E30A5D">
            <w:pPr>
              <w:pStyle w:val="af9"/>
              <w:spacing w:before="0" w:after="0"/>
              <w:rPr>
                <w:sz w:val="22"/>
                <w:szCs w:val="22"/>
              </w:rPr>
            </w:pPr>
          </w:p>
        </w:tc>
        <w:tc>
          <w:tcPr>
            <w:tcW w:w="967" w:type="dxa"/>
          </w:tcPr>
          <w:p w:rsidR="00AF5644" w:rsidRPr="00FC009D" w:rsidRDefault="00AF5644" w:rsidP="00E30A5D">
            <w:pPr>
              <w:pStyle w:val="af9"/>
              <w:spacing w:before="0" w:after="0"/>
              <w:rPr>
                <w:sz w:val="22"/>
                <w:szCs w:val="22"/>
              </w:rPr>
            </w:pPr>
          </w:p>
        </w:tc>
      </w:tr>
      <w:tr w:rsidR="00AF5644" w:rsidRPr="00FC009D" w:rsidTr="00C815FE">
        <w:trPr>
          <w:trHeight w:val="227"/>
        </w:trPr>
        <w:tc>
          <w:tcPr>
            <w:tcW w:w="653" w:type="dxa"/>
          </w:tcPr>
          <w:p w:rsidR="00AF5644" w:rsidRPr="00FC009D" w:rsidRDefault="00AF5644" w:rsidP="00571B76">
            <w:pPr>
              <w:pStyle w:val="af9"/>
              <w:numPr>
                <w:ilvl w:val="2"/>
                <w:numId w:val="54"/>
              </w:numPr>
              <w:tabs>
                <w:tab w:val="left" w:pos="602"/>
              </w:tabs>
              <w:spacing w:before="0" w:after="0"/>
              <w:ind w:left="34" w:right="-54" w:firstLine="0"/>
              <w:jc w:val="both"/>
              <w:rPr>
                <w:sz w:val="22"/>
                <w:szCs w:val="22"/>
              </w:rPr>
            </w:pPr>
          </w:p>
        </w:tc>
        <w:tc>
          <w:tcPr>
            <w:tcW w:w="7393" w:type="dxa"/>
            <w:gridSpan w:val="3"/>
          </w:tcPr>
          <w:p w:rsidR="00AF5644" w:rsidRPr="00FC009D" w:rsidRDefault="00AF5644" w:rsidP="00E30A5D">
            <w:pPr>
              <w:pStyle w:val="af9"/>
              <w:spacing w:before="0" w:after="0"/>
              <w:rPr>
                <w:sz w:val="22"/>
                <w:szCs w:val="22"/>
              </w:rPr>
            </w:pPr>
            <w:r w:rsidRPr="00FC009D">
              <w:rPr>
                <w:i/>
                <w:sz w:val="22"/>
                <w:szCs w:val="22"/>
              </w:rPr>
              <w:t>Товарная накладная (ТОРГ-12) № 1 от дд.мм.гггг к Договору №2</w:t>
            </w:r>
          </w:p>
        </w:tc>
        <w:tc>
          <w:tcPr>
            <w:tcW w:w="827" w:type="dxa"/>
          </w:tcPr>
          <w:p w:rsidR="00AF5644" w:rsidRPr="00FC009D" w:rsidRDefault="00AF5644" w:rsidP="00E30A5D">
            <w:pPr>
              <w:pStyle w:val="af9"/>
              <w:spacing w:before="0" w:after="0"/>
              <w:jc w:val="center"/>
              <w:rPr>
                <w:sz w:val="22"/>
                <w:szCs w:val="22"/>
              </w:rPr>
            </w:pPr>
            <w:r w:rsidRPr="00FC009D">
              <w:rPr>
                <w:sz w:val="22"/>
                <w:szCs w:val="22"/>
              </w:rPr>
              <w:t>Х</w:t>
            </w:r>
          </w:p>
        </w:tc>
        <w:tc>
          <w:tcPr>
            <w:tcW w:w="1134" w:type="dxa"/>
          </w:tcPr>
          <w:p w:rsidR="00AF5644" w:rsidRPr="00FC009D" w:rsidRDefault="00AF5644" w:rsidP="00E30A5D">
            <w:pPr>
              <w:pStyle w:val="af9"/>
              <w:spacing w:before="0" w:after="0"/>
              <w:jc w:val="center"/>
              <w:rPr>
                <w:sz w:val="22"/>
                <w:szCs w:val="22"/>
              </w:rPr>
            </w:pPr>
            <w:r w:rsidRPr="00FC009D">
              <w:rPr>
                <w:sz w:val="22"/>
                <w:szCs w:val="22"/>
              </w:rPr>
              <w:t>Х</w:t>
            </w:r>
          </w:p>
        </w:tc>
        <w:tc>
          <w:tcPr>
            <w:tcW w:w="993" w:type="dxa"/>
          </w:tcPr>
          <w:p w:rsidR="00AF5644" w:rsidRPr="00FC009D" w:rsidRDefault="00AF5644" w:rsidP="00E30A5D">
            <w:pPr>
              <w:pStyle w:val="af9"/>
              <w:spacing w:before="0" w:after="0"/>
              <w:jc w:val="center"/>
              <w:rPr>
                <w:sz w:val="22"/>
                <w:szCs w:val="22"/>
              </w:rPr>
            </w:pPr>
          </w:p>
        </w:tc>
        <w:tc>
          <w:tcPr>
            <w:tcW w:w="1559" w:type="dxa"/>
          </w:tcPr>
          <w:p w:rsidR="00AF5644" w:rsidRPr="00FC009D" w:rsidRDefault="00AF5644" w:rsidP="00E30A5D">
            <w:pPr>
              <w:pStyle w:val="af9"/>
              <w:spacing w:before="0" w:after="0"/>
              <w:jc w:val="center"/>
              <w:rPr>
                <w:sz w:val="22"/>
                <w:szCs w:val="22"/>
              </w:rPr>
            </w:pPr>
          </w:p>
        </w:tc>
        <w:tc>
          <w:tcPr>
            <w:tcW w:w="966" w:type="dxa"/>
          </w:tcPr>
          <w:p w:rsidR="00AF5644" w:rsidRPr="00FC009D" w:rsidRDefault="00AF5644" w:rsidP="00E30A5D">
            <w:pPr>
              <w:pStyle w:val="af9"/>
              <w:spacing w:before="0" w:after="0"/>
              <w:rPr>
                <w:sz w:val="22"/>
                <w:szCs w:val="22"/>
              </w:rPr>
            </w:pPr>
          </w:p>
        </w:tc>
        <w:tc>
          <w:tcPr>
            <w:tcW w:w="967" w:type="dxa"/>
          </w:tcPr>
          <w:p w:rsidR="00AF5644" w:rsidRPr="00FC009D" w:rsidRDefault="00AF5644" w:rsidP="00E30A5D">
            <w:pPr>
              <w:pStyle w:val="af9"/>
              <w:spacing w:before="0" w:after="0"/>
              <w:rPr>
                <w:sz w:val="22"/>
                <w:szCs w:val="22"/>
              </w:rPr>
            </w:pPr>
          </w:p>
        </w:tc>
      </w:tr>
      <w:tr w:rsidR="00AF5644" w:rsidRPr="00FC009D" w:rsidTr="00C815FE">
        <w:trPr>
          <w:trHeight w:val="227"/>
        </w:trPr>
        <w:tc>
          <w:tcPr>
            <w:tcW w:w="653" w:type="dxa"/>
          </w:tcPr>
          <w:p w:rsidR="00AF5644" w:rsidRPr="00FC009D" w:rsidRDefault="00AF5644" w:rsidP="00571B76">
            <w:pPr>
              <w:pStyle w:val="af9"/>
              <w:numPr>
                <w:ilvl w:val="2"/>
                <w:numId w:val="54"/>
              </w:numPr>
              <w:tabs>
                <w:tab w:val="left" w:pos="602"/>
              </w:tabs>
              <w:spacing w:before="0" w:after="0"/>
              <w:ind w:left="34" w:right="-54" w:firstLine="0"/>
              <w:jc w:val="both"/>
              <w:rPr>
                <w:sz w:val="22"/>
                <w:szCs w:val="22"/>
              </w:rPr>
            </w:pPr>
          </w:p>
        </w:tc>
        <w:tc>
          <w:tcPr>
            <w:tcW w:w="7393" w:type="dxa"/>
            <w:gridSpan w:val="3"/>
          </w:tcPr>
          <w:p w:rsidR="00AF5644" w:rsidRPr="00FC009D" w:rsidRDefault="00AF5644" w:rsidP="00E30A5D">
            <w:pPr>
              <w:pStyle w:val="af9"/>
              <w:spacing w:before="0" w:after="0"/>
              <w:rPr>
                <w:sz w:val="22"/>
                <w:szCs w:val="22"/>
              </w:rPr>
            </w:pPr>
            <w:r w:rsidRPr="00FC009D">
              <w:rPr>
                <w:i/>
                <w:sz w:val="22"/>
                <w:szCs w:val="22"/>
              </w:rPr>
              <w:t>Товарная накладная (ТОРГ-12) № 2 от дд.мм.гггг к Договору №2</w:t>
            </w:r>
          </w:p>
        </w:tc>
        <w:tc>
          <w:tcPr>
            <w:tcW w:w="827" w:type="dxa"/>
          </w:tcPr>
          <w:p w:rsidR="00AF5644" w:rsidRPr="00FC009D" w:rsidRDefault="00AF5644" w:rsidP="00E30A5D">
            <w:pPr>
              <w:pStyle w:val="af9"/>
              <w:spacing w:before="0" w:after="0"/>
              <w:jc w:val="center"/>
              <w:rPr>
                <w:sz w:val="22"/>
                <w:szCs w:val="22"/>
              </w:rPr>
            </w:pPr>
            <w:r w:rsidRPr="00FC009D">
              <w:rPr>
                <w:sz w:val="22"/>
                <w:szCs w:val="22"/>
              </w:rPr>
              <w:t>Х</w:t>
            </w:r>
          </w:p>
        </w:tc>
        <w:tc>
          <w:tcPr>
            <w:tcW w:w="1134" w:type="dxa"/>
          </w:tcPr>
          <w:p w:rsidR="00AF5644" w:rsidRPr="00FC009D" w:rsidRDefault="00AF5644" w:rsidP="00E30A5D">
            <w:pPr>
              <w:pStyle w:val="af9"/>
              <w:spacing w:before="0" w:after="0"/>
              <w:jc w:val="center"/>
              <w:rPr>
                <w:sz w:val="22"/>
                <w:szCs w:val="22"/>
              </w:rPr>
            </w:pPr>
            <w:r w:rsidRPr="00FC009D">
              <w:rPr>
                <w:sz w:val="22"/>
                <w:szCs w:val="22"/>
              </w:rPr>
              <w:t>Х</w:t>
            </w:r>
          </w:p>
        </w:tc>
        <w:tc>
          <w:tcPr>
            <w:tcW w:w="993" w:type="dxa"/>
          </w:tcPr>
          <w:p w:rsidR="00AF5644" w:rsidRPr="00FC009D" w:rsidRDefault="00AF5644" w:rsidP="00E30A5D">
            <w:pPr>
              <w:pStyle w:val="af9"/>
              <w:spacing w:before="0" w:after="0"/>
              <w:jc w:val="center"/>
              <w:rPr>
                <w:sz w:val="22"/>
                <w:szCs w:val="22"/>
              </w:rPr>
            </w:pPr>
          </w:p>
        </w:tc>
        <w:tc>
          <w:tcPr>
            <w:tcW w:w="1559" w:type="dxa"/>
          </w:tcPr>
          <w:p w:rsidR="00AF5644" w:rsidRPr="00FC009D" w:rsidRDefault="00AF5644" w:rsidP="00E30A5D">
            <w:pPr>
              <w:pStyle w:val="af9"/>
              <w:spacing w:before="0" w:after="0"/>
              <w:jc w:val="center"/>
              <w:rPr>
                <w:sz w:val="22"/>
                <w:szCs w:val="22"/>
              </w:rPr>
            </w:pPr>
          </w:p>
        </w:tc>
        <w:tc>
          <w:tcPr>
            <w:tcW w:w="966" w:type="dxa"/>
          </w:tcPr>
          <w:p w:rsidR="00AF5644" w:rsidRPr="00FC009D" w:rsidRDefault="00AF5644" w:rsidP="00E30A5D">
            <w:pPr>
              <w:pStyle w:val="af9"/>
              <w:spacing w:before="0" w:after="0"/>
              <w:rPr>
                <w:sz w:val="22"/>
                <w:szCs w:val="22"/>
              </w:rPr>
            </w:pPr>
          </w:p>
        </w:tc>
        <w:tc>
          <w:tcPr>
            <w:tcW w:w="967" w:type="dxa"/>
          </w:tcPr>
          <w:p w:rsidR="00AF5644" w:rsidRPr="00FC009D" w:rsidRDefault="00AF5644" w:rsidP="00E30A5D">
            <w:pPr>
              <w:pStyle w:val="af9"/>
              <w:spacing w:before="0" w:after="0"/>
              <w:rPr>
                <w:sz w:val="22"/>
                <w:szCs w:val="22"/>
              </w:rPr>
            </w:pPr>
          </w:p>
        </w:tc>
      </w:tr>
      <w:tr w:rsidR="00AF5644" w:rsidRPr="00FC009D" w:rsidTr="00C815FE">
        <w:trPr>
          <w:trHeight w:val="227"/>
        </w:trPr>
        <w:tc>
          <w:tcPr>
            <w:tcW w:w="653" w:type="dxa"/>
          </w:tcPr>
          <w:p w:rsidR="00AF5644" w:rsidRPr="00FC009D" w:rsidRDefault="00AF5644" w:rsidP="00E30A5D">
            <w:pPr>
              <w:pStyle w:val="af9"/>
              <w:spacing w:before="0" w:after="0"/>
              <w:ind w:left="0" w:right="-54"/>
              <w:jc w:val="both"/>
              <w:rPr>
                <w:sz w:val="22"/>
                <w:szCs w:val="22"/>
              </w:rPr>
            </w:pPr>
            <w:r w:rsidRPr="00FC009D">
              <w:rPr>
                <w:sz w:val="22"/>
                <w:szCs w:val="22"/>
              </w:rPr>
              <w:t>…</w:t>
            </w:r>
          </w:p>
        </w:tc>
        <w:tc>
          <w:tcPr>
            <w:tcW w:w="2432" w:type="dxa"/>
          </w:tcPr>
          <w:p w:rsidR="00AF5644" w:rsidRPr="00FC009D" w:rsidRDefault="00AF5644" w:rsidP="00E30A5D">
            <w:pPr>
              <w:pStyle w:val="af9"/>
              <w:spacing w:before="0" w:after="0"/>
              <w:rPr>
                <w:sz w:val="22"/>
                <w:szCs w:val="22"/>
              </w:rPr>
            </w:pPr>
            <w:r w:rsidRPr="00FC009D">
              <w:rPr>
                <w:sz w:val="22"/>
                <w:szCs w:val="22"/>
              </w:rPr>
              <w:t>…</w:t>
            </w:r>
          </w:p>
        </w:tc>
        <w:tc>
          <w:tcPr>
            <w:tcW w:w="2410" w:type="dxa"/>
          </w:tcPr>
          <w:p w:rsidR="00AF5644" w:rsidRPr="00FC009D" w:rsidRDefault="00AF5644" w:rsidP="00E30A5D">
            <w:pPr>
              <w:pStyle w:val="af9"/>
              <w:spacing w:before="0" w:after="0"/>
              <w:rPr>
                <w:sz w:val="22"/>
                <w:szCs w:val="22"/>
              </w:rPr>
            </w:pPr>
          </w:p>
        </w:tc>
        <w:tc>
          <w:tcPr>
            <w:tcW w:w="2551" w:type="dxa"/>
          </w:tcPr>
          <w:p w:rsidR="00AF5644" w:rsidRPr="00FC009D" w:rsidRDefault="00AF5644" w:rsidP="00E30A5D">
            <w:pPr>
              <w:pStyle w:val="af9"/>
              <w:spacing w:before="0" w:after="0"/>
              <w:rPr>
                <w:sz w:val="22"/>
                <w:szCs w:val="22"/>
              </w:rPr>
            </w:pPr>
          </w:p>
        </w:tc>
        <w:tc>
          <w:tcPr>
            <w:tcW w:w="827" w:type="dxa"/>
          </w:tcPr>
          <w:p w:rsidR="00AF5644" w:rsidRPr="00FC009D" w:rsidRDefault="00AF5644" w:rsidP="00E30A5D">
            <w:pPr>
              <w:pStyle w:val="af9"/>
              <w:spacing w:before="0" w:after="0"/>
              <w:jc w:val="center"/>
              <w:rPr>
                <w:sz w:val="22"/>
                <w:szCs w:val="22"/>
              </w:rPr>
            </w:pPr>
            <w:r>
              <w:rPr>
                <w:sz w:val="22"/>
                <w:szCs w:val="22"/>
              </w:rPr>
              <w:t>…</w:t>
            </w:r>
          </w:p>
        </w:tc>
        <w:tc>
          <w:tcPr>
            <w:tcW w:w="1134" w:type="dxa"/>
          </w:tcPr>
          <w:p w:rsidR="00AF5644" w:rsidRPr="00FC009D" w:rsidRDefault="00AF5644" w:rsidP="00E30A5D">
            <w:pPr>
              <w:pStyle w:val="af9"/>
              <w:spacing w:before="0" w:after="0"/>
              <w:jc w:val="center"/>
              <w:rPr>
                <w:sz w:val="22"/>
                <w:szCs w:val="22"/>
              </w:rPr>
            </w:pPr>
            <w:r>
              <w:rPr>
                <w:sz w:val="22"/>
                <w:szCs w:val="22"/>
              </w:rPr>
              <w:t>…</w:t>
            </w:r>
          </w:p>
        </w:tc>
        <w:tc>
          <w:tcPr>
            <w:tcW w:w="993" w:type="dxa"/>
          </w:tcPr>
          <w:p w:rsidR="00AF5644" w:rsidRPr="00FC009D" w:rsidRDefault="00AF5644" w:rsidP="00E30A5D">
            <w:pPr>
              <w:pStyle w:val="af9"/>
              <w:spacing w:before="0" w:after="0"/>
              <w:jc w:val="center"/>
              <w:rPr>
                <w:sz w:val="22"/>
                <w:szCs w:val="22"/>
              </w:rPr>
            </w:pPr>
          </w:p>
        </w:tc>
        <w:tc>
          <w:tcPr>
            <w:tcW w:w="1559" w:type="dxa"/>
          </w:tcPr>
          <w:p w:rsidR="00AF5644" w:rsidRPr="00FC009D" w:rsidRDefault="00AF5644" w:rsidP="00E30A5D">
            <w:pPr>
              <w:pStyle w:val="af9"/>
              <w:spacing w:before="0" w:after="0"/>
              <w:jc w:val="center"/>
              <w:rPr>
                <w:sz w:val="22"/>
                <w:szCs w:val="22"/>
              </w:rPr>
            </w:pPr>
          </w:p>
        </w:tc>
        <w:tc>
          <w:tcPr>
            <w:tcW w:w="966" w:type="dxa"/>
          </w:tcPr>
          <w:p w:rsidR="00AF5644" w:rsidRPr="00FC009D" w:rsidRDefault="00AF5644" w:rsidP="00E30A5D">
            <w:pPr>
              <w:pStyle w:val="af9"/>
              <w:spacing w:before="0" w:after="0"/>
              <w:rPr>
                <w:sz w:val="22"/>
                <w:szCs w:val="22"/>
              </w:rPr>
            </w:pPr>
          </w:p>
        </w:tc>
        <w:tc>
          <w:tcPr>
            <w:tcW w:w="967" w:type="dxa"/>
          </w:tcPr>
          <w:p w:rsidR="00AF5644" w:rsidRPr="00FC009D" w:rsidRDefault="00AF5644" w:rsidP="00E30A5D">
            <w:pPr>
              <w:pStyle w:val="af9"/>
              <w:spacing w:before="0" w:after="0"/>
              <w:rPr>
                <w:sz w:val="22"/>
                <w:szCs w:val="22"/>
              </w:rPr>
            </w:pPr>
          </w:p>
        </w:tc>
      </w:tr>
      <w:tr w:rsidR="00AF5644" w:rsidRPr="00FC009D" w:rsidTr="00C815FE">
        <w:trPr>
          <w:trHeight w:val="210"/>
        </w:trPr>
        <w:tc>
          <w:tcPr>
            <w:tcW w:w="653" w:type="dxa"/>
          </w:tcPr>
          <w:p w:rsidR="00AF5644" w:rsidRPr="00FC009D" w:rsidRDefault="00AF5644" w:rsidP="00E30A5D">
            <w:pPr>
              <w:pStyle w:val="af9"/>
              <w:spacing w:before="0" w:after="0"/>
              <w:ind w:left="0" w:right="-54"/>
              <w:jc w:val="both"/>
              <w:rPr>
                <w:sz w:val="22"/>
                <w:szCs w:val="22"/>
              </w:rPr>
            </w:pPr>
          </w:p>
        </w:tc>
        <w:tc>
          <w:tcPr>
            <w:tcW w:w="2432" w:type="dxa"/>
          </w:tcPr>
          <w:p w:rsidR="00AF5644" w:rsidRPr="00FC009D" w:rsidRDefault="00AF5644" w:rsidP="00E30A5D">
            <w:pPr>
              <w:pStyle w:val="af9"/>
              <w:spacing w:before="0" w:after="0"/>
              <w:rPr>
                <w:sz w:val="22"/>
                <w:szCs w:val="22"/>
              </w:rPr>
            </w:pPr>
            <w:r w:rsidRPr="00FC009D">
              <w:rPr>
                <w:sz w:val="22"/>
                <w:szCs w:val="22"/>
              </w:rPr>
              <w:t>ИТОГО</w:t>
            </w:r>
          </w:p>
        </w:tc>
        <w:tc>
          <w:tcPr>
            <w:tcW w:w="4961" w:type="dxa"/>
            <w:gridSpan w:val="2"/>
          </w:tcPr>
          <w:p w:rsidR="00AF5644" w:rsidRPr="00FC009D" w:rsidRDefault="00AF5644" w:rsidP="00E30A5D">
            <w:pPr>
              <w:pStyle w:val="af9"/>
              <w:spacing w:before="0" w:after="0"/>
              <w:ind w:left="0"/>
              <w:rPr>
                <w:sz w:val="22"/>
                <w:szCs w:val="22"/>
              </w:rPr>
            </w:pPr>
          </w:p>
        </w:tc>
        <w:tc>
          <w:tcPr>
            <w:tcW w:w="827" w:type="dxa"/>
          </w:tcPr>
          <w:p w:rsidR="00AF5644" w:rsidRPr="00FC009D" w:rsidRDefault="00AF5644" w:rsidP="00E30A5D">
            <w:pPr>
              <w:pStyle w:val="af9"/>
              <w:spacing w:before="0" w:after="0"/>
              <w:rPr>
                <w:sz w:val="22"/>
                <w:szCs w:val="22"/>
              </w:rPr>
            </w:pPr>
          </w:p>
        </w:tc>
        <w:tc>
          <w:tcPr>
            <w:tcW w:w="1134" w:type="dxa"/>
          </w:tcPr>
          <w:p w:rsidR="00AF5644" w:rsidRPr="00FC009D" w:rsidRDefault="00AF5644" w:rsidP="00E30A5D">
            <w:pPr>
              <w:pStyle w:val="af9"/>
              <w:spacing w:before="0" w:after="0"/>
              <w:rPr>
                <w:sz w:val="22"/>
                <w:szCs w:val="22"/>
              </w:rPr>
            </w:pPr>
          </w:p>
        </w:tc>
        <w:tc>
          <w:tcPr>
            <w:tcW w:w="993" w:type="dxa"/>
          </w:tcPr>
          <w:p w:rsidR="00AF5644" w:rsidRPr="00FC009D" w:rsidRDefault="00AF5644" w:rsidP="00E30A5D">
            <w:pPr>
              <w:pStyle w:val="af9"/>
              <w:spacing w:before="0" w:after="0"/>
              <w:rPr>
                <w:sz w:val="22"/>
                <w:szCs w:val="22"/>
              </w:rPr>
            </w:pPr>
          </w:p>
        </w:tc>
        <w:tc>
          <w:tcPr>
            <w:tcW w:w="1559" w:type="dxa"/>
          </w:tcPr>
          <w:p w:rsidR="00AF5644" w:rsidRPr="00FC009D" w:rsidRDefault="00AF5644" w:rsidP="00E30A5D">
            <w:pPr>
              <w:pStyle w:val="af9"/>
              <w:spacing w:before="0" w:after="0"/>
              <w:rPr>
                <w:sz w:val="22"/>
                <w:szCs w:val="22"/>
              </w:rPr>
            </w:pPr>
          </w:p>
        </w:tc>
        <w:tc>
          <w:tcPr>
            <w:tcW w:w="966" w:type="dxa"/>
          </w:tcPr>
          <w:p w:rsidR="00AF5644" w:rsidRPr="00FC009D" w:rsidRDefault="00AF5644" w:rsidP="00E30A5D">
            <w:pPr>
              <w:pStyle w:val="af9"/>
              <w:spacing w:before="0" w:after="0"/>
              <w:jc w:val="center"/>
              <w:rPr>
                <w:sz w:val="22"/>
                <w:szCs w:val="22"/>
              </w:rPr>
            </w:pPr>
            <w:r w:rsidRPr="00FC009D">
              <w:rPr>
                <w:sz w:val="22"/>
                <w:szCs w:val="22"/>
              </w:rPr>
              <w:t>Х</w:t>
            </w:r>
          </w:p>
        </w:tc>
        <w:tc>
          <w:tcPr>
            <w:tcW w:w="967" w:type="dxa"/>
          </w:tcPr>
          <w:p w:rsidR="00AF5644" w:rsidRPr="00FC009D" w:rsidRDefault="00AF5644"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B93793" w:rsidRPr="00B93793" w:rsidRDefault="00B93793" w:rsidP="00B93793">
      <w:pPr>
        <w:pStyle w:val="20"/>
        <w:numPr>
          <w:ilvl w:val="0"/>
          <w:numId w:val="0"/>
        </w:numPr>
        <w:spacing w:before="0" w:after="0"/>
        <w:jc w:val="both"/>
        <w:rPr>
          <w:rFonts w:ascii="Times New Roman" w:hAnsi="Times New Roman" w:cs="Times New Roman"/>
          <w:sz w:val="24"/>
          <w:szCs w:val="24"/>
        </w:rPr>
      </w:pPr>
      <w:bookmarkStart w:id="128" w:name="_Toc421518919"/>
      <w:bookmarkStart w:id="129" w:name="_Toc422814583"/>
      <w:bookmarkStart w:id="130" w:name="_Toc429741507"/>
      <w:r w:rsidRPr="00B93793">
        <w:rPr>
          <w:rFonts w:ascii="Times New Roman" w:hAnsi="Times New Roman" w:cs="Times New Roman"/>
          <w:sz w:val="24"/>
          <w:szCs w:val="24"/>
        </w:rPr>
        <w:t xml:space="preserve">Таблица 2. </w:t>
      </w:r>
      <w:bookmarkEnd w:id="128"/>
      <w:bookmarkEnd w:id="129"/>
      <w:r w:rsidR="005E27C8" w:rsidRPr="005E27C8">
        <w:rPr>
          <w:rFonts w:ascii="Times New Roman" w:hAnsi="Times New Roman" w:cs="Times New Roman"/>
          <w:sz w:val="24"/>
          <w:szCs w:val="24"/>
        </w:rPr>
        <w:t xml:space="preserve">Опыт </w:t>
      </w:r>
      <w:r w:rsidR="005B0EB9">
        <w:rPr>
          <w:rFonts w:ascii="Times New Roman" w:hAnsi="Times New Roman" w:cs="Times New Roman"/>
          <w:sz w:val="24"/>
          <w:szCs w:val="24"/>
        </w:rPr>
        <w:t>изготовителя</w:t>
      </w:r>
      <w:bookmarkEnd w:id="130"/>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701"/>
        <w:gridCol w:w="286"/>
        <w:gridCol w:w="2694"/>
        <w:gridCol w:w="2126"/>
        <w:gridCol w:w="2268"/>
        <w:gridCol w:w="2268"/>
        <w:gridCol w:w="2693"/>
      </w:tblGrid>
      <w:tr w:rsidR="00C578DC" w:rsidRPr="00470C58" w:rsidTr="00C578DC">
        <w:trPr>
          <w:cantSplit/>
          <w:trHeight w:val="2863"/>
          <w:tblHeader/>
        </w:trPr>
        <w:tc>
          <w:tcPr>
            <w:tcW w:w="423" w:type="dxa"/>
            <w:shd w:val="clear" w:color="auto" w:fill="auto"/>
            <w:vAlign w:val="center"/>
          </w:tcPr>
          <w:p w:rsidR="00C578DC" w:rsidRPr="00470C58" w:rsidRDefault="00C578DC" w:rsidP="00B93793">
            <w:pPr>
              <w:pStyle w:val="af8"/>
              <w:ind w:left="-57" w:right="-57"/>
              <w:jc w:val="center"/>
              <w:rPr>
                <w:szCs w:val="22"/>
              </w:rPr>
            </w:pPr>
            <w:r w:rsidRPr="00470C58">
              <w:rPr>
                <w:szCs w:val="22"/>
              </w:rPr>
              <w:t>№ п/п</w:t>
            </w:r>
          </w:p>
        </w:tc>
        <w:tc>
          <w:tcPr>
            <w:tcW w:w="1987" w:type="dxa"/>
            <w:gridSpan w:val="2"/>
            <w:vAlign w:val="center"/>
          </w:tcPr>
          <w:p w:rsidR="00C578DC" w:rsidRPr="00470C58" w:rsidRDefault="00C578DC" w:rsidP="00B93793">
            <w:pPr>
              <w:pStyle w:val="af8"/>
              <w:ind w:left="-108" w:right="-108"/>
              <w:jc w:val="center"/>
              <w:rPr>
                <w:szCs w:val="22"/>
              </w:rPr>
            </w:pPr>
            <w:r w:rsidRPr="00470C58">
              <w:rPr>
                <w:szCs w:val="22"/>
              </w:rPr>
              <w:t xml:space="preserve">Реквизиты договора </w:t>
            </w:r>
          </w:p>
          <w:p w:rsidR="00C578DC" w:rsidRPr="00470C58" w:rsidRDefault="00C578DC" w:rsidP="00B93793">
            <w:pPr>
              <w:pStyle w:val="af8"/>
              <w:ind w:left="-108" w:right="-108"/>
              <w:jc w:val="center"/>
              <w:rPr>
                <w:szCs w:val="22"/>
              </w:rPr>
            </w:pPr>
            <w:r w:rsidRPr="00470C58">
              <w:rPr>
                <w:szCs w:val="22"/>
              </w:rPr>
              <w:t xml:space="preserve">(номер и дата) </w:t>
            </w:r>
          </w:p>
        </w:tc>
        <w:tc>
          <w:tcPr>
            <w:tcW w:w="2694" w:type="dxa"/>
            <w:shd w:val="clear" w:color="auto" w:fill="auto"/>
            <w:vAlign w:val="center"/>
          </w:tcPr>
          <w:p w:rsidR="00C578DC" w:rsidRPr="00470C58" w:rsidRDefault="00C578DC" w:rsidP="00B93793">
            <w:pPr>
              <w:pStyle w:val="af8"/>
              <w:ind w:left="-108" w:right="-108"/>
              <w:jc w:val="center"/>
              <w:rPr>
                <w:szCs w:val="22"/>
              </w:rPr>
            </w:pPr>
            <w:r w:rsidRPr="00470C58">
              <w:rPr>
                <w:szCs w:val="22"/>
              </w:rPr>
              <w:t>Заказчик (наименование, адрес, контактное лицо с указанием должности, контактные телефоны)</w:t>
            </w:r>
          </w:p>
        </w:tc>
        <w:tc>
          <w:tcPr>
            <w:tcW w:w="2126" w:type="dxa"/>
            <w:shd w:val="clear" w:color="auto" w:fill="auto"/>
            <w:vAlign w:val="center"/>
          </w:tcPr>
          <w:p w:rsidR="00C578DC" w:rsidRPr="00470C58" w:rsidRDefault="00C578DC" w:rsidP="00B93793">
            <w:pPr>
              <w:pStyle w:val="af8"/>
              <w:ind w:left="-57" w:right="-57"/>
              <w:jc w:val="center"/>
              <w:rPr>
                <w:szCs w:val="22"/>
              </w:rPr>
            </w:pPr>
            <w:r w:rsidRPr="00470C58">
              <w:rPr>
                <w:szCs w:val="22"/>
              </w:rPr>
              <w:t>Описание договора (</w:t>
            </w:r>
            <w:r w:rsidRPr="00C578DC">
              <w:rPr>
                <w:szCs w:val="22"/>
              </w:rPr>
              <w:t>описание основных условий договора, наименование изготовленного оборудо</w:t>
            </w:r>
            <w:r>
              <w:rPr>
                <w:szCs w:val="22"/>
              </w:rPr>
              <w:t>вания в рамках данного договора</w:t>
            </w:r>
            <w:r w:rsidRPr="00470C58">
              <w:rPr>
                <w:szCs w:val="22"/>
              </w:rPr>
              <w:t>)</w:t>
            </w:r>
          </w:p>
        </w:tc>
        <w:tc>
          <w:tcPr>
            <w:tcW w:w="2268" w:type="dxa"/>
            <w:shd w:val="clear" w:color="auto" w:fill="auto"/>
            <w:vAlign w:val="center"/>
          </w:tcPr>
          <w:p w:rsidR="00C578DC" w:rsidRPr="00470C58" w:rsidRDefault="00C578DC" w:rsidP="005B0EB9">
            <w:pPr>
              <w:pStyle w:val="af8"/>
              <w:ind w:left="-108" w:right="-108"/>
              <w:jc w:val="center"/>
              <w:rPr>
                <w:szCs w:val="22"/>
              </w:rPr>
            </w:pPr>
            <w:r w:rsidRPr="00470C58">
              <w:rPr>
                <w:szCs w:val="22"/>
              </w:rPr>
              <w:t>Количество изготовленн</w:t>
            </w:r>
            <w:r w:rsidR="005B0EB9">
              <w:rPr>
                <w:szCs w:val="22"/>
              </w:rPr>
              <w:t>ого  емкостного оборудования для систем в</w:t>
            </w:r>
            <w:r w:rsidRPr="004964C0">
              <w:rPr>
                <w:bCs/>
              </w:rPr>
              <w:t xml:space="preserve">ажных для безопасности (1 </w:t>
            </w:r>
            <w:r w:rsidR="00311E26">
              <w:rPr>
                <w:bCs/>
              </w:rPr>
              <w:t>и/</w:t>
            </w:r>
            <w:r w:rsidRPr="004964C0">
              <w:rPr>
                <w:bCs/>
              </w:rPr>
              <w:t xml:space="preserve">или 2 </w:t>
            </w:r>
            <w:r w:rsidR="00311E26">
              <w:rPr>
                <w:bCs/>
              </w:rPr>
              <w:t>и/</w:t>
            </w:r>
            <w:r w:rsidRPr="004964C0">
              <w:rPr>
                <w:bCs/>
              </w:rPr>
              <w:t>или 3 классов безопасности) атомных станций по ОПБ 88/97</w:t>
            </w:r>
            <w:r>
              <w:rPr>
                <w:bCs/>
              </w:rPr>
              <w:t xml:space="preserve"> (НП-001-97)</w:t>
            </w:r>
            <w:r w:rsidRPr="004964C0">
              <w:rPr>
                <w:bCs/>
              </w:rPr>
              <w:t xml:space="preserve"> </w:t>
            </w:r>
            <w:r w:rsidRPr="005E27C8">
              <w:t>по документам, подтверждающим изготовление, шт.</w:t>
            </w:r>
          </w:p>
        </w:tc>
        <w:tc>
          <w:tcPr>
            <w:tcW w:w="2268" w:type="dxa"/>
          </w:tcPr>
          <w:p w:rsidR="00C578DC" w:rsidRPr="00470C58" w:rsidRDefault="00C578DC" w:rsidP="00B93793">
            <w:pPr>
              <w:pStyle w:val="af8"/>
              <w:tabs>
                <w:tab w:val="left" w:pos="1332"/>
              </w:tabs>
              <w:ind w:left="-108" w:right="-108" w:firstLine="1"/>
              <w:jc w:val="center"/>
              <w:rPr>
                <w:szCs w:val="22"/>
              </w:rPr>
            </w:pPr>
            <w:r w:rsidRPr="00C578DC">
              <w:rPr>
                <w:szCs w:val="22"/>
              </w:rPr>
              <w:t>Класс безопасности поставленного оборудования по ОПБ 88/97 (НП-001-97)</w:t>
            </w:r>
          </w:p>
        </w:tc>
        <w:tc>
          <w:tcPr>
            <w:tcW w:w="2693" w:type="dxa"/>
            <w:vAlign w:val="center"/>
          </w:tcPr>
          <w:p w:rsidR="00C578DC" w:rsidRPr="00470C58" w:rsidRDefault="00C578DC" w:rsidP="00994D20">
            <w:pPr>
              <w:pStyle w:val="af8"/>
              <w:tabs>
                <w:tab w:val="left" w:pos="1332"/>
              </w:tabs>
              <w:ind w:left="-108" w:right="-108" w:firstLine="1"/>
              <w:jc w:val="center"/>
              <w:rPr>
                <w:szCs w:val="22"/>
              </w:rPr>
            </w:pPr>
            <w:r w:rsidRPr="00470C58">
              <w:rPr>
                <w:szCs w:val="22"/>
              </w:rPr>
              <w:t xml:space="preserve">Срок завершения изготовления </w:t>
            </w:r>
            <w:r w:rsidR="00355610" w:rsidRPr="00355610">
              <w:rPr>
                <w:bCs/>
              </w:rPr>
              <w:t xml:space="preserve">оборудования для систем важных для безопасности (1 </w:t>
            </w:r>
            <w:r w:rsidR="00311E26">
              <w:rPr>
                <w:bCs/>
              </w:rPr>
              <w:t>и/</w:t>
            </w:r>
            <w:r w:rsidR="00355610" w:rsidRPr="00355610">
              <w:rPr>
                <w:bCs/>
              </w:rPr>
              <w:t xml:space="preserve">или 2 </w:t>
            </w:r>
            <w:r w:rsidR="00311E26">
              <w:rPr>
                <w:bCs/>
              </w:rPr>
              <w:t>и/</w:t>
            </w:r>
            <w:r w:rsidR="00355610" w:rsidRPr="00355610">
              <w:rPr>
                <w:bCs/>
              </w:rPr>
              <w:t>или 3 классов безопасности) атомных станций по ОПБ 88/97 (НП-001-97)</w:t>
            </w:r>
          </w:p>
        </w:tc>
      </w:tr>
      <w:tr w:rsidR="00C578DC" w:rsidRPr="00470C58" w:rsidTr="00C578DC">
        <w:trPr>
          <w:cantSplit/>
          <w:trHeight w:val="311"/>
          <w:tblHeader/>
        </w:trPr>
        <w:tc>
          <w:tcPr>
            <w:tcW w:w="423" w:type="dxa"/>
            <w:shd w:val="clear" w:color="auto" w:fill="auto"/>
            <w:vAlign w:val="center"/>
          </w:tcPr>
          <w:p w:rsidR="00C578DC" w:rsidRPr="00470C58" w:rsidRDefault="00C578DC" w:rsidP="00B93793">
            <w:pPr>
              <w:pStyle w:val="af8"/>
              <w:ind w:left="-57" w:right="-57"/>
              <w:jc w:val="center"/>
              <w:rPr>
                <w:i/>
                <w:szCs w:val="22"/>
              </w:rPr>
            </w:pPr>
            <w:r w:rsidRPr="00470C58">
              <w:rPr>
                <w:i/>
                <w:szCs w:val="22"/>
              </w:rPr>
              <w:t>1</w:t>
            </w:r>
          </w:p>
        </w:tc>
        <w:tc>
          <w:tcPr>
            <w:tcW w:w="1987" w:type="dxa"/>
            <w:gridSpan w:val="2"/>
            <w:vAlign w:val="center"/>
          </w:tcPr>
          <w:p w:rsidR="00C578DC" w:rsidRPr="00470C58" w:rsidRDefault="00C578DC" w:rsidP="00B93793">
            <w:pPr>
              <w:pStyle w:val="af8"/>
              <w:ind w:left="-108" w:right="-108"/>
              <w:jc w:val="center"/>
              <w:rPr>
                <w:i/>
                <w:szCs w:val="22"/>
              </w:rPr>
            </w:pPr>
            <w:r w:rsidRPr="00470C58">
              <w:rPr>
                <w:i/>
                <w:szCs w:val="22"/>
              </w:rPr>
              <w:t>2</w:t>
            </w:r>
          </w:p>
        </w:tc>
        <w:tc>
          <w:tcPr>
            <w:tcW w:w="2694" w:type="dxa"/>
            <w:shd w:val="clear" w:color="auto" w:fill="auto"/>
            <w:vAlign w:val="center"/>
          </w:tcPr>
          <w:p w:rsidR="00C578DC" w:rsidRPr="00470C58" w:rsidRDefault="00C578DC" w:rsidP="00B93793">
            <w:pPr>
              <w:pStyle w:val="af8"/>
              <w:ind w:left="-108" w:right="-108"/>
              <w:jc w:val="center"/>
              <w:rPr>
                <w:i/>
                <w:szCs w:val="22"/>
              </w:rPr>
            </w:pPr>
            <w:r w:rsidRPr="00470C58">
              <w:rPr>
                <w:i/>
                <w:szCs w:val="22"/>
              </w:rPr>
              <w:t>3</w:t>
            </w:r>
          </w:p>
        </w:tc>
        <w:tc>
          <w:tcPr>
            <w:tcW w:w="2126" w:type="dxa"/>
            <w:shd w:val="clear" w:color="auto" w:fill="auto"/>
            <w:vAlign w:val="center"/>
          </w:tcPr>
          <w:p w:rsidR="00C578DC" w:rsidRPr="00470C58" w:rsidRDefault="00C578DC" w:rsidP="00B93793">
            <w:pPr>
              <w:pStyle w:val="af8"/>
              <w:ind w:left="-57" w:right="-57"/>
              <w:jc w:val="center"/>
              <w:rPr>
                <w:i/>
                <w:szCs w:val="22"/>
              </w:rPr>
            </w:pPr>
            <w:r w:rsidRPr="00470C58">
              <w:rPr>
                <w:i/>
                <w:szCs w:val="22"/>
              </w:rPr>
              <w:t>4</w:t>
            </w:r>
          </w:p>
        </w:tc>
        <w:tc>
          <w:tcPr>
            <w:tcW w:w="2268" w:type="dxa"/>
            <w:shd w:val="clear" w:color="auto" w:fill="auto"/>
            <w:vAlign w:val="center"/>
          </w:tcPr>
          <w:p w:rsidR="00C578DC" w:rsidRPr="00470C58" w:rsidRDefault="00C578DC" w:rsidP="00B93793">
            <w:pPr>
              <w:pStyle w:val="af8"/>
              <w:ind w:left="-108" w:right="-108"/>
              <w:jc w:val="center"/>
              <w:rPr>
                <w:i/>
                <w:szCs w:val="22"/>
              </w:rPr>
            </w:pPr>
            <w:r w:rsidRPr="00470C58">
              <w:rPr>
                <w:i/>
                <w:szCs w:val="22"/>
              </w:rPr>
              <w:t>5</w:t>
            </w:r>
          </w:p>
        </w:tc>
        <w:tc>
          <w:tcPr>
            <w:tcW w:w="2268" w:type="dxa"/>
          </w:tcPr>
          <w:p w:rsidR="00C578DC" w:rsidRPr="00470C58" w:rsidRDefault="00C578DC" w:rsidP="00B93793">
            <w:pPr>
              <w:pStyle w:val="af8"/>
              <w:tabs>
                <w:tab w:val="left" w:pos="1332"/>
              </w:tabs>
              <w:ind w:left="-108" w:right="-108" w:hanging="165"/>
              <w:jc w:val="center"/>
              <w:rPr>
                <w:i/>
                <w:szCs w:val="22"/>
              </w:rPr>
            </w:pPr>
            <w:r>
              <w:rPr>
                <w:i/>
                <w:szCs w:val="22"/>
              </w:rPr>
              <w:t>6</w:t>
            </w:r>
          </w:p>
        </w:tc>
        <w:tc>
          <w:tcPr>
            <w:tcW w:w="2693" w:type="dxa"/>
          </w:tcPr>
          <w:p w:rsidR="00C578DC" w:rsidRPr="00470C58" w:rsidRDefault="00C578DC" w:rsidP="00B93793">
            <w:pPr>
              <w:pStyle w:val="af8"/>
              <w:tabs>
                <w:tab w:val="left" w:pos="1332"/>
              </w:tabs>
              <w:ind w:left="-108" w:right="-108" w:hanging="165"/>
              <w:jc w:val="center"/>
              <w:rPr>
                <w:i/>
                <w:szCs w:val="22"/>
              </w:rPr>
            </w:pPr>
            <w:r>
              <w:rPr>
                <w:i/>
                <w:szCs w:val="22"/>
              </w:rPr>
              <w:t>7</w:t>
            </w:r>
          </w:p>
        </w:tc>
      </w:tr>
      <w:tr w:rsidR="00C578DC" w:rsidRPr="00470C58" w:rsidTr="00C578DC">
        <w:trPr>
          <w:cantSplit/>
          <w:trHeight w:val="227"/>
        </w:trPr>
        <w:tc>
          <w:tcPr>
            <w:tcW w:w="423" w:type="dxa"/>
            <w:shd w:val="clear" w:color="auto" w:fill="auto"/>
          </w:tcPr>
          <w:p w:rsidR="00C578DC" w:rsidRPr="00470C58" w:rsidRDefault="00C578DC" w:rsidP="00D470A1">
            <w:pPr>
              <w:pStyle w:val="af9"/>
              <w:numPr>
                <w:ilvl w:val="3"/>
                <w:numId w:val="62"/>
              </w:numPr>
              <w:tabs>
                <w:tab w:val="left" w:pos="0"/>
                <w:tab w:val="left" w:pos="460"/>
              </w:tabs>
              <w:spacing w:before="0" w:after="0"/>
              <w:ind w:left="34" w:right="-54" w:firstLine="0"/>
              <w:rPr>
                <w:i/>
                <w:sz w:val="22"/>
                <w:szCs w:val="22"/>
              </w:rPr>
            </w:pPr>
          </w:p>
        </w:tc>
        <w:tc>
          <w:tcPr>
            <w:tcW w:w="1701" w:type="dxa"/>
          </w:tcPr>
          <w:p w:rsidR="00C578DC" w:rsidRPr="00470C58" w:rsidRDefault="00C578DC" w:rsidP="00B93793">
            <w:pPr>
              <w:pStyle w:val="af9"/>
              <w:spacing w:before="0" w:after="0"/>
              <w:rPr>
                <w:b/>
                <w:i/>
                <w:sz w:val="22"/>
                <w:szCs w:val="22"/>
              </w:rPr>
            </w:pPr>
          </w:p>
        </w:tc>
        <w:tc>
          <w:tcPr>
            <w:tcW w:w="12335" w:type="dxa"/>
            <w:gridSpan w:val="6"/>
          </w:tcPr>
          <w:p w:rsidR="00C578DC" w:rsidRPr="00470C58" w:rsidRDefault="00C578DC" w:rsidP="00B93793">
            <w:pPr>
              <w:pStyle w:val="af9"/>
              <w:spacing w:before="0" w:after="0"/>
              <w:rPr>
                <w:i/>
                <w:sz w:val="22"/>
                <w:szCs w:val="22"/>
              </w:rPr>
            </w:pPr>
            <w:r w:rsidRPr="00470C58">
              <w:rPr>
                <w:b/>
                <w:i/>
                <w:sz w:val="22"/>
                <w:szCs w:val="22"/>
              </w:rPr>
              <w:t>Изготовитель  _____________ [указываются организационно-правовая форма и наименование изготовителя]</w:t>
            </w:r>
          </w:p>
        </w:tc>
      </w:tr>
      <w:tr w:rsidR="00C578DC" w:rsidRPr="00470C58" w:rsidTr="00C578DC">
        <w:trPr>
          <w:cantSplit/>
          <w:trHeight w:val="227"/>
        </w:trPr>
        <w:tc>
          <w:tcPr>
            <w:tcW w:w="423" w:type="dxa"/>
            <w:shd w:val="clear" w:color="auto" w:fill="auto"/>
          </w:tcPr>
          <w:p w:rsidR="00C578DC" w:rsidRPr="00470C58" w:rsidRDefault="00C578DC" w:rsidP="00D470A1">
            <w:pPr>
              <w:pStyle w:val="af9"/>
              <w:numPr>
                <w:ilvl w:val="0"/>
                <w:numId w:val="60"/>
              </w:numPr>
              <w:tabs>
                <w:tab w:val="left" w:pos="460"/>
              </w:tabs>
              <w:spacing w:before="0" w:after="0"/>
              <w:ind w:left="34" w:right="-54" w:firstLine="0"/>
              <w:jc w:val="both"/>
              <w:rPr>
                <w:i/>
                <w:sz w:val="22"/>
                <w:szCs w:val="22"/>
              </w:rPr>
            </w:pPr>
          </w:p>
        </w:tc>
        <w:tc>
          <w:tcPr>
            <w:tcW w:w="1987" w:type="dxa"/>
            <w:gridSpan w:val="2"/>
          </w:tcPr>
          <w:p w:rsidR="00C578DC" w:rsidRPr="00470C58" w:rsidRDefault="00C578DC" w:rsidP="00B93793">
            <w:pPr>
              <w:pStyle w:val="af9"/>
              <w:spacing w:before="0" w:after="0"/>
              <w:rPr>
                <w:i/>
                <w:sz w:val="22"/>
                <w:szCs w:val="22"/>
              </w:rPr>
            </w:pPr>
          </w:p>
        </w:tc>
        <w:tc>
          <w:tcPr>
            <w:tcW w:w="2694" w:type="dxa"/>
            <w:shd w:val="clear" w:color="auto" w:fill="auto"/>
          </w:tcPr>
          <w:p w:rsidR="00C578DC" w:rsidRPr="00470C58" w:rsidRDefault="00C578DC" w:rsidP="00B93793">
            <w:pPr>
              <w:pStyle w:val="af9"/>
              <w:spacing w:before="0" w:after="0"/>
              <w:rPr>
                <w:i/>
                <w:sz w:val="22"/>
                <w:szCs w:val="22"/>
              </w:rPr>
            </w:pPr>
          </w:p>
        </w:tc>
        <w:tc>
          <w:tcPr>
            <w:tcW w:w="2126" w:type="dxa"/>
            <w:shd w:val="clear" w:color="auto" w:fill="auto"/>
          </w:tcPr>
          <w:p w:rsidR="00C578DC" w:rsidRPr="00470C58" w:rsidRDefault="00C578DC" w:rsidP="00B93793">
            <w:pPr>
              <w:pStyle w:val="af9"/>
              <w:spacing w:before="0" w:after="0"/>
              <w:rPr>
                <w:i/>
                <w:sz w:val="22"/>
                <w:szCs w:val="22"/>
              </w:rPr>
            </w:pPr>
          </w:p>
        </w:tc>
        <w:tc>
          <w:tcPr>
            <w:tcW w:w="2268" w:type="dxa"/>
            <w:shd w:val="clear" w:color="auto" w:fill="auto"/>
          </w:tcPr>
          <w:p w:rsidR="00C578DC" w:rsidRPr="00470C58" w:rsidRDefault="00C578DC" w:rsidP="00B93793">
            <w:pPr>
              <w:pStyle w:val="af9"/>
              <w:spacing w:before="0" w:after="0"/>
              <w:rPr>
                <w:i/>
                <w:sz w:val="22"/>
                <w:szCs w:val="22"/>
              </w:rPr>
            </w:pPr>
          </w:p>
        </w:tc>
        <w:tc>
          <w:tcPr>
            <w:tcW w:w="2268" w:type="dxa"/>
          </w:tcPr>
          <w:p w:rsidR="00C578DC" w:rsidRPr="00470C58" w:rsidRDefault="00C578DC" w:rsidP="00B93793">
            <w:pPr>
              <w:pStyle w:val="af9"/>
              <w:spacing w:before="0" w:after="0"/>
              <w:jc w:val="center"/>
              <w:rPr>
                <w:i/>
                <w:sz w:val="22"/>
                <w:szCs w:val="22"/>
              </w:rPr>
            </w:pPr>
          </w:p>
        </w:tc>
        <w:tc>
          <w:tcPr>
            <w:tcW w:w="2693" w:type="dxa"/>
            <w:vAlign w:val="center"/>
          </w:tcPr>
          <w:p w:rsidR="00C578DC" w:rsidRPr="00470C58" w:rsidRDefault="00C578DC" w:rsidP="00B93793">
            <w:pPr>
              <w:pStyle w:val="af9"/>
              <w:spacing w:before="0" w:after="0"/>
              <w:jc w:val="center"/>
              <w:rPr>
                <w:i/>
                <w:sz w:val="22"/>
                <w:szCs w:val="22"/>
              </w:rPr>
            </w:pPr>
          </w:p>
        </w:tc>
      </w:tr>
      <w:tr w:rsidR="00C578DC" w:rsidRPr="00470C58" w:rsidTr="00C578DC">
        <w:trPr>
          <w:cantSplit/>
          <w:trHeight w:val="227"/>
        </w:trPr>
        <w:tc>
          <w:tcPr>
            <w:tcW w:w="423" w:type="dxa"/>
            <w:shd w:val="clear" w:color="auto" w:fill="auto"/>
          </w:tcPr>
          <w:p w:rsidR="00C578DC" w:rsidRPr="00470C58" w:rsidRDefault="00C578DC" w:rsidP="00B93793">
            <w:pPr>
              <w:pStyle w:val="af9"/>
              <w:spacing w:before="0" w:after="0"/>
              <w:ind w:left="0" w:right="-54"/>
              <w:jc w:val="both"/>
              <w:rPr>
                <w:i/>
                <w:sz w:val="22"/>
                <w:szCs w:val="22"/>
              </w:rPr>
            </w:pPr>
            <w:r w:rsidRPr="00470C58">
              <w:rPr>
                <w:i/>
                <w:sz w:val="22"/>
                <w:szCs w:val="22"/>
              </w:rPr>
              <w:t>…</w:t>
            </w:r>
          </w:p>
        </w:tc>
        <w:tc>
          <w:tcPr>
            <w:tcW w:w="1987" w:type="dxa"/>
            <w:gridSpan w:val="2"/>
          </w:tcPr>
          <w:p w:rsidR="00C578DC" w:rsidRPr="00470C58" w:rsidRDefault="00C578DC" w:rsidP="00B93793">
            <w:pPr>
              <w:pStyle w:val="af9"/>
              <w:spacing w:before="0" w:after="0"/>
              <w:rPr>
                <w:i/>
                <w:sz w:val="22"/>
                <w:szCs w:val="22"/>
              </w:rPr>
            </w:pPr>
          </w:p>
        </w:tc>
        <w:tc>
          <w:tcPr>
            <w:tcW w:w="2694" w:type="dxa"/>
            <w:shd w:val="clear" w:color="auto" w:fill="auto"/>
          </w:tcPr>
          <w:p w:rsidR="00C578DC" w:rsidRPr="00470C58" w:rsidRDefault="00C578DC" w:rsidP="00B93793">
            <w:pPr>
              <w:pStyle w:val="af9"/>
              <w:spacing w:before="0" w:after="0"/>
              <w:rPr>
                <w:i/>
                <w:sz w:val="22"/>
                <w:szCs w:val="22"/>
              </w:rPr>
            </w:pPr>
          </w:p>
        </w:tc>
        <w:tc>
          <w:tcPr>
            <w:tcW w:w="2126" w:type="dxa"/>
            <w:shd w:val="clear" w:color="auto" w:fill="auto"/>
          </w:tcPr>
          <w:p w:rsidR="00C578DC" w:rsidRPr="00470C58" w:rsidRDefault="00C578DC" w:rsidP="00B93793">
            <w:pPr>
              <w:pStyle w:val="af9"/>
              <w:spacing w:before="0" w:after="0"/>
              <w:rPr>
                <w:i/>
                <w:sz w:val="22"/>
                <w:szCs w:val="22"/>
              </w:rPr>
            </w:pPr>
          </w:p>
        </w:tc>
        <w:tc>
          <w:tcPr>
            <w:tcW w:w="2268" w:type="dxa"/>
            <w:shd w:val="clear" w:color="auto" w:fill="auto"/>
          </w:tcPr>
          <w:p w:rsidR="00C578DC" w:rsidRPr="00470C58" w:rsidRDefault="00C578DC" w:rsidP="00B93793">
            <w:pPr>
              <w:pStyle w:val="af9"/>
              <w:spacing w:before="0" w:after="0"/>
              <w:rPr>
                <w:i/>
                <w:sz w:val="22"/>
                <w:szCs w:val="22"/>
              </w:rPr>
            </w:pPr>
          </w:p>
        </w:tc>
        <w:tc>
          <w:tcPr>
            <w:tcW w:w="2268" w:type="dxa"/>
          </w:tcPr>
          <w:p w:rsidR="00C578DC" w:rsidRPr="00470C58" w:rsidRDefault="00C578DC" w:rsidP="00B93793">
            <w:pPr>
              <w:pStyle w:val="af9"/>
              <w:spacing w:before="0" w:after="0"/>
              <w:jc w:val="center"/>
              <w:rPr>
                <w:i/>
                <w:sz w:val="22"/>
                <w:szCs w:val="22"/>
              </w:rPr>
            </w:pPr>
          </w:p>
        </w:tc>
        <w:tc>
          <w:tcPr>
            <w:tcW w:w="2693" w:type="dxa"/>
            <w:vAlign w:val="center"/>
          </w:tcPr>
          <w:p w:rsidR="00C578DC" w:rsidRPr="00470C58" w:rsidRDefault="00C578DC" w:rsidP="00B93793">
            <w:pPr>
              <w:pStyle w:val="af9"/>
              <w:spacing w:before="0" w:after="0"/>
              <w:jc w:val="center"/>
              <w:rPr>
                <w:i/>
                <w:sz w:val="22"/>
                <w:szCs w:val="22"/>
              </w:rPr>
            </w:pPr>
          </w:p>
        </w:tc>
      </w:tr>
      <w:tr w:rsidR="00C578DC" w:rsidRPr="00470C58" w:rsidTr="00C578DC">
        <w:trPr>
          <w:cantSplit/>
          <w:trHeight w:val="227"/>
        </w:trPr>
        <w:tc>
          <w:tcPr>
            <w:tcW w:w="423" w:type="dxa"/>
            <w:shd w:val="clear" w:color="auto" w:fill="auto"/>
          </w:tcPr>
          <w:p w:rsidR="00C578DC" w:rsidRPr="00470C58" w:rsidRDefault="00C578DC" w:rsidP="00B93793">
            <w:pPr>
              <w:pStyle w:val="af9"/>
              <w:spacing w:before="0" w:after="0"/>
              <w:ind w:left="0" w:right="-54"/>
              <w:jc w:val="both"/>
              <w:rPr>
                <w:i/>
                <w:sz w:val="22"/>
                <w:szCs w:val="22"/>
              </w:rPr>
            </w:pPr>
          </w:p>
        </w:tc>
        <w:tc>
          <w:tcPr>
            <w:tcW w:w="9075" w:type="dxa"/>
            <w:gridSpan w:val="5"/>
          </w:tcPr>
          <w:p w:rsidR="00C578DC" w:rsidRPr="00470C58" w:rsidRDefault="00C578DC" w:rsidP="00B93793">
            <w:pPr>
              <w:pStyle w:val="af9"/>
              <w:spacing w:before="0" w:after="0"/>
              <w:rPr>
                <w:i/>
                <w:sz w:val="22"/>
                <w:szCs w:val="22"/>
              </w:rPr>
            </w:pPr>
            <w:r w:rsidRPr="00470C58">
              <w:rPr>
                <w:i/>
                <w:sz w:val="22"/>
                <w:szCs w:val="22"/>
              </w:rPr>
              <w:t>ИТОГО</w:t>
            </w:r>
          </w:p>
        </w:tc>
        <w:tc>
          <w:tcPr>
            <w:tcW w:w="2268" w:type="dxa"/>
          </w:tcPr>
          <w:p w:rsidR="00C578DC" w:rsidRPr="00470C58" w:rsidRDefault="00C578DC" w:rsidP="00B93793">
            <w:pPr>
              <w:pStyle w:val="af9"/>
              <w:spacing w:before="0" w:after="0"/>
              <w:jc w:val="center"/>
              <w:rPr>
                <w:i/>
                <w:sz w:val="22"/>
                <w:szCs w:val="22"/>
              </w:rPr>
            </w:pPr>
          </w:p>
        </w:tc>
        <w:tc>
          <w:tcPr>
            <w:tcW w:w="2693" w:type="dxa"/>
            <w:vAlign w:val="center"/>
          </w:tcPr>
          <w:p w:rsidR="00C578DC" w:rsidRPr="00470C58" w:rsidRDefault="00C578DC" w:rsidP="00B93793">
            <w:pPr>
              <w:pStyle w:val="af9"/>
              <w:spacing w:before="0" w:after="0"/>
              <w:jc w:val="center"/>
              <w:rPr>
                <w:i/>
                <w:sz w:val="22"/>
                <w:szCs w:val="22"/>
              </w:rPr>
            </w:pPr>
            <w:r w:rsidRPr="00470C58">
              <w:rPr>
                <w:i/>
                <w:sz w:val="22"/>
                <w:szCs w:val="22"/>
              </w:rPr>
              <w:t>Х</w:t>
            </w:r>
          </w:p>
        </w:tc>
      </w:tr>
      <w:tr w:rsidR="00C578DC" w:rsidRPr="00470C58" w:rsidTr="00C578DC">
        <w:trPr>
          <w:cantSplit/>
          <w:trHeight w:val="227"/>
        </w:trPr>
        <w:tc>
          <w:tcPr>
            <w:tcW w:w="423" w:type="dxa"/>
            <w:shd w:val="clear" w:color="auto" w:fill="auto"/>
          </w:tcPr>
          <w:p w:rsidR="00C578DC" w:rsidRPr="00470C58" w:rsidRDefault="00C578DC" w:rsidP="00D470A1">
            <w:pPr>
              <w:pStyle w:val="af9"/>
              <w:numPr>
                <w:ilvl w:val="3"/>
                <w:numId w:val="62"/>
              </w:numPr>
              <w:tabs>
                <w:tab w:val="left" w:pos="0"/>
                <w:tab w:val="left" w:pos="460"/>
              </w:tabs>
              <w:spacing w:before="0" w:after="0"/>
              <w:ind w:left="34" w:right="-54" w:firstLine="0"/>
              <w:rPr>
                <w:i/>
                <w:sz w:val="22"/>
                <w:szCs w:val="22"/>
              </w:rPr>
            </w:pPr>
          </w:p>
        </w:tc>
        <w:tc>
          <w:tcPr>
            <w:tcW w:w="9075" w:type="dxa"/>
            <w:gridSpan w:val="5"/>
          </w:tcPr>
          <w:p w:rsidR="00C578DC" w:rsidRPr="00470C58" w:rsidRDefault="00C578DC" w:rsidP="00B93793">
            <w:pPr>
              <w:pStyle w:val="af9"/>
              <w:spacing w:before="0" w:after="0"/>
              <w:rPr>
                <w:i/>
                <w:sz w:val="22"/>
                <w:szCs w:val="22"/>
              </w:rPr>
            </w:pPr>
            <w:r w:rsidRPr="00470C58">
              <w:rPr>
                <w:b/>
                <w:i/>
                <w:sz w:val="22"/>
                <w:szCs w:val="22"/>
              </w:rPr>
              <w:t>…</w:t>
            </w:r>
          </w:p>
        </w:tc>
        <w:tc>
          <w:tcPr>
            <w:tcW w:w="2268" w:type="dxa"/>
          </w:tcPr>
          <w:p w:rsidR="00C578DC" w:rsidRPr="00470C58" w:rsidRDefault="00C578DC" w:rsidP="00B93793">
            <w:pPr>
              <w:pStyle w:val="af9"/>
              <w:spacing w:before="0" w:after="0"/>
              <w:ind w:left="0"/>
              <w:rPr>
                <w:i/>
                <w:sz w:val="22"/>
                <w:szCs w:val="22"/>
              </w:rPr>
            </w:pPr>
          </w:p>
        </w:tc>
        <w:tc>
          <w:tcPr>
            <w:tcW w:w="2693" w:type="dxa"/>
          </w:tcPr>
          <w:p w:rsidR="00C578DC" w:rsidRPr="00470C58" w:rsidRDefault="00C578DC" w:rsidP="00B93793">
            <w:pPr>
              <w:pStyle w:val="af9"/>
              <w:spacing w:before="0" w:after="0"/>
              <w:ind w:left="0"/>
              <w:rPr>
                <w:i/>
                <w:sz w:val="22"/>
                <w:szCs w:val="22"/>
              </w:rPr>
            </w:pPr>
          </w:p>
        </w:tc>
      </w:tr>
      <w:tr w:rsidR="00C578DC" w:rsidRPr="00470C58" w:rsidTr="00C578DC">
        <w:trPr>
          <w:cantSplit/>
          <w:trHeight w:val="227"/>
        </w:trPr>
        <w:tc>
          <w:tcPr>
            <w:tcW w:w="423" w:type="dxa"/>
            <w:shd w:val="clear" w:color="auto" w:fill="auto"/>
          </w:tcPr>
          <w:p w:rsidR="00C578DC" w:rsidRPr="00470C58" w:rsidRDefault="00C578DC" w:rsidP="00D470A1">
            <w:pPr>
              <w:pStyle w:val="af9"/>
              <w:numPr>
                <w:ilvl w:val="0"/>
                <w:numId w:val="61"/>
              </w:numPr>
              <w:tabs>
                <w:tab w:val="left" w:pos="460"/>
              </w:tabs>
              <w:spacing w:before="0" w:after="0"/>
              <w:ind w:left="34" w:right="-54" w:firstLine="0"/>
              <w:jc w:val="both"/>
              <w:rPr>
                <w:i/>
                <w:sz w:val="22"/>
                <w:szCs w:val="22"/>
              </w:rPr>
            </w:pPr>
          </w:p>
        </w:tc>
        <w:tc>
          <w:tcPr>
            <w:tcW w:w="1987" w:type="dxa"/>
            <w:gridSpan w:val="2"/>
          </w:tcPr>
          <w:p w:rsidR="00C578DC" w:rsidRPr="00470C58" w:rsidRDefault="00C578DC" w:rsidP="00B93793">
            <w:pPr>
              <w:pStyle w:val="af9"/>
              <w:spacing w:before="0" w:after="0"/>
              <w:rPr>
                <w:i/>
                <w:sz w:val="22"/>
                <w:szCs w:val="22"/>
              </w:rPr>
            </w:pPr>
          </w:p>
        </w:tc>
        <w:tc>
          <w:tcPr>
            <w:tcW w:w="2694" w:type="dxa"/>
            <w:shd w:val="clear" w:color="auto" w:fill="auto"/>
          </w:tcPr>
          <w:p w:rsidR="00C578DC" w:rsidRPr="00470C58" w:rsidRDefault="00C578DC" w:rsidP="00B93793">
            <w:pPr>
              <w:pStyle w:val="af9"/>
              <w:spacing w:before="0" w:after="0"/>
              <w:rPr>
                <w:i/>
                <w:sz w:val="22"/>
                <w:szCs w:val="22"/>
              </w:rPr>
            </w:pPr>
          </w:p>
        </w:tc>
        <w:tc>
          <w:tcPr>
            <w:tcW w:w="2126" w:type="dxa"/>
            <w:shd w:val="clear" w:color="auto" w:fill="auto"/>
          </w:tcPr>
          <w:p w:rsidR="00C578DC" w:rsidRPr="00470C58" w:rsidRDefault="00C578DC" w:rsidP="00B93793">
            <w:pPr>
              <w:pStyle w:val="af9"/>
              <w:spacing w:before="0" w:after="0"/>
              <w:rPr>
                <w:i/>
                <w:sz w:val="22"/>
                <w:szCs w:val="22"/>
              </w:rPr>
            </w:pPr>
          </w:p>
        </w:tc>
        <w:tc>
          <w:tcPr>
            <w:tcW w:w="2268" w:type="dxa"/>
            <w:shd w:val="clear" w:color="auto" w:fill="auto"/>
          </w:tcPr>
          <w:p w:rsidR="00C578DC" w:rsidRPr="00470C58" w:rsidRDefault="00C578DC" w:rsidP="00B93793">
            <w:pPr>
              <w:pStyle w:val="af9"/>
              <w:spacing w:before="0" w:after="0"/>
              <w:rPr>
                <w:i/>
                <w:sz w:val="22"/>
                <w:szCs w:val="22"/>
              </w:rPr>
            </w:pPr>
          </w:p>
        </w:tc>
        <w:tc>
          <w:tcPr>
            <w:tcW w:w="2268" w:type="dxa"/>
          </w:tcPr>
          <w:p w:rsidR="00C578DC" w:rsidRPr="00470C58" w:rsidRDefault="00C578DC" w:rsidP="00B93793">
            <w:pPr>
              <w:pStyle w:val="af9"/>
              <w:spacing w:before="0" w:after="0"/>
              <w:jc w:val="center"/>
              <w:rPr>
                <w:i/>
                <w:sz w:val="22"/>
                <w:szCs w:val="22"/>
              </w:rPr>
            </w:pPr>
          </w:p>
        </w:tc>
        <w:tc>
          <w:tcPr>
            <w:tcW w:w="2693" w:type="dxa"/>
            <w:vAlign w:val="center"/>
          </w:tcPr>
          <w:p w:rsidR="00C578DC" w:rsidRPr="00470C58" w:rsidRDefault="00C578DC" w:rsidP="00B93793">
            <w:pPr>
              <w:pStyle w:val="af9"/>
              <w:spacing w:before="0" w:after="0"/>
              <w:jc w:val="center"/>
              <w:rPr>
                <w:i/>
                <w:sz w:val="22"/>
                <w:szCs w:val="22"/>
              </w:rPr>
            </w:pPr>
          </w:p>
        </w:tc>
      </w:tr>
      <w:tr w:rsidR="00C578DC" w:rsidRPr="00470C58" w:rsidTr="00C578DC">
        <w:trPr>
          <w:cantSplit/>
          <w:trHeight w:val="227"/>
        </w:trPr>
        <w:tc>
          <w:tcPr>
            <w:tcW w:w="423" w:type="dxa"/>
            <w:shd w:val="clear" w:color="auto" w:fill="auto"/>
          </w:tcPr>
          <w:p w:rsidR="00C578DC" w:rsidRPr="00470C58" w:rsidRDefault="00C578DC" w:rsidP="00B93793">
            <w:pPr>
              <w:pStyle w:val="af9"/>
              <w:spacing w:before="0" w:after="0"/>
              <w:ind w:left="0" w:right="-54"/>
              <w:jc w:val="both"/>
              <w:rPr>
                <w:i/>
                <w:sz w:val="22"/>
                <w:szCs w:val="22"/>
              </w:rPr>
            </w:pPr>
            <w:r w:rsidRPr="00470C58">
              <w:rPr>
                <w:i/>
                <w:sz w:val="22"/>
                <w:szCs w:val="22"/>
              </w:rPr>
              <w:t>…</w:t>
            </w:r>
          </w:p>
        </w:tc>
        <w:tc>
          <w:tcPr>
            <w:tcW w:w="1987" w:type="dxa"/>
            <w:gridSpan w:val="2"/>
          </w:tcPr>
          <w:p w:rsidR="00C578DC" w:rsidRPr="00470C58" w:rsidRDefault="00C578DC" w:rsidP="00B93793">
            <w:pPr>
              <w:pStyle w:val="af9"/>
              <w:spacing w:before="0" w:after="0"/>
              <w:rPr>
                <w:i/>
                <w:sz w:val="22"/>
                <w:szCs w:val="22"/>
              </w:rPr>
            </w:pPr>
          </w:p>
        </w:tc>
        <w:tc>
          <w:tcPr>
            <w:tcW w:w="2694" w:type="dxa"/>
            <w:shd w:val="clear" w:color="auto" w:fill="auto"/>
          </w:tcPr>
          <w:p w:rsidR="00C578DC" w:rsidRPr="00470C58" w:rsidRDefault="00C578DC" w:rsidP="00B93793">
            <w:pPr>
              <w:pStyle w:val="af9"/>
              <w:spacing w:before="0" w:after="0"/>
              <w:rPr>
                <w:i/>
                <w:sz w:val="22"/>
                <w:szCs w:val="22"/>
              </w:rPr>
            </w:pPr>
          </w:p>
        </w:tc>
        <w:tc>
          <w:tcPr>
            <w:tcW w:w="2126" w:type="dxa"/>
            <w:shd w:val="clear" w:color="auto" w:fill="auto"/>
          </w:tcPr>
          <w:p w:rsidR="00C578DC" w:rsidRPr="00470C58" w:rsidRDefault="00C578DC" w:rsidP="00B93793">
            <w:pPr>
              <w:pStyle w:val="af9"/>
              <w:spacing w:before="0" w:after="0"/>
              <w:rPr>
                <w:i/>
                <w:sz w:val="22"/>
                <w:szCs w:val="22"/>
              </w:rPr>
            </w:pPr>
          </w:p>
        </w:tc>
        <w:tc>
          <w:tcPr>
            <w:tcW w:w="2268" w:type="dxa"/>
            <w:shd w:val="clear" w:color="auto" w:fill="auto"/>
          </w:tcPr>
          <w:p w:rsidR="00C578DC" w:rsidRPr="00470C58" w:rsidRDefault="00C578DC" w:rsidP="00B93793">
            <w:pPr>
              <w:pStyle w:val="af9"/>
              <w:spacing w:before="0" w:after="0"/>
              <w:rPr>
                <w:i/>
                <w:sz w:val="22"/>
                <w:szCs w:val="22"/>
              </w:rPr>
            </w:pPr>
          </w:p>
        </w:tc>
        <w:tc>
          <w:tcPr>
            <w:tcW w:w="2268" w:type="dxa"/>
          </w:tcPr>
          <w:p w:rsidR="00C578DC" w:rsidRPr="00470C58" w:rsidRDefault="00C578DC" w:rsidP="00B93793">
            <w:pPr>
              <w:pStyle w:val="af9"/>
              <w:spacing w:before="0" w:after="0"/>
              <w:jc w:val="center"/>
              <w:rPr>
                <w:i/>
                <w:sz w:val="22"/>
                <w:szCs w:val="22"/>
              </w:rPr>
            </w:pPr>
          </w:p>
        </w:tc>
        <w:tc>
          <w:tcPr>
            <w:tcW w:w="2693" w:type="dxa"/>
            <w:vAlign w:val="center"/>
          </w:tcPr>
          <w:p w:rsidR="00C578DC" w:rsidRPr="00470C58" w:rsidRDefault="00C578DC" w:rsidP="00B93793">
            <w:pPr>
              <w:pStyle w:val="af9"/>
              <w:spacing w:before="0" w:after="0"/>
              <w:jc w:val="center"/>
              <w:rPr>
                <w:i/>
                <w:sz w:val="22"/>
                <w:szCs w:val="22"/>
              </w:rPr>
            </w:pPr>
          </w:p>
        </w:tc>
      </w:tr>
      <w:tr w:rsidR="00C578DC" w:rsidRPr="00470C58" w:rsidTr="00C578DC">
        <w:trPr>
          <w:cantSplit/>
          <w:trHeight w:val="227"/>
        </w:trPr>
        <w:tc>
          <w:tcPr>
            <w:tcW w:w="423" w:type="dxa"/>
            <w:shd w:val="clear" w:color="auto" w:fill="auto"/>
          </w:tcPr>
          <w:p w:rsidR="00C578DC" w:rsidRPr="00470C58" w:rsidRDefault="00C578DC" w:rsidP="00B93793">
            <w:pPr>
              <w:pStyle w:val="af9"/>
              <w:spacing w:before="0" w:after="0"/>
              <w:ind w:left="0" w:right="-54"/>
              <w:jc w:val="both"/>
              <w:rPr>
                <w:i/>
                <w:sz w:val="22"/>
                <w:szCs w:val="22"/>
              </w:rPr>
            </w:pPr>
          </w:p>
        </w:tc>
        <w:tc>
          <w:tcPr>
            <w:tcW w:w="9075" w:type="dxa"/>
            <w:gridSpan w:val="5"/>
          </w:tcPr>
          <w:p w:rsidR="00C578DC" w:rsidRPr="00470C58" w:rsidRDefault="00C578DC" w:rsidP="00B93793">
            <w:pPr>
              <w:pStyle w:val="af9"/>
              <w:spacing w:before="0" w:after="0"/>
              <w:rPr>
                <w:i/>
                <w:sz w:val="22"/>
                <w:szCs w:val="22"/>
              </w:rPr>
            </w:pPr>
            <w:r w:rsidRPr="00470C58">
              <w:rPr>
                <w:i/>
                <w:sz w:val="22"/>
                <w:szCs w:val="22"/>
              </w:rPr>
              <w:t>ИТОГО</w:t>
            </w:r>
          </w:p>
        </w:tc>
        <w:tc>
          <w:tcPr>
            <w:tcW w:w="2268" w:type="dxa"/>
          </w:tcPr>
          <w:p w:rsidR="00C578DC" w:rsidRPr="00470C58" w:rsidRDefault="00C578DC" w:rsidP="00B93793">
            <w:pPr>
              <w:pStyle w:val="af9"/>
              <w:spacing w:before="0" w:after="0"/>
              <w:jc w:val="center"/>
              <w:rPr>
                <w:i/>
                <w:sz w:val="22"/>
                <w:szCs w:val="22"/>
              </w:rPr>
            </w:pPr>
          </w:p>
        </w:tc>
        <w:tc>
          <w:tcPr>
            <w:tcW w:w="2693" w:type="dxa"/>
            <w:vAlign w:val="center"/>
          </w:tcPr>
          <w:p w:rsidR="00C578DC" w:rsidRPr="00470C58" w:rsidRDefault="00C578DC" w:rsidP="00B93793">
            <w:pPr>
              <w:pStyle w:val="af9"/>
              <w:spacing w:before="0" w:after="0"/>
              <w:jc w:val="center"/>
              <w:rPr>
                <w:i/>
                <w:sz w:val="22"/>
                <w:szCs w:val="22"/>
              </w:rPr>
            </w:pPr>
            <w:r w:rsidRPr="00470C58">
              <w:rPr>
                <w:i/>
                <w:sz w:val="22"/>
                <w:szCs w:val="22"/>
              </w:rPr>
              <w:t>Х</w:t>
            </w:r>
          </w:p>
        </w:tc>
      </w:tr>
    </w:tbl>
    <w:p w:rsidR="00B93793" w:rsidRPr="00470C58" w:rsidRDefault="00B93793" w:rsidP="00B93793">
      <w:pPr>
        <w:pStyle w:val="afff1"/>
        <w:tabs>
          <w:tab w:val="clear" w:pos="1134"/>
        </w:tabs>
        <w:autoSpaceDE w:val="0"/>
        <w:autoSpaceDN w:val="0"/>
        <w:spacing w:line="240" w:lineRule="auto"/>
        <w:ind w:firstLine="0"/>
        <w:rPr>
          <w:sz w:val="28"/>
          <w:szCs w:val="28"/>
        </w:rPr>
      </w:pPr>
    </w:p>
    <w:p w:rsidR="00B93793" w:rsidRPr="00470C58" w:rsidRDefault="00B93793" w:rsidP="00B93793">
      <w:pPr>
        <w:pStyle w:val="afff1"/>
        <w:tabs>
          <w:tab w:val="clear" w:pos="1134"/>
        </w:tabs>
        <w:autoSpaceDE w:val="0"/>
        <w:autoSpaceDN w:val="0"/>
        <w:spacing w:line="240" w:lineRule="auto"/>
        <w:ind w:firstLine="0"/>
        <w:rPr>
          <w:sz w:val="16"/>
          <w:szCs w:val="16"/>
        </w:rPr>
      </w:pPr>
      <w:r w:rsidRPr="00470C58">
        <w:rPr>
          <w:sz w:val="16"/>
          <w:szCs w:val="16"/>
        </w:rPr>
        <w:t>_________________________________</w:t>
      </w:r>
      <w:r w:rsidRPr="00470C58">
        <w:rPr>
          <w:sz w:val="16"/>
          <w:szCs w:val="16"/>
        </w:rPr>
        <w:tab/>
        <w:t>___</w:t>
      </w:r>
      <w:r w:rsidRPr="00470C58">
        <w:rPr>
          <w:sz w:val="16"/>
          <w:szCs w:val="16"/>
        </w:rPr>
        <w:tab/>
      </w:r>
      <w:r w:rsidRPr="00470C58">
        <w:rPr>
          <w:sz w:val="16"/>
          <w:szCs w:val="16"/>
        </w:rPr>
        <w:tab/>
        <w:t>___________________________</w:t>
      </w:r>
    </w:p>
    <w:p w:rsidR="00B93793" w:rsidRPr="00470C58" w:rsidRDefault="00B93793" w:rsidP="00B93793">
      <w:pPr>
        <w:pStyle w:val="Times12"/>
        <w:ind w:firstLine="0"/>
        <w:rPr>
          <w:b/>
          <w:bCs w:val="0"/>
          <w:i/>
          <w:vertAlign w:val="superscript"/>
        </w:rPr>
      </w:pPr>
      <w:r w:rsidRPr="00470C58">
        <w:rPr>
          <w:b/>
          <w:bCs w:val="0"/>
          <w:i/>
          <w:vertAlign w:val="superscript"/>
        </w:rPr>
        <w:t>(Подпись уполномоченного представителя)</w:t>
      </w:r>
      <w:r w:rsidRPr="00470C58">
        <w:rPr>
          <w:snapToGrid w:val="0"/>
          <w:sz w:val="14"/>
          <w:szCs w:val="14"/>
        </w:rPr>
        <w:tab/>
      </w:r>
      <w:r w:rsidRPr="00470C58">
        <w:rPr>
          <w:snapToGrid w:val="0"/>
          <w:sz w:val="14"/>
          <w:szCs w:val="14"/>
        </w:rPr>
        <w:tab/>
      </w:r>
      <w:r w:rsidRPr="00470C58">
        <w:rPr>
          <w:b/>
          <w:bCs w:val="0"/>
          <w:i/>
          <w:vertAlign w:val="superscript"/>
        </w:rPr>
        <w:t>(Имя и должность подписавшего)</w:t>
      </w:r>
    </w:p>
    <w:p w:rsidR="00B93793" w:rsidRPr="00470C58" w:rsidRDefault="00B93793" w:rsidP="00B93793">
      <w:pPr>
        <w:pStyle w:val="Times12"/>
        <w:ind w:firstLine="709"/>
        <w:rPr>
          <w:bCs w:val="0"/>
          <w:sz w:val="28"/>
        </w:rPr>
      </w:pPr>
      <w:r w:rsidRPr="00470C58">
        <w:rPr>
          <w:bCs w:val="0"/>
          <w:sz w:val="28"/>
        </w:rPr>
        <w:t>М.П.</w:t>
      </w:r>
    </w:p>
    <w:p w:rsidR="00B93793" w:rsidRDefault="00B93793" w:rsidP="00E30A5D">
      <w:pPr>
        <w:pStyle w:val="Times12"/>
        <w:tabs>
          <w:tab w:val="left" w:pos="709"/>
        </w:tabs>
        <w:ind w:firstLine="709"/>
        <w:rPr>
          <w:bCs w:val="0"/>
          <w:szCs w:val="24"/>
        </w:rPr>
      </w:pPr>
    </w:p>
    <w:p w:rsidR="00B93793" w:rsidRDefault="00B93793" w:rsidP="00B93793">
      <w:pPr>
        <w:pStyle w:val="Times12"/>
        <w:tabs>
          <w:tab w:val="left" w:pos="709"/>
        </w:tabs>
        <w:ind w:firstLine="0"/>
        <w:rPr>
          <w:bCs w:val="0"/>
          <w:sz w:val="28"/>
          <w:szCs w:val="28"/>
        </w:rPr>
      </w:pPr>
    </w:p>
    <w:p w:rsidR="00C578DC" w:rsidRDefault="00C578DC" w:rsidP="00B93793">
      <w:pPr>
        <w:pStyle w:val="Times12"/>
        <w:tabs>
          <w:tab w:val="left" w:pos="709"/>
        </w:tabs>
        <w:ind w:firstLine="0"/>
        <w:rPr>
          <w:bCs w:val="0"/>
          <w:sz w:val="28"/>
          <w:szCs w:val="28"/>
        </w:rPr>
      </w:pPr>
    </w:p>
    <w:p w:rsidR="00C578DC" w:rsidRDefault="00C578DC" w:rsidP="00B93793">
      <w:pPr>
        <w:pStyle w:val="Times12"/>
        <w:tabs>
          <w:tab w:val="left" w:pos="709"/>
        </w:tabs>
        <w:ind w:firstLine="0"/>
        <w:rPr>
          <w:bCs w:val="0"/>
          <w:sz w:val="28"/>
          <w:szCs w:val="28"/>
        </w:rPr>
      </w:pPr>
    </w:p>
    <w:p w:rsidR="00B93793" w:rsidRPr="00B93793" w:rsidRDefault="00B93793" w:rsidP="00B93793">
      <w:pPr>
        <w:pStyle w:val="Times12"/>
        <w:tabs>
          <w:tab w:val="left" w:pos="709"/>
        </w:tabs>
        <w:ind w:firstLine="0"/>
        <w:rPr>
          <w:b/>
          <w:i/>
          <w:szCs w:val="24"/>
        </w:rPr>
      </w:pPr>
      <w:r w:rsidRPr="00B93793">
        <w:rPr>
          <w:b/>
          <w:bCs w:val="0"/>
          <w:i/>
          <w:szCs w:val="24"/>
        </w:rPr>
        <w:t>Таблица 3.</w:t>
      </w:r>
      <w:r w:rsidRPr="00B93793">
        <w:rPr>
          <w:b/>
          <w:i/>
          <w:szCs w:val="24"/>
        </w:rPr>
        <w:t xml:space="preserve"> </w:t>
      </w:r>
      <w:r w:rsidR="00C578DC" w:rsidRPr="00292FA4">
        <w:rPr>
          <w:b/>
          <w:i/>
        </w:rPr>
        <w:t>Опыт участника запроса предложений</w:t>
      </w:r>
    </w:p>
    <w:tbl>
      <w:tblPr>
        <w:tblW w:w="14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36"/>
        <w:gridCol w:w="216"/>
        <w:gridCol w:w="2126"/>
        <w:gridCol w:w="2127"/>
        <w:gridCol w:w="992"/>
        <w:gridCol w:w="142"/>
        <w:gridCol w:w="708"/>
        <w:gridCol w:w="1450"/>
        <w:gridCol w:w="1668"/>
        <w:gridCol w:w="1560"/>
        <w:gridCol w:w="1559"/>
      </w:tblGrid>
      <w:tr w:rsidR="00B93793" w:rsidRPr="00470C58" w:rsidTr="00B93793">
        <w:trPr>
          <w:trHeight w:val="367"/>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0"/>
                <w:szCs w:val="20"/>
              </w:rPr>
            </w:pPr>
            <w:r w:rsidRPr="00470C58">
              <w:rPr>
                <w:sz w:val="20"/>
                <w:szCs w:val="20"/>
              </w:rPr>
              <w:t>№ п/п</w:t>
            </w:r>
          </w:p>
        </w:tc>
        <w:tc>
          <w:tcPr>
            <w:tcW w:w="195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108" w:right="-108"/>
              <w:jc w:val="center"/>
              <w:rPr>
                <w:sz w:val="20"/>
                <w:szCs w:val="20"/>
              </w:rPr>
            </w:pPr>
            <w:r w:rsidRPr="00470C58">
              <w:rPr>
                <w:sz w:val="20"/>
                <w:szCs w:val="20"/>
              </w:rPr>
              <w:t>Реквизиты договора</w:t>
            </w:r>
          </w:p>
          <w:p w:rsidR="00B93793" w:rsidRPr="00470C58" w:rsidRDefault="00B93793" w:rsidP="00B93793">
            <w:pPr>
              <w:keepNext/>
              <w:snapToGrid w:val="0"/>
              <w:spacing w:before="40" w:after="40"/>
              <w:ind w:left="-108" w:right="-108"/>
              <w:jc w:val="center"/>
              <w:rPr>
                <w:sz w:val="20"/>
                <w:szCs w:val="20"/>
              </w:rPr>
            </w:pPr>
            <w:r w:rsidRPr="00470C58">
              <w:rPr>
                <w:sz w:val="20"/>
                <w:szCs w:val="20"/>
              </w:rPr>
              <w:t>(номер и дата)</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0"/>
                <w:szCs w:val="20"/>
              </w:rPr>
            </w:pPr>
            <w:r w:rsidRPr="00470C58">
              <w:rPr>
                <w:sz w:val="20"/>
                <w:szCs w:val="20"/>
              </w:rPr>
              <w:t>Заказчик (наименование, адрес, контактное лицо с указанием должности, контактные телефоны)</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108" w:right="-108"/>
              <w:jc w:val="center"/>
              <w:rPr>
                <w:sz w:val="20"/>
                <w:szCs w:val="20"/>
              </w:rPr>
            </w:pPr>
            <w:r w:rsidRPr="00470C58">
              <w:rPr>
                <w:sz w:val="20"/>
                <w:szCs w:val="20"/>
              </w:rPr>
              <w:t>Описание договора (описание основных условий договора, наименование и объем поставленного оборудования в рамках данного договора)</w:t>
            </w:r>
          </w:p>
        </w:tc>
        <w:tc>
          <w:tcPr>
            <w:tcW w:w="4960" w:type="dxa"/>
            <w:gridSpan w:val="5"/>
            <w:tcBorders>
              <w:top w:val="single" w:sz="4" w:space="0" w:color="auto"/>
              <w:left w:val="single" w:sz="4" w:space="0" w:color="auto"/>
              <w:bottom w:val="single" w:sz="4" w:space="0" w:color="auto"/>
              <w:right w:val="single" w:sz="4" w:space="0" w:color="auto"/>
            </w:tcBorders>
            <w:vAlign w:val="center"/>
            <w:hideMark/>
          </w:tcPr>
          <w:p w:rsidR="00B93793" w:rsidRPr="00CB07E1" w:rsidRDefault="00B93793" w:rsidP="00B93793">
            <w:pPr>
              <w:keepNext/>
              <w:tabs>
                <w:tab w:val="left" w:pos="1332"/>
              </w:tabs>
              <w:snapToGrid w:val="0"/>
              <w:spacing w:before="40" w:after="40"/>
              <w:ind w:left="-108" w:right="-108"/>
              <w:jc w:val="center"/>
              <w:rPr>
                <w:sz w:val="20"/>
                <w:szCs w:val="20"/>
              </w:rPr>
            </w:pPr>
            <w:r w:rsidRPr="00CB07E1">
              <w:rPr>
                <w:sz w:val="20"/>
                <w:szCs w:val="20"/>
              </w:rPr>
              <w:t>Стоимость поставок по договору</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3793" w:rsidRPr="00CB07E1" w:rsidRDefault="00B93793" w:rsidP="00B93793">
            <w:pPr>
              <w:keepNext/>
              <w:spacing w:before="40" w:after="40"/>
              <w:ind w:left="-57" w:right="-57"/>
              <w:jc w:val="center"/>
              <w:rPr>
                <w:snapToGrid w:val="0"/>
                <w:sz w:val="20"/>
                <w:szCs w:val="20"/>
              </w:rPr>
            </w:pPr>
            <w:r w:rsidRPr="00CB07E1">
              <w:rPr>
                <w:snapToGrid w:val="0"/>
                <w:sz w:val="20"/>
                <w:szCs w:val="20"/>
              </w:rPr>
              <w:t>Класс безопасности поставленного оборудования по ОПБ 88/97 (НП-001-97)</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B93793" w:rsidRPr="00CB07E1" w:rsidRDefault="00C578DC" w:rsidP="00664BF2">
            <w:pPr>
              <w:keepNext/>
              <w:spacing w:before="40" w:after="40"/>
              <w:ind w:left="-57" w:right="-57"/>
              <w:jc w:val="center"/>
              <w:rPr>
                <w:snapToGrid w:val="0"/>
                <w:sz w:val="20"/>
                <w:szCs w:val="20"/>
              </w:rPr>
            </w:pPr>
            <w:r w:rsidRPr="00C578DC">
              <w:rPr>
                <w:snapToGrid w:val="0"/>
                <w:sz w:val="20"/>
                <w:szCs w:val="20"/>
              </w:rPr>
              <w:t>Срок завершения поставок оборудования (число, месяц и год фактической передачи товара заказчику)</w:t>
            </w:r>
          </w:p>
        </w:tc>
      </w:tr>
      <w:tr w:rsidR="00B93793" w:rsidRPr="00470C58" w:rsidTr="00B93793">
        <w:trPr>
          <w:trHeight w:val="1305"/>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1952" w:type="dxa"/>
            <w:gridSpan w:val="2"/>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0"/>
                <w:szCs w:val="20"/>
              </w:rPr>
            </w:pPr>
            <w:r w:rsidRPr="00470C58">
              <w:rPr>
                <w:sz w:val="20"/>
                <w:szCs w:val="20"/>
              </w:rPr>
              <w:t xml:space="preserve">Сумма договора, рублей </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rsidR="00B93793" w:rsidRPr="00CB07E1" w:rsidRDefault="00B93793" w:rsidP="00355610">
            <w:pPr>
              <w:keepNext/>
              <w:snapToGrid w:val="0"/>
              <w:spacing w:before="40" w:after="40"/>
              <w:ind w:left="-57" w:right="-57"/>
              <w:jc w:val="center"/>
              <w:rPr>
                <w:sz w:val="20"/>
                <w:szCs w:val="20"/>
              </w:rPr>
            </w:pPr>
            <w:r w:rsidRPr="00CB07E1">
              <w:rPr>
                <w:sz w:val="20"/>
                <w:szCs w:val="20"/>
              </w:rPr>
              <w:t>В т.ч. стоимость поставленн</w:t>
            </w:r>
            <w:r>
              <w:rPr>
                <w:sz w:val="20"/>
                <w:szCs w:val="20"/>
              </w:rPr>
              <w:t>ых</w:t>
            </w:r>
            <w:r w:rsidRPr="00CB07E1">
              <w:rPr>
                <w:sz w:val="20"/>
                <w:szCs w:val="20"/>
              </w:rPr>
              <w:t xml:space="preserve"> в 2012-2015 гг. </w:t>
            </w:r>
            <w:r w:rsidRPr="00B93793">
              <w:rPr>
                <w:sz w:val="20"/>
                <w:szCs w:val="20"/>
              </w:rPr>
              <w:t xml:space="preserve"> </w:t>
            </w:r>
            <w:r w:rsidR="00A93E8B" w:rsidRPr="00A93E8B">
              <w:rPr>
                <w:sz w:val="20"/>
                <w:szCs w:val="20"/>
              </w:rPr>
              <w:t>емкостей системы быстрого ввода бора</w:t>
            </w:r>
            <w:r w:rsidR="00355610">
              <w:rPr>
                <w:sz w:val="20"/>
                <w:szCs w:val="20"/>
              </w:rPr>
              <w:t xml:space="preserve">  не ниже 1 класса</w:t>
            </w:r>
            <w:r w:rsidR="00A93E8B" w:rsidRPr="00A93E8B">
              <w:rPr>
                <w:sz w:val="20"/>
                <w:szCs w:val="20"/>
              </w:rPr>
              <w:t xml:space="preserve"> безопасности </w:t>
            </w:r>
            <w:r w:rsidR="00A93E8B" w:rsidRPr="00A93E8B">
              <w:rPr>
                <w:bCs/>
                <w:i/>
                <w:sz w:val="20"/>
                <w:szCs w:val="20"/>
              </w:rPr>
              <w:t xml:space="preserve"> </w:t>
            </w:r>
            <w:r w:rsidR="00A93E8B" w:rsidRPr="00A93E8B">
              <w:rPr>
                <w:bCs/>
                <w:sz w:val="20"/>
                <w:szCs w:val="20"/>
              </w:rPr>
              <w:t xml:space="preserve">атомных станций </w:t>
            </w:r>
            <w:r w:rsidR="00A93E8B" w:rsidRPr="00A93E8B">
              <w:rPr>
                <w:sz w:val="20"/>
                <w:szCs w:val="20"/>
              </w:rPr>
              <w:t>по ОПБ – 88/97 (НП-001-97)</w:t>
            </w:r>
            <w:r>
              <w:t xml:space="preserve"> </w:t>
            </w:r>
            <w:r w:rsidRPr="00CB07E1">
              <w:rPr>
                <w:sz w:val="20"/>
                <w:szCs w:val="20"/>
              </w:rPr>
              <w:t>по документам, подтверждающим исполнение, руб.</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793" w:rsidRPr="00CB07E1" w:rsidRDefault="00B93793" w:rsidP="00B93793">
            <w:pPr>
              <w:rPr>
                <w:snapToGrid w:val="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793" w:rsidRPr="00CB07E1" w:rsidRDefault="00B93793" w:rsidP="00B93793">
            <w:pPr>
              <w:rPr>
                <w:snapToGrid w:val="0"/>
                <w:sz w:val="20"/>
                <w:szCs w:val="20"/>
              </w:rPr>
            </w:pPr>
          </w:p>
        </w:tc>
      </w:tr>
      <w:tr w:rsidR="00B93793" w:rsidRPr="00470C58" w:rsidTr="00B93793">
        <w:trPr>
          <w:trHeight w:val="278"/>
        </w:trPr>
        <w:tc>
          <w:tcPr>
            <w:tcW w:w="426"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1952" w:type="dxa"/>
            <w:gridSpan w:val="2"/>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2"/>
                <w:szCs w:val="22"/>
              </w:rPr>
            </w:pPr>
            <w:r w:rsidRPr="00470C58">
              <w:rPr>
                <w:sz w:val="22"/>
                <w:szCs w:val="22"/>
              </w:rPr>
              <w:t>без НДС</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2"/>
                <w:szCs w:val="22"/>
              </w:rPr>
            </w:pPr>
            <w:r w:rsidRPr="00470C58">
              <w:rPr>
                <w:sz w:val="22"/>
                <w:szCs w:val="22"/>
              </w:rPr>
              <w:t>с НДС</w:t>
            </w:r>
          </w:p>
        </w:tc>
        <w:tc>
          <w:tcPr>
            <w:tcW w:w="1450"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tabs>
                <w:tab w:val="left" w:pos="1332"/>
              </w:tabs>
              <w:snapToGrid w:val="0"/>
              <w:spacing w:before="40" w:after="40"/>
              <w:ind w:left="-108" w:right="-108"/>
              <w:jc w:val="center"/>
              <w:rPr>
                <w:sz w:val="22"/>
                <w:szCs w:val="22"/>
              </w:rPr>
            </w:pPr>
            <w:r w:rsidRPr="00470C58">
              <w:rPr>
                <w:sz w:val="22"/>
                <w:szCs w:val="22"/>
              </w:rPr>
              <w:t>без НДС</w:t>
            </w:r>
          </w:p>
        </w:tc>
        <w:tc>
          <w:tcPr>
            <w:tcW w:w="1668"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tabs>
                <w:tab w:val="left" w:pos="1332"/>
              </w:tabs>
              <w:snapToGrid w:val="0"/>
              <w:spacing w:before="40" w:after="40"/>
              <w:ind w:left="-108" w:right="-108"/>
              <w:jc w:val="center"/>
              <w:rPr>
                <w:sz w:val="22"/>
                <w:szCs w:val="22"/>
              </w:rPr>
            </w:pPr>
            <w:r w:rsidRPr="00470C58">
              <w:rPr>
                <w:sz w:val="22"/>
                <w:szCs w:val="22"/>
              </w:rPr>
              <w:t>с НДС</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napToGrid w:val="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rPr>
                <w:snapToGrid w:val="0"/>
                <w:sz w:val="20"/>
                <w:szCs w:val="20"/>
              </w:rPr>
            </w:pPr>
          </w:p>
        </w:tc>
      </w:tr>
      <w:tr w:rsidR="00B93793" w:rsidRPr="00470C58" w:rsidTr="00B93793">
        <w:trPr>
          <w:trHeight w:val="178"/>
        </w:trPr>
        <w:tc>
          <w:tcPr>
            <w:tcW w:w="426"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2"/>
                <w:szCs w:val="22"/>
              </w:rPr>
            </w:pPr>
            <w:r w:rsidRPr="00470C58">
              <w:rPr>
                <w:sz w:val="22"/>
                <w:szCs w:val="22"/>
              </w:rPr>
              <w:t>1</w:t>
            </w:r>
          </w:p>
        </w:tc>
        <w:tc>
          <w:tcPr>
            <w:tcW w:w="1952" w:type="dxa"/>
            <w:gridSpan w:val="2"/>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108" w:right="-108"/>
              <w:jc w:val="center"/>
              <w:rPr>
                <w:sz w:val="22"/>
                <w:szCs w:val="22"/>
              </w:rPr>
            </w:pPr>
            <w:r w:rsidRPr="00470C58">
              <w:rPr>
                <w:sz w:val="22"/>
                <w:szCs w:val="22"/>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2"/>
                <w:szCs w:val="22"/>
              </w:rPr>
            </w:pPr>
            <w:r w:rsidRPr="00470C58">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108" w:right="-108"/>
              <w:jc w:val="center"/>
              <w:rPr>
                <w:sz w:val="22"/>
                <w:szCs w:val="22"/>
              </w:rPr>
            </w:pPr>
            <w:r w:rsidRPr="00470C58">
              <w:rPr>
                <w:sz w:val="22"/>
                <w:szCs w:val="22"/>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snapToGrid w:val="0"/>
              <w:spacing w:before="40" w:after="40"/>
              <w:ind w:left="-57" w:right="-57"/>
              <w:jc w:val="center"/>
              <w:rPr>
                <w:sz w:val="22"/>
                <w:szCs w:val="22"/>
              </w:rPr>
            </w:pPr>
            <w:r w:rsidRPr="00470C58">
              <w:rPr>
                <w:sz w:val="22"/>
                <w:szCs w:val="22"/>
              </w:rPr>
              <w:t>5</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tabs>
                <w:tab w:val="left" w:pos="1332"/>
              </w:tabs>
              <w:snapToGrid w:val="0"/>
              <w:spacing w:before="40" w:after="40"/>
              <w:ind w:left="-108" w:right="-108"/>
              <w:jc w:val="center"/>
              <w:rPr>
                <w:sz w:val="22"/>
                <w:szCs w:val="22"/>
              </w:rPr>
            </w:pPr>
            <w:r w:rsidRPr="00470C58">
              <w:rPr>
                <w:sz w:val="22"/>
                <w:szCs w:val="22"/>
              </w:rPr>
              <w:t>6</w:t>
            </w:r>
          </w:p>
        </w:tc>
        <w:tc>
          <w:tcPr>
            <w:tcW w:w="1450"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tabs>
                <w:tab w:val="left" w:pos="1332"/>
              </w:tabs>
              <w:snapToGrid w:val="0"/>
              <w:spacing w:before="40" w:after="40"/>
              <w:ind w:left="-108" w:right="-108" w:hanging="165"/>
              <w:jc w:val="center"/>
              <w:rPr>
                <w:sz w:val="22"/>
                <w:szCs w:val="22"/>
              </w:rPr>
            </w:pPr>
            <w:r w:rsidRPr="00470C58">
              <w:rPr>
                <w:sz w:val="22"/>
                <w:szCs w:val="22"/>
              </w:rPr>
              <w:t>7</w:t>
            </w:r>
          </w:p>
        </w:tc>
        <w:tc>
          <w:tcPr>
            <w:tcW w:w="1668"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tabs>
                <w:tab w:val="left" w:pos="1332"/>
              </w:tabs>
              <w:snapToGrid w:val="0"/>
              <w:spacing w:before="40" w:after="40"/>
              <w:ind w:left="-108" w:right="-108"/>
              <w:jc w:val="center"/>
              <w:rPr>
                <w:sz w:val="22"/>
                <w:szCs w:val="22"/>
              </w:rPr>
            </w:pPr>
            <w:r w:rsidRPr="00470C58">
              <w:rPr>
                <w:sz w:val="22"/>
                <w:szCs w:val="22"/>
              </w:rPr>
              <w:t>8</w:t>
            </w:r>
          </w:p>
        </w:tc>
        <w:tc>
          <w:tcPr>
            <w:tcW w:w="1560"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keepNext/>
              <w:tabs>
                <w:tab w:val="left" w:pos="1332"/>
              </w:tabs>
              <w:snapToGrid w:val="0"/>
              <w:spacing w:before="40" w:after="40"/>
              <w:ind w:left="-108" w:right="-108" w:hanging="165"/>
              <w:jc w:val="center"/>
              <w:rPr>
                <w:sz w:val="22"/>
                <w:szCs w:val="22"/>
              </w:rPr>
            </w:pPr>
            <w:r w:rsidRPr="00470C58">
              <w:rPr>
                <w:sz w:val="22"/>
                <w:szCs w:val="22"/>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rsidR="00B93793" w:rsidRPr="00470C58" w:rsidRDefault="00B93793" w:rsidP="00B93793">
            <w:pPr>
              <w:keepNext/>
              <w:tabs>
                <w:tab w:val="left" w:pos="1332"/>
              </w:tabs>
              <w:snapToGrid w:val="0"/>
              <w:spacing w:before="40" w:after="40"/>
              <w:ind w:left="-108" w:right="-108" w:hanging="165"/>
              <w:jc w:val="center"/>
              <w:rPr>
                <w:sz w:val="22"/>
                <w:szCs w:val="22"/>
              </w:rPr>
            </w:pPr>
            <w:r w:rsidRPr="00470C58">
              <w:rPr>
                <w:sz w:val="22"/>
                <w:szCs w:val="22"/>
              </w:rPr>
              <w:t>10</w:t>
            </w: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D470A1">
            <w:pPr>
              <w:numPr>
                <w:ilvl w:val="3"/>
                <w:numId w:val="63"/>
              </w:numPr>
              <w:tabs>
                <w:tab w:val="left" w:pos="0"/>
                <w:tab w:val="left" w:pos="460"/>
              </w:tabs>
              <w:snapToGrid w:val="0"/>
              <w:ind w:left="34" w:right="-54" w:firstLine="0"/>
              <w:rPr>
                <w:sz w:val="22"/>
                <w:szCs w:val="22"/>
              </w:rPr>
            </w:pPr>
          </w:p>
        </w:tc>
        <w:tc>
          <w:tcPr>
            <w:tcW w:w="1736"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both"/>
              <w:rPr>
                <w:b/>
                <w:sz w:val="22"/>
                <w:szCs w:val="22"/>
              </w:rPr>
            </w:pPr>
          </w:p>
        </w:tc>
        <w:tc>
          <w:tcPr>
            <w:tcW w:w="12548" w:type="dxa"/>
            <w:gridSpan w:val="10"/>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both"/>
              <w:rPr>
                <w:sz w:val="22"/>
                <w:szCs w:val="22"/>
              </w:rPr>
            </w:pPr>
            <w:r w:rsidRPr="00470C58">
              <w:rPr>
                <w:b/>
                <w:sz w:val="22"/>
                <w:szCs w:val="22"/>
              </w:rPr>
              <w:t>Участник ___________</w:t>
            </w:r>
            <w:r w:rsidRPr="00470C58">
              <w:rPr>
                <w:sz w:val="22"/>
                <w:szCs w:val="22"/>
              </w:rPr>
              <w:t xml:space="preserve"> </w:t>
            </w:r>
            <w:r w:rsidRPr="00470C58">
              <w:rPr>
                <w:b/>
                <w:i/>
                <w:sz w:val="22"/>
                <w:szCs w:val="22"/>
              </w:rPr>
              <w:t>[указываются организационно-правовая форма и наименование участника]</w:t>
            </w: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D470A1">
            <w:pPr>
              <w:numPr>
                <w:ilvl w:val="1"/>
                <w:numId w:val="64"/>
              </w:numPr>
              <w:tabs>
                <w:tab w:val="left" w:pos="440"/>
              </w:tabs>
              <w:snapToGrid w:val="0"/>
              <w:ind w:left="0" w:right="-54" w:firstLine="0"/>
              <w:rPr>
                <w:sz w:val="22"/>
                <w:szCs w:val="22"/>
              </w:rPr>
            </w:pPr>
          </w:p>
        </w:tc>
        <w:tc>
          <w:tcPr>
            <w:tcW w:w="1952"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sz w:val="22"/>
                <w:szCs w:val="22"/>
              </w:rPr>
            </w:pPr>
            <w:r w:rsidRPr="00470C58">
              <w:rPr>
                <w:i/>
                <w:sz w:val="22"/>
                <w:szCs w:val="22"/>
              </w:rPr>
              <w:t>Договор №1 от дд.мм.гггг</w:t>
            </w:r>
          </w:p>
        </w:tc>
        <w:tc>
          <w:tcPr>
            <w:tcW w:w="2126"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D470A1">
            <w:pPr>
              <w:numPr>
                <w:ilvl w:val="2"/>
                <w:numId w:val="64"/>
              </w:numPr>
              <w:tabs>
                <w:tab w:val="left" w:pos="602"/>
              </w:tabs>
              <w:snapToGrid w:val="0"/>
              <w:ind w:left="34" w:right="-54" w:firstLine="0"/>
              <w:jc w:val="both"/>
              <w:rPr>
                <w:sz w:val="22"/>
                <w:szCs w:val="22"/>
              </w:rPr>
            </w:pPr>
          </w:p>
        </w:tc>
        <w:tc>
          <w:tcPr>
            <w:tcW w:w="6205" w:type="dxa"/>
            <w:gridSpan w:val="4"/>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b/>
                <w:i/>
                <w:sz w:val="22"/>
                <w:szCs w:val="22"/>
              </w:rPr>
            </w:pPr>
            <w:r w:rsidRPr="00470C58">
              <w:rPr>
                <w:i/>
                <w:sz w:val="22"/>
                <w:szCs w:val="22"/>
              </w:rPr>
              <w:t>Товарная накладная (ТОРГ-12) № 1 от дд.мм.гггг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D470A1">
            <w:pPr>
              <w:numPr>
                <w:ilvl w:val="2"/>
                <w:numId w:val="64"/>
              </w:numPr>
              <w:tabs>
                <w:tab w:val="left" w:pos="602"/>
              </w:tabs>
              <w:snapToGrid w:val="0"/>
              <w:ind w:left="34" w:right="-54" w:firstLine="0"/>
              <w:jc w:val="both"/>
              <w:rPr>
                <w:sz w:val="22"/>
                <w:szCs w:val="22"/>
              </w:rPr>
            </w:pPr>
          </w:p>
        </w:tc>
        <w:tc>
          <w:tcPr>
            <w:tcW w:w="6205" w:type="dxa"/>
            <w:gridSpan w:val="4"/>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b/>
                <w:i/>
                <w:sz w:val="22"/>
                <w:szCs w:val="22"/>
              </w:rPr>
            </w:pPr>
            <w:r w:rsidRPr="00470C58">
              <w:rPr>
                <w:i/>
                <w:sz w:val="22"/>
                <w:szCs w:val="22"/>
              </w:rPr>
              <w:t>Товарная накладная (ТОРГ-12) № 2 от дд.мм.гггг к Договору №1</w:t>
            </w:r>
          </w:p>
        </w:tc>
        <w:tc>
          <w:tcPr>
            <w:tcW w:w="1134"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D470A1">
            <w:pPr>
              <w:numPr>
                <w:ilvl w:val="1"/>
                <w:numId w:val="64"/>
              </w:numPr>
              <w:tabs>
                <w:tab w:val="left" w:pos="440"/>
              </w:tabs>
              <w:snapToGrid w:val="0"/>
              <w:ind w:left="0" w:right="-54" w:firstLine="0"/>
              <w:rPr>
                <w:sz w:val="22"/>
                <w:szCs w:val="22"/>
              </w:rPr>
            </w:pPr>
          </w:p>
        </w:tc>
        <w:tc>
          <w:tcPr>
            <w:tcW w:w="1952"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sz w:val="22"/>
                <w:szCs w:val="22"/>
              </w:rPr>
            </w:pPr>
            <w:r w:rsidRPr="00470C58">
              <w:rPr>
                <w:i/>
                <w:sz w:val="22"/>
                <w:szCs w:val="22"/>
              </w:rPr>
              <w:t>Договор №2 от дд.мм.гггг</w:t>
            </w:r>
          </w:p>
        </w:tc>
        <w:tc>
          <w:tcPr>
            <w:tcW w:w="2126"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D470A1">
            <w:pPr>
              <w:numPr>
                <w:ilvl w:val="2"/>
                <w:numId w:val="64"/>
              </w:numPr>
              <w:tabs>
                <w:tab w:val="left" w:pos="602"/>
              </w:tabs>
              <w:snapToGrid w:val="0"/>
              <w:ind w:left="34" w:right="-54" w:firstLine="0"/>
              <w:jc w:val="both"/>
              <w:rPr>
                <w:sz w:val="22"/>
                <w:szCs w:val="22"/>
              </w:rPr>
            </w:pPr>
          </w:p>
        </w:tc>
        <w:tc>
          <w:tcPr>
            <w:tcW w:w="6205" w:type="dxa"/>
            <w:gridSpan w:val="4"/>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sz w:val="22"/>
                <w:szCs w:val="22"/>
              </w:rPr>
            </w:pPr>
            <w:r w:rsidRPr="00470C58">
              <w:rPr>
                <w:i/>
                <w:sz w:val="22"/>
                <w:szCs w:val="22"/>
              </w:rPr>
              <w:t>Товарная накладная (ТОРГ-12) № 1 от дд.мм.гггг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D470A1">
            <w:pPr>
              <w:numPr>
                <w:ilvl w:val="2"/>
                <w:numId w:val="64"/>
              </w:numPr>
              <w:tabs>
                <w:tab w:val="left" w:pos="602"/>
              </w:tabs>
              <w:snapToGrid w:val="0"/>
              <w:ind w:left="34" w:right="-54" w:firstLine="0"/>
              <w:jc w:val="both"/>
              <w:rPr>
                <w:sz w:val="22"/>
                <w:szCs w:val="22"/>
              </w:rPr>
            </w:pPr>
          </w:p>
        </w:tc>
        <w:tc>
          <w:tcPr>
            <w:tcW w:w="6205" w:type="dxa"/>
            <w:gridSpan w:val="4"/>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sz w:val="22"/>
                <w:szCs w:val="22"/>
              </w:rPr>
            </w:pPr>
            <w:r w:rsidRPr="00470C58">
              <w:rPr>
                <w:i/>
                <w:sz w:val="22"/>
                <w:szCs w:val="22"/>
              </w:rPr>
              <w:t>Товарная накладная (ТОРГ-12) № 2 от дд.мм.гггг к Договору №2</w:t>
            </w:r>
          </w:p>
        </w:tc>
        <w:tc>
          <w:tcPr>
            <w:tcW w:w="1134"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708"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r>
      <w:tr w:rsidR="00B93793" w:rsidRPr="00470C58" w:rsidTr="00B93793">
        <w:trPr>
          <w:trHeight w:val="227"/>
        </w:trPr>
        <w:tc>
          <w:tcPr>
            <w:tcW w:w="426"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right="-54"/>
              <w:jc w:val="both"/>
              <w:rPr>
                <w:sz w:val="22"/>
                <w:szCs w:val="22"/>
              </w:rPr>
            </w:pPr>
            <w:r w:rsidRPr="00470C58">
              <w:rPr>
                <w:sz w:val="22"/>
                <w:szCs w:val="22"/>
              </w:rPr>
              <w:t>…</w:t>
            </w:r>
          </w:p>
        </w:tc>
        <w:tc>
          <w:tcPr>
            <w:tcW w:w="1952"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sz w:val="22"/>
                <w:szCs w:val="22"/>
              </w:rPr>
            </w:pPr>
            <w:r w:rsidRPr="00470C58">
              <w:rPr>
                <w:sz w:val="22"/>
                <w:szCs w:val="22"/>
              </w:rPr>
              <w:t>…</w:t>
            </w:r>
          </w:p>
        </w:tc>
        <w:tc>
          <w:tcPr>
            <w:tcW w:w="2126"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2127"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w:t>
            </w: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r>
      <w:tr w:rsidR="00B93793" w:rsidRPr="00470C58" w:rsidTr="00B93793">
        <w:trPr>
          <w:trHeight w:val="210"/>
        </w:trPr>
        <w:tc>
          <w:tcPr>
            <w:tcW w:w="426"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right="-54"/>
              <w:jc w:val="both"/>
              <w:rPr>
                <w:sz w:val="22"/>
                <w:szCs w:val="22"/>
              </w:rPr>
            </w:pPr>
          </w:p>
        </w:tc>
        <w:tc>
          <w:tcPr>
            <w:tcW w:w="1952" w:type="dxa"/>
            <w:gridSpan w:val="2"/>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rPr>
                <w:sz w:val="22"/>
                <w:szCs w:val="22"/>
              </w:rPr>
            </w:pPr>
            <w:r w:rsidRPr="00470C58">
              <w:rPr>
                <w:sz w:val="22"/>
                <w:szCs w:val="22"/>
              </w:rPr>
              <w:t>ИТОГО</w:t>
            </w:r>
          </w:p>
        </w:tc>
        <w:tc>
          <w:tcPr>
            <w:tcW w:w="4253" w:type="dxa"/>
            <w:gridSpan w:val="2"/>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right="57"/>
              <w:rPr>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70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45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668"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rPr>
                <w:sz w:val="22"/>
                <w:szCs w:val="22"/>
              </w:rPr>
            </w:pPr>
          </w:p>
        </w:tc>
        <w:tc>
          <w:tcPr>
            <w:tcW w:w="1560" w:type="dxa"/>
            <w:tcBorders>
              <w:top w:val="single" w:sz="4" w:space="0" w:color="auto"/>
              <w:left w:val="single" w:sz="4" w:space="0" w:color="auto"/>
              <w:bottom w:val="single" w:sz="4" w:space="0" w:color="auto"/>
              <w:right w:val="single" w:sz="4" w:space="0" w:color="auto"/>
            </w:tcBorders>
          </w:tcPr>
          <w:p w:rsidR="00B93793" w:rsidRPr="00470C58" w:rsidRDefault="00B93793" w:rsidP="00B93793">
            <w:pPr>
              <w:snapToGrid w:val="0"/>
              <w:ind w:left="57" w:right="57"/>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rsidR="00B93793" w:rsidRPr="00470C58" w:rsidRDefault="00B93793" w:rsidP="00B93793">
            <w:pPr>
              <w:snapToGrid w:val="0"/>
              <w:ind w:left="57" w:right="57"/>
              <w:jc w:val="center"/>
              <w:rPr>
                <w:sz w:val="22"/>
                <w:szCs w:val="22"/>
              </w:rPr>
            </w:pPr>
            <w:r w:rsidRPr="00470C58">
              <w:rPr>
                <w:sz w:val="22"/>
                <w:szCs w:val="22"/>
              </w:rPr>
              <w:t>Х</w:t>
            </w:r>
          </w:p>
        </w:tc>
      </w:tr>
    </w:tbl>
    <w:p w:rsidR="00B93793" w:rsidRPr="00470C58" w:rsidRDefault="00B93793" w:rsidP="00B93793">
      <w:pPr>
        <w:pStyle w:val="afff1"/>
        <w:tabs>
          <w:tab w:val="clear" w:pos="1134"/>
        </w:tabs>
        <w:autoSpaceDE w:val="0"/>
        <w:autoSpaceDN w:val="0"/>
        <w:spacing w:line="240" w:lineRule="auto"/>
        <w:ind w:firstLine="0"/>
        <w:rPr>
          <w:sz w:val="16"/>
          <w:szCs w:val="16"/>
        </w:rPr>
      </w:pPr>
    </w:p>
    <w:p w:rsidR="00B93793" w:rsidRPr="00470C58" w:rsidRDefault="00B93793" w:rsidP="00B93793">
      <w:pPr>
        <w:pStyle w:val="afff1"/>
        <w:tabs>
          <w:tab w:val="clear" w:pos="1134"/>
        </w:tabs>
        <w:autoSpaceDE w:val="0"/>
        <w:autoSpaceDN w:val="0"/>
        <w:spacing w:line="240" w:lineRule="auto"/>
        <w:ind w:firstLine="0"/>
        <w:rPr>
          <w:sz w:val="16"/>
          <w:szCs w:val="16"/>
        </w:rPr>
      </w:pPr>
      <w:r w:rsidRPr="00470C58">
        <w:rPr>
          <w:sz w:val="16"/>
          <w:szCs w:val="16"/>
        </w:rPr>
        <w:t>________________________________</w:t>
      </w:r>
      <w:r w:rsidRPr="00470C58">
        <w:rPr>
          <w:sz w:val="16"/>
          <w:szCs w:val="16"/>
        </w:rPr>
        <w:tab/>
        <w:t>___</w:t>
      </w:r>
      <w:r w:rsidRPr="00470C58">
        <w:rPr>
          <w:sz w:val="16"/>
          <w:szCs w:val="16"/>
        </w:rPr>
        <w:tab/>
      </w:r>
      <w:r w:rsidRPr="00470C58">
        <w:rPr>
          <w:sz w:val="16"/>
          <w:szCs w:val="16"/>
        </w:rPr>
        <w:tab/>
        <w:t>___________________________</w:t>
      </w:r>
    </w:p>
    <w:p w:rsidR="00B93793" w:rsidRPr="00470C58" w:rsidRDefault="00B93793" w:rsidP="00B93793">
      <w:pPr>
        <w:pStyle w:val="Times12"/>
        <w:ind w:firstLine="0"/>
        <w:rPr>
          <w:b/>
          <w:bCs w:val="0"/>
          <w:i/>
          <w:vertAlign w:val="superscript"/>
        </w:rPr>
      </w:pPr>
      <w:r w:rsidRPr="00470C58">
        <w:rPr>
          <w:b/>
          <w:bCs w:val="0"/>
          <w:i/>
          <w:vertAlign w:val="superscript"/>
        </w:rPr>
        <w:t>(Подпись уполномоченного представителя)</w:t>
      </w:r>
      <w:r w:rsidRPr="00470C58">
        <w:rPr>
          <w:snapToGrid w:val="0"/>
          <w:sz w:val="14"/>
          <w:szCs w:val="14"/>
        </w:rPr>
        <w:tab/>
      </w:r>
      <w:r w:rsidRPr="00470C58">
        <w:rPr>
          <w:snapToGrid w:val="0"/>
          <w:sz w:val="14"/>
          <w:szCs w:val="14"/>
        </w:rPr>
        <w:tab/>
      </w:r>
      <w:r w:rsidRPr="00470C58">
        <w:rPr>
          <w:b/>
          <w:bCs w:val="0"/>
          <w:i/>
          <w:vertAlign w:val="superscript"/>
        </w:rPr>
        <w:t>(Имя и должность подписавшего)</w:t>
      </w:r>
    </w:p>
    <w:p w:rsidR="00E30A5D" w:rsidRPr="003C67E3" w:rsidRDefault="00B93793" w:rsidP="003C67E3">
      <w:pPr>
        <w:pStyle w:val="Times12"/>
        <w:ind w:firstLine="709"/>
        <w:rPr>
          <w:bCs w:val="0"/>
          <w:sz w:val="28"/>
        </w:rPr>
      </w:pPr>
      <w:r w:rsidRPr="00470C58">
        <w:rPr>
          <w:bCs w:val="0"/>
          <w:sz w:val="28"/>
        </w:rPr>
        <w:t>М.П.</w:t>
      </w:r>
    </w:p>
    <w:p w:rsidR="00C578DC" w:rsidRDefault="00C578DC" w:rsidP="003C67E3">
      <w:pPr>
        <w:pStyle w:val="Times12"/>
        <w:tabs>
          <w:tab w:val="left" w:pos="709"/>
        </w:tabs>
        <w:rPr>
          <w:bCs w:val="0"/>
          <w:szCs w:val="24"/>
        </w:rPr>
      </w:pPr>
    </w:p>
    <w:p w:rsidR="00BF3277" w:rsidRDefault="00BF3277" w:rsidP="003C67E3">
      <w:pPr>
        <w:pStyle w:val="Times12"/>
        <w:tabs>
          <w:tab w:val="left" w:pos="709"/>
        </w:tabs>
        <w:rPr>
          <w:bCs w:val="0"/>
          <w:szCs w:val="24"/>
        </w:rPr>
      </w:pPr>
    </w:p>
    <w:p w:rsidR="00BF3277" w:rsidRDefault="00BF3277" w:rsidP="003C67E3">
      <w:pPr>
        <w:pStyle w:val="Times12"/>
        <w:tabs>
          <w:tab w:val="left" w:pos="709"/>
        </w:tabs>
        <w:rPr>
          <w:bCs w:val="0"/>
          <w:szCs w:val="24"/>
        </w:rPr>
      </w:pPr>
    </w:p>
    <w:p w:rsidR="00BF3277" w:rsidRPr="00B93793" w:rsidRDefault="00BF3277" w:rsidP="00BF3277">
      <w:pPr>
        <w:pStyle w:val="20"/>
        <w:numPr>
          <w:ilvl w:val="0"/>
          <w:numId w:val="0"/>
        </w:numPr>
        <w:spacing w:before="0" w:after="0"/>
        <w:jc w:val="both"/>
        <w:rPr>
          <w:rFonts w:ascii="Times New Roman" w:hAnsi="Times New Roman" w:cs="Times New Roman"/>
          <w:sz w:val="24"/>
          <w:szCs w:val="24"/>
        </w:rPr>
      </w:pPr>
      <w:bookmarkStart w:id="131" w:name="_Toc429741508"/>
      <w:r w:rsidRPr="00B93793">
        <w:rPr>
          <w:rFonts w:ascii="Times New Roman" w:hAnsi="Times New Roman" w:cs="Times New Roman"/>
          <w:sz w:val="24"/>
          <w:szCs w:val="24"/>
        </w:rPr>
        <w:lastRenderedPageBreak/>
        <w:t>Таблица </w:t>
      </w:r>
      <w:r>
        <w:rPr>
          <w:rFonts w:ascii="Times New Roman" w:hAnsi="Times New Roman" w:cs="Times New Roman"/>
          <w:sz w:val="24"/>
          <w:szCs w:val="24"/>
        </w:rPr>
        <w:t>4</w:t>
      </w:r>
      <w:r w:rsidRPr="00B93793">
        <w:rPr>
          <w:rFonts w:ascii="Times New Roman" w:hAnsi="Times New Roman" w:cs="Times New Roman"/>
          <w:sz w:val="24"/>
          <w:szCs w:val="24"/>
        </w:rPr>
        <w:t xml:space="preserve">. </w:t>
      </w:r>
      <w:r w:rsidRPr="005E27C8">
        <w:rPr>
          <w:rFonts w:ascii="Times New Roman" w:hAnsi="Times New Roman" w:cs="Times New Roman"/>
          <w:sz w:val="24"/>
          <w:szCs w:val="24"/>
        </w:rPr>
        <w:t xml:space="preserve">Опыт </w:t>
      </w:r>
      <w:r>
        <w:rPr>
          <w:rFonts w:ascii="Times New Roman" w:hAnsi="Times New Roman" w:cs="Times New Roman"/>
          <w:sz w:val="24"/>
          <w:szCs w:val="24"/>
        </w:rPr>
        <w:t>изготовителя</w:t>
      </w:r>
      <w:bookmarkEnd w:id="131"/>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
        <w:gridCol w:w="1701"/>
        <w:gridCol w:w="286"/>
        <w:gridCol w:w="2694"/>
        <w:gridCol w:w="2126"/>
        <w:gridCol w:w="2268"/>
        <w:gridCol w:w="2268"/>
        <w:gridCol w:w="2693"/>
      </w:tblGrid>
      <w:tr w:rsidR="00BF3277" w:rsidRPr="00470C58" w:rsidTr="00BF3277">
        <w:trPr>
          <w:cantSplit/>
          <w:trHeight w:val="2863"/>
          <w:tblHeader/>
        </w:trPr>
        <w:tc>
          <w:tcPr>
            <w:tcW w:w="423" w:type="dxa"/>
            <w:shd w:val="clear" w:color="auto" w:fill="auto"/>
            <w:vAlign w:val="center"/>
          </w:tcPr>
          <w:p w:rsidR="00BF3277" w:rsidRPr="00470C58" w:rsidRDefault="00BF3277" w:rsidP="00BF3277">
            <w:pPr>
              <w:pStyle w:val="af8"/>
              <w:ind w:left="-57" w:right="-57"/>
              <w:jc w:val="center"/>
              <w:rPr>
                <w:szCs w:val="22"/>
              </w:rPr>
            </w:pPr>
            <w:r w:rsidRPr="00470C58">
              <w:rPr>
                <w:szCs w:val="22"/>
              </w:rPr>
              <w:t>№ п/п</w:t>
            </w:r>
          </w:p>
        </w:tc>
        <w:tc>
          <w:tcPr>
            <w:tcW w:w="1987" w:type="dxa"/>
            <w:gridSpan w:val="2"/>
            <w:vAlign w:val="center"/>
          </w:tcPr>
          <w:p w:rsidR="00BF3277" w:rsidRPr="00470C58" w:rsidRDefault="00BF3277" w:rsidP="00BF3277">
            <w:pPr>
              <w:pStyle w:val="af8"/>
              <w:ind w:left="-108" w:right="-108"/>
              <w:jc w:val="center"/>
              <w:rPr>
                <w:szCs w:val="22"/>
              </w:rPr>
            </w:pPr>
            <w:r w:rsidRPr="00470C58">
              <w:rPr>
                <w:szCs w:val="22"/>
              </w:rPr>
              <w:t xml:space="preserve">Реквизиты договора </w:t>
            </w:r>
          </w:p>
          <w:p w:rsidR="00BF3277" w:rsidRPr="00470C58" w:rsidRDefault="00BF3277" w:rsidP="00BF3277">
            <w:pPr>
              <w:pStyle w:val="af8"/>
              <w:ind w:left="-108" w:right="-108"/>
              <w:jc w:val="center"/>
              <w:rPr>
                <w:szCs w:val="22"/>
              </w:rPr>
            </w:pPr>
            <w:r w:rsidRPr="00470C58">
              <w:rPr>
                <w:szCs w:val="22"/>
              </w:rPr>
              <w:t xml:space="preserve">(номер и дата) </w:t>
            </w:r>
          </w:p>
        </w:tc>
        <w:tc>
          <w:tcPr>
            <w:tcW w:w="2694" w:type="dxa"/>
            <w:shd w:val="clear" w:color="auto" w:fill="auto"/>
            <w:vAlign w:val="center"/>
          </w:tcPr>
          <w:p w:rsidR="00BF3277" w:rsidRPr="00470C58" w:rsidRDefault="00BF3277" w:rsidP="00BF3277">
            <w:pPr>
              <w:pStyle w:val="af8"/>
              <w:ind w:left="-108" w:right="-108"/>
              <w:jc w:val="center"/>
              <w:rPr>
                <w:szCs w:val="22"/>
              </w:rPr>
            </w:pPr>
            <w:r w:rsidRPr="00470C58">
              <w:rPr>
                <w:szCs w:val="22"/>
              </w:rPr>
              <w:t>Заказчик (наименование, адрес, контактное лицо с указанием должности, контактные телефоны)</w:t>
            </w:r>
          </w:p>
        </w:tc>
        <w:tc>
          <w:tcPr>
            <w:tcW w:w="2126" w:type="dxa"/>
            <w:shd w:val="clear" w:color="auto" w:fill="auto"/>
            <w:vAlign w:val="center"/>
          </w:tcPr>
          <w:p w:rsidR="00BF3277" w:rsidRPr="00470C58" w:rsidRDefault="00BF3277" w:rsidP="00BF3277">
            <w:pPr>
              <w:pStyle w:val="af8"/>
              <w:ind w:left="-57" w:right="-57"/>
              <w:jc w:val="center"/>
              <w:rPr>
                <w:szCs w:val="22"/>
              </w:rPr>
            </w:pPr>
            <w:r w:rsidRPr="00470C58">
              <w:rPr>
                <w:szCs w:val="22"/>
              </w:rPr>
              <w:t>Описание договора (</w:t>
            </w:r>
            <w:r w:rsidRPr="00C578DC">
              <w:rPr>
                <w:szCs w:val="22"/>
              </w:rPr>
              <w:t>описание основных условий договора, наименование изготовленного оборудо</w:t>
            </w:r>
            <w:r>
              <w:rPr>
                <w:szCs w:val="22"/>
              </w:rPr>
              <w:t>вания в рамках данного договора</w:t>
            </w:r>
            <w:r w:rsidRPr="00470C58">
              <w:rPr>
                <w:szCs w:val="22"/>
              </w:rPr>
              <w:t>)</w:t>
            </w:r>
          </w:p>
        </w:tc>
        <w:tc>
          <w:tcPr>
            <w:tcW w:w="2268" w:type="dxa"/>
            <w:shd w:val="clear" w:color="auto" w:fill="auto"/>
            <w:vAlign w:val="center"/>
          </w:tcPr>
          <w:p w:rsidR="00BF3277" w:rsidRPr="00470C58" w:rsidRDefault="00BF3277" w:rsidP="00A93E8B">
            <w:pPr>
              <w:pStyle w:val="af8"/>
              <w:ind w:left="-108" w:right="-108"/>
              <w:jc w:val="center"/>
              <w:rPr>
                <w:szCs w:val="22"/>
              </w:rPr>
            </w:pPr>
            <w:r w:rsidRPr="00470C58">
              <w:rPr>
                <w:szCs w:val="22"/>
              </w:rPr>
              <w:t xml:space="preserve">Количество </w:t>
            </w:r>
            <w:r w:rsidR="00A93E8B" w:rsidRPr="00A93E8B">
              <w:rPr>
                <w:szCs w:val="22"/>
              </w:rPr>
              <w:t xml:space="preserve">емкостей системы быстрого ввода бора (1 и/или 2 и/или 3 классов безопасности) </w:t>
            </w:r>
            <w:r w:rsidR="00A93E8B" w:rsidRPr="00A93E8B">
              <w:rPr>
                <w:bCs/>
                <w:i/>
                <w:szCs w:val="22"/>
              </w:rPr>
              <w:t xml:space="preserve"> </w:t>
            </w:r>
            <w:r w:rsidR="00A93E8B" w:rsidRPr="00A93E8B">
              <w:rPr>
                <w:bCs/>
                <w:szCs w:val="22"/>
              </w:rPr>
              <w:t xml:space="preserve">атомных станций </w:t>
            </w:r>
            <w:r w:rsidR="00A93E8B" w:rsidRPr="00A93E8B">
              <w:rPr>
                <w:szCs w:val="22"/>
              </w:rPr>
              <w:t>по ОПБ – 88/97 (НП-001-97)</w:t>
            </w:r>
            <w:r w:rsidRPr="005E27C8">
              <w:t xml:space="preserve">, </w:t>
            </w:r>
            <w:r w:rsidR="00A93E8B">
              <w:t>ед</w:t>
            </w:r>
            <w:r w:rsidRPr="005E27C8">
              <w:t>.</w:t>
            </w:r>
          </w:p>
        </w:tc>
        <w:tc>
          <w:tcPr>
            <w:tcW w:w="2268" w:type="dxa"/>
          </w:tcPr>
          <w:p w:rsidR="00BF3277" w:rsidRPr="00470C58" w:rsidRDefault="00BF3277" w:rsidP="00BF3277">
            <w:pPr>
              <w:pStyle w:val="af8"/>
              <w:tabs>
                <w:tab w:val="left" w:pos="1332"/>
              </w:tabs>
              <w:ind w:left="-108" w:right="-108" w:firstLine="1"/>
              <w:jc w:val="center"/>
              <w:rPr>
                <w:szCs w:val="22"/>
              </w:rPr>
            </w:pPr>
            <w:r w:rsidRPr="00C578DC">
              <w:rPr>
                <w:szCs w:val="22"/>
              </w:rPr>
              <w:t>Класс безопасности поставленного оборудования по ОПБ 88/97 (НП-001-97)</w:t>
            </w:r>
          </w:p>
        </w:tc>
        <w:tc>
          <w:tcPr>
            <w:tcW w:w="2693" w:type="dxa"/>
            <w:vAlign w:val="center"/>
          </w:tcPr>
          <w:p w:rsidR="00355610" w:rsidRDefault="00BF3277" w:rsidP="00BF3277">
            <w:pPr>
              <w:pStyle w:val="af8"/>
              <w:tabs>
                <w:tab w:val="left" w:pos="1332"/>
              </w:tabs>
              <w:ind w:left="-108" w:right="-108" w:firstLine="1"/>
              <w:jc w:val="center"/>
              <w:rPr>
                <w:bCs/>
              </w:rPr>
            </w:pPr>
            <w:r w:rsidRPr="00470C58">
              <w:rPr>
                <w:szCs w:val="22"/>
              </w:rPr>
              <w:t xml:space="preserve">Срок завершения изготовления </w:t>
            </w:r>
            <w:r w:rsidR="00355610" w:rsidRPr="00355610">
              <w:rPr>
                <w:bCs/>
              </w:rPr>
              <w:t xml:space="preserve">емкостей системы быстрого ввода бора (1 и/или 2 и/или 3 классов безопасности) </w:t>
            </w:r>
            <w:r w:rsidR="00355610" w:rsidRPr="00355610">
              <w:rPr>
                <w:bCs/>
                <w:i/>
              </w:rPr>
              <w:t xml:space="preserve"> </w:t>
            </w:r>
            <w:r w:rsidR="00355610" w:rsidRPr="00355610">
              <w:rPr>
                <w:bCs/>
              </w:rPr>
              <w:t>атомных станций по ОПБ – 88/97 (НП-001-97)</w:t>
            </w:r>
          </w:p>
          <w:p w:rsidR="00BF3277" w:rsidRPr="00470C58" w:rsidRDefault="00BF3277" w:rsidP="00BF3277">
            <w:pPr>
              <w:pStyle w:val="af8"/>
              <w:tabs>
                <w:tab w:val="left" w:pos="1332"/>
              </w:tabs>
              <w:ind w:left="-108" w:right="-108" w:firstLine="1"/>
              <w:jc w:val="center"/>
              <w:rPr>
                <w:szCs w:val="22"/>
              </w:rPr>
            </w:pPr>
            <w:r w:rsidRPr="00470C58">
              <w:rPr>
                <w:szCs w:val="22"/>
              </w:rPr>
              <w:t xml:space="preserve"> (число, месяц и год)</w:t>
            </w:r>
          </w:p>
        </w:tc>
      </w:tr>
      <w:tr w:rsidR="00BF3277" w:rsidRPr="00470C58" w:rsidTr="00BF3277">
        <w:trPr>
          <w:cantSplit/>
          <w:trHeight w:val="311"/>
          <w:tblHeader/>
        </w:trPr>
        <w:tc>
          <w:tcPr>
            <w:tcW w:w="423" w:type="dxa"/>
            <w:shd w:val="clear" w:color="auto" w:fill="auto"/>
            <w:vAlign w:val="center"/>
          </w:tcPr>
          <w:p w:rsidR="00BF3277" w:rsidRPr="00470C58" w:rsidRDefault="00BF3277" w:rsidP="00BF3277">
            <w:pPr>
              <w:pStyle w:val="af8"/>
              <w:ind w:left="-57" w:right="-57"/>
              <w:jc w:val="center"/>
              <w:rPr>
                <w:i/>
                <w:szCs w:val="22"/>
              </w:rPr>
            </w:pPr>
            <w:r w:rsidRPr="00470C58">
              <w:rPr>
                <w:i/>
                <w:szCs w:val="22"/>
              </w:rPr>
              <w:t>1</w:t>
            </w:r>
          </w:p>
        </w:tc>
        <w:tc>
          <w:tcPr>
            <w:tcW w:w="1987" w:type="dxa"/>
            <w:gridSpan w:val="2"/>
            <w:vAlign w:val="center"/>
          </w:tcPr>
          <w:p w:rsidR="00BF3277" w:rsidRPr="00470C58" w:rsidRDefault="00BF3277" w:rsidP="00BF3277">
            <w:pPr>
              <w:pStyle w:val="af8"/>
              <w:ind w:left="-108" w:right="-108"/>
              <w:jc w:val="center"/>
              <w:rPr>
                <w:i/>
                <w:szCs w:val="22"/>
              </w:rPr>
            </w:pPr>
            <w:r w:rsidRPr="00470C58">
              <w:rPr>
                <w:i/>
                <w:szCs w:val="22"/>
              </w:rPr>
              <w:t>2</w:t>
            </w:r>
          </w:p>
        </w:tc>
        <w:tc>
          <w:tcPr>
            <w:tcW w:w="2694" w:type="dxa"/>
            <w:shd w:val="clear" w:color="auto" w:fill="auto"/>
            <w:vAlign w:val="center"/>
          </w:tcPr>
          <w:p w:rsidR="00BF3277" w:rsidRPr="00470C58" w:rsidRDefault="00BF3277" w:rsidP="00BF3277">
            <w:pPr>
              <w:pStyle w:val="af8"/>
              <w:ind w:left="-108" w:right="-108"/>
              <w:jc w:val="center"/>
              <w:rPr>
                <w:i/>
                <w:szCs w:val="22"/>
              </w:rPr>
            </w:pPr>
            <w:r w:rsidRPr="00470C58">
              <w:rPr>
                <w:i/>
                <w:szCs w:val="22"/>
              </w:rPr>
              <w:t>3</w:t>
            </w:r>
          </w:p>
        </w:tc>
        <w:tc>
          <w:tcPr>
            <w:tcW w:w="2126" w:type="dxa"/>
            <w:shd w:val="clear" w:color="auto" w:fill="auto"/>
            <w:vAlign w:val="center"/>
          </w:tcPr>
          <w:p w:rsidR="00BF3277" w:rsidRPr="00470C58" w:rsidRDefault="00BF3277" w:rsidP="00BF3277">
            <w:pPr>
              <w:pStyle w:val="af8"/>
              <w:ind w:left="-57" w:right="-57"/>
              <w:jc w:val="center"/>
              <w:rPr>
                <w:i/>
                <w:szCs w:val="22"/>
              </w:rPr>
            </w:pPr>
            <w:r w:rsidRPr="00470C58">
              <w:rPr>
                <w:i/>
                <w:szCs w:val="22"/>
              </w:rPr>
              <w:t>4</w:t>
            </w:r>
          </w:p>
        </w:tc>
        <w:tc>
          <w:tcPr>
            <w:tcW w:w="2268" w:type="dxa"/>
            <w:shd w:val="clear" w:color="auto" w:fill="auto"/>
            <w:vAlign w:val="center"/>
          </w:tcPr>
          <w:p w:rsidR="00BF3277" w:rsidRPr="00470C58" w:rsidRDefault="00BF3277" w:rsidP="00BF3277">
            <w:pPr>
              <w:pStyle w:val="af8"/>
              <w:ind w:left="-108" w:right="-108"/>
              <w:jc w:val="center"/>
              <w:rPr>
                <w:i/>
                <w:szCs w:val="22"/>
              </w:rPr>
            </w:pPr>
            <w:r w:rsidRPr="00470C58">
              <w:rPr>
                <w:i/>
                <w:szCs w:val="22"/>
              </w:rPr>
              <w:t>5</w:t>
            </w:r>
          </w:p>
        </w:tc>
        <w:tc>
          <w:tcPr>
            <w:tcW w:w="2268" w:type="dxa"/>
          </w:tcPr>
          <w:p w:rsidR="00BF3277" w:rsidRPr="00470C58" w:rsidRDefault="00BF3277" w:rsidP="00BF3277">
            <w:pPr>
              <w:pStyle w:val="af8"/>
              <w:tabs>
                <w:tab w:val="left" w:pos="1332"/>
              </w:tabs>
              <w:ind w:left="-108" w:right="-108" w:hanging="165"/>
              <w:jc w:val="center"/>
              <w:rPr>
                <w:i/>
                <w:szCs w:val="22"/>
              </w:rPr>
            </w:pPr>
            <w:r>
              <w:rPr>
                <w:i/>
                <w:szCs w:val="22"/>
              </w:rPr>
              <w:t>6</w:t>
            </w:r>
          </w:p>
        </w:tc>
        <w:tc>
          <w:tcPr>
            <w:tcW w:w="2693" w:type="dxa"/>
          </w:tcPr>
          <w:p w:rsidR="00BF3277" w:rsidRPr="00470C58" w:rsidRDefault="00BF3277" w:rsidP="00BF3277">
            <w:pPr>
              <w:pStyle w:val="af8"/>
              <w:tabs>
                <w:tab w:val="left" w:pos="1332"/>
              </w:tabs>
              <w:ind w:left="-108" w:right="-108" w:hanging="165"/>
              <w:jc w:val="center"/>
              <w:rPr>
                <w:i/>
                <w:szCs w:val="22"/>
              </w:rPr>
            </w:pPr>
            <w:r>
              <w:rPr>
                <w:i/>
                <w:szCs w:val="22"/>
              </w:rPr>
              <w:t>7</w:t>
            </w:r>
          </w:p>
        </w:tc>
      </w:tr>
      <w:tr w:rsidR="00BF3277" w:rsidRPr="00470C58" w:rsidTr="00BF3277">
        <w:trPr>
          <w:cantSplit/>
          <w:trHeight w:val="227"/>
        </w:trPr>
        <w:tc>
          <w:tcPr>
            <w:tcW w:w="423" w:type="dxa"/>
            <w:shd w:val="clear" w:color="auto" w:fill="auto"/>
          </w:tcPr>
          <w:p w:rsidR="00BF3277" w:rsidRPr="00470C58" w:rsidRDefault="00BF3277" w:rsidP="00D470A1">
            <w:pPr>
              <w:pStyle w:val="af9"/>
              <w:numPr>
                <w:ilvl w:val="3"/>
                <w:numId w:val="62"/>
              </w:numPr>
              <w:tabs>
                <w:tab w:val="left" w:pos="0"/>
                <w:tab w:val="left" w:pos="460"/>
              </w:tabs>
              <w:spacing w:before="0" w:after="0"/>
              <w:ind w:left="34" w:right="-54" w:firstLine="0"/>
              <w:rPr>
                <w:i/>
                <w:sz w:val="22"/>
                <w:szCs w:val="22"/>
              </w:rPr>
            </w:pPr>
          </w:p>
        </w:tc>
        <w:tc>
          <w:tcPr>
            <w:tcW w:w="1701" w:type="dxa"/>
          </w:tcPr>
          <w:p w:rsidR="00BF3277" w:rsidRPr="00470C58" w:rsidRDefault="00BF3277" w:rsidP="00BF3277">
            <w:pPr>
              <w:pStyle w:val="af9"/>
              <w:spacing w:before="0" w:after="0"/>
              <w:rPr>
                <w:b/>
                <w:i/>
                <w:sz w:val="22"/>
                <w:szCs w:val="22"/>
              </w:rPr>
            </w:pPr>
          </w:p>
        </w:tc>
        <w:tc>
          <w:tcPr>
            <w:tcW w:w="12335" w:type="dxa"/>
            <w:gridSpan w:val="6"/>
          </w:tcPr>
          <w:p w:rsidR="00BF3277" w:rsidRPr="00470C58" w:rsidRDefault="00BF3277" w:rsidP="00BF3277">
            <w:pPr>
              <w:pStyle w:val="af9"/>
              <w:spacing w:before="0" w:after="0"/>
              <w:rPr>
                <w:i/>
                <w:sz w:val="22"/>
                <w:szCs w:val="22"/>
              </w:rPr>
            </w:pPr>
            <w:r w:rsidRPr="00470C58">
              <w:rPr>
                <w:b/>
                <w:i/>
                <w:sz w:val="22"/>
                <w:szCs w:val="22"/>
              </w:rPr>
              <w:t>Изготовитель  _____________ [указываются организационно-правовая форма и наименование изготовителя]</w:t>
            </w:r>
          </w:p>
        </w:tc>
      </w:tr>
      <w:tr w:rsidR="00BF3277" w:rsidRPr="00470C58" w:rsidTr="00BF3277">
        <w:trPr>
          <w:cantSplit/>
          <w:trHeight w:val="227"/>
        </w:trPr>
        <w:tc>
          <w:tcPr>
            <w:tcW w:w="423" w:type="dxa"/>
            <w:shd w:val="clear" w:color="auto" w:fill="auto"/>
          </w:tcPr>
          <w:p w:rsidR="00BF3277" w:rsidRPr="00470C58" w:rsidRDefault="00BF3277" w:rsidP="00D470A1">
            <w:pPr>
              <w:pStyle w:val="af9"/>
              <w:numPr>
                <w:ilvl w:val="0"/>
                <w:numId w:val="60"/>
              </w:numPr>
              <w:tabs>
                <w:tab w:val="left" w:pos="460"/>
              </w:tabs>
              <w:spacing w:before="0" w:after="0"/>
              <w:ind w:left="34" w:right="-54" w:firstLine="0"/>
              <w:jc w:val="both"/>
              <w:rPr>
                <w:i/>
                <w:sz w:val="22"/>
                <w:szCs w:val="22"/>
              </w:rPr>
            </w:pPr>
          </w:p>
        </w:tc>
        <w:tc>
          <w:tcPr>
            <w:tcW w:w="1987" w:type="dxa"/>
            <w:gridSpan w:val="2"/>
          </w:tcPr>
          <w:p w:rsidR="00BF3277" w:rsidRPr="00470C58" w:rsidRDefault="00BF3277" w:rsidP="00BF3277">
            <w:pPr>
              <w:pStyle w:val="af9"/>
              <w:spacing w:before="0" w:after="0"/>
              <w:rPr>
                <w:i/>
                <w:sz w:val="22"/>
                <w:szCs w:val="22"/>
              </w:rPr>
            </w:pPr>
          </w:p>
        </w:tc>
        <w:tc>
          <w:tcPr>
            <w:tcW w:w="2694" w:type="dxa"/>
            <w:shd w:val="clear" w:color="auto" w:fill="auto"/>
          </w:tcPr>
          <w:p w:rsidR="00BF3277" w:rsidRPr="00470C58" w:rsidRDefault="00BF3277" w:rsidP="00BF3277">
            <w:pPr>
              <w:pStyle w:val="af9"/>
              <w:spacing w:before="0" w:after="0"/>
              <w:rPr>
                <w:i/>
                <w:sz w:val="22"/>
                <w:szCs w:val="22"/>
              </w:rPr>
            </w:pPr>
          </w:p>
        </w:tc>
        <w:tc>
          <w:tcPr>
            <w:tcW w:w="2126" w:type="dxa"/>
            <w:shd w:val="clear" w:color="auto" w:fill="auto"/>
          </w:tcPr>
          <w:p w:rsidR="00BF3277" w:rsidRPr="00470C58" w:rsidRDefault="00BF3277" w:rsidP="00BF3277">
            <w:pPr>
              <w:pStyle w:val="af9"/>
              <w:spacing w:before="0" w:after="0"/>
              <w:rPr>
                <w:i/>
                <w:sz w:val="22"/>
                <w:szCs w:val="22"/>
              </w:rPr>
            </w:pPr>
          </w:p>
        </w:tc>
        <w:tc>
          <w:tcPr>
            <w:tcW w:w="2268" w:type="dxa"/>
            <w:shd w:val="clear" w:color="auto" w:fill="auto"/>
          </w:tcPr>
          <w:p w:rsidR="00BF3277" w:rsidRPr="00470C58" w:rsidRDefault="00BF3277" w:rsidP="00BF3277">
            <w:pPr>
              <w:pStyle w:val="af9"/>
              <w:spacing w:before="0" w:after="0"/>
              <w:rPr>
                <w:i/>
                <w:sz w:val="22"/>
                <w:szCs w:val="22"/>
              </w:rPr>
            </w:pPr>
          </w:p>
        </w:tc>
        <w:tc>
          <w:tcPr>
            <w:tcW w:w="2268" w:type="dxa"/>
          </w:tcPr>
          <w:p w:rsidR="00BF3277" w:rsidRPr="00470C58" w:rsidRDefault="00BF3277" w:rsidP="00BF3277">
            <w:pPr>
              <w:pStyle w:val="af9"/>
              <w:spacing w:before="0" w:after="0"/>
              <w:jc w:val="center"/>
              <w:rPr>
                <w:i/>
                <w:sz w:val="22"/>
                <w:szCs w:val="22"/>
              </w:rPr>
            </w:pPr>
          </w:p>
        </w:tc>
        <w:tc>
          <w:tcPr>
            <w:tcW w:w="2693" w:type="dxa"/>
            <w:vAlign w:val="center"/>
          </w:tcPr>
          <w:p w:rsidR="00BF3277" w:rsidRPr="00470C58" w:rsidRDefault="00BF3277" w:rsidP="00BF3277">
            <w:pPr>
              <w:pStyle w:val="af9"/>
              <w:spacing w:before="0" w:after="0"/>
              <w:jc w:val="center"/>
              <w:rPr>
                <w:i/>
                <w:sz w:val="22"/>
                <w:szCs w:val="22"/>
              </w:rPr>
            </w:pPr>
          </w:p>
        </w:tc>
      </w:tr>
      <w:tr w:rsidR="00BF3277" w:rsidRPr="00470C58" w:rsidTr="00BF3277">
        <w:trPr>
          <w:cantSplit/>
          <w:trHeight w:val="227"/>
        </w:trPr>
        <w:tc>
          <w:tcPr>
            <w:tcW w:w="423" w:type="dxa"/>
            <w:shd w:val="clear" w:color="auto" w:fill="auto"/>
          </w:tcPr>
          <w:p w:rsidR="00BF3277" w:rsidRPr="00470C58" w:rsidRDefault="00BF3277" w:rsidP="00BF3277">
            <w:pPr>
              <w:pStyle w:val="af9"/>
              <w:spacing w:before="0" w:after="0"/>
              <w:ind w:left="0" w:right="-54"/>
              <w:jc w:val="both"/>
              <w:rPr>
                <w:i/>
                <w:sz w:val="22"/>
                <w:szCs w:val="22"/>
              </w:rPr>
            </w:pPr>
            <w:r w:rsidRPr="00470C58">
              <w:rPr>
                <w:i/>
                <w:sz w:val="22"/>
                <w:szCs w:val="22"/>
              </w:rPr>
              <w:t>…</w:t>
            </w:r>
          </w:p>
        </w:tc>
        <w:tc>
          <w:tcPr>
            <w:tcW w:w="1987" w:type="dxa"/>
            <w:gridSpan w:val="2"/>
          </w:tcPr>
          <w:p w:rsidR="00BF3277" w:rsidRPr="00470C58" w:rsidRDefault="00BF3277" w:rsidP="00BF3277">
            <w:pPr>
              <w:pStyle w:val="af9"/>
              <w:spacing w:before="0" w:after="0"/>
              <w:rPr>
                <w:i/>
                <w:sz w:val="22"/>
                <w:szCs w:val="22"/>
              </w:rPr>
            </w:pPr>
          </w:p>
        </w:tc>
        <w:tc>
          <w:tcPr>
            <w:tcW w:w="2694" w:type="dxa"/>
            <w:shd w:val="clear" w:color="auto" w:fill="auto"/>
          </w:tcPr>
          <w:p w:rsidR="00BF3277" w:rsidRPr="00470C58" w:rsidRDefault="00BF3277" w:rsidP="00BF3277">
            <w:pPr>
              <w:pStyle w:val="af9"/>
              <w:spacing w:before="0" w:after="0"/>
              <w:rPr>
                <w:i/>
                <w:sz w:val="22"/>
                <w:szCs w:val="22"/>
              </w:rPr>
            </w:pPr>
          </w:p>
        </w:tc>
        <w:tc>
          <w:tcPr>
            <w:tcW w:w="2126" w:type="dxa"/>
            <w:shd w:val="clear" w:color="auto" w:fill="auto"/>
          </w:tcPr>
          <w:p w:rsidR="00BF3277" w:rsidRPr="00470C58" w:rsidRDefault="00BF3277" w:rsidP="00BF3277">
            <w:pPr>
              <w:pStyle w:val="af9"/>
              <w:spacing w:before="0" w:after="0"/>
              <w:rPr>
                <w:i/>
                <w:sz w:val="22"/>
                <w:szCs w:val="22"/>
              </w:rPr>
            </w:pPr>
          </w:p>
        </w:tc>
        <w:tc>
          <w:tcPr>
            <w:tcW w:w="2268" w:type="dxa"/>
            <w:shd w:val="clear" w:color="auto" w:fill="auto"/>
          </w:tcPr>
          <w:p w:rsidR="00BF3277" w:rsidRPr="00470C58" w:rsidRDefault="00BF3277" w:rsidP="00BF3277">
            <w:pPr>
              <w:pStyle w:val="af9"/>
              <w:spacing w:before="0" w:after="0"/>
              <w:rPr>
                <w:i/>
                <w:sz w:val="22"/>
                <w:szCs w:val="22"/>
              </w:rPr>
            </w:pPr>
          </w:p>
        </w:tc>
        <w:tc>
          <w:tcPr>
            <w:tcW w:w="2268" w:type="dxa"/>
          </w:tcPr>
          <w:p w:rsidR="00BF3277" w:rsidRPr="00470C58" w:rsidRDefault="00BF3277" w:rsidP="00BF3277">
            <w:pPr>
              <w:pStyle w:val="af9"/>
              <w:spacing w:before="0" w:after="0"/>
              <w:jc w:val="center"/>
              <w:rPr>
                <w:i/>
                <w:sz w:val="22"/>
                <w:szCs w:val="22"/>
              </w:rPr>
            </w:pPr>
          </w:p>
        </w:tc>
        <w:tc>
          <w:tcPr>
            <w:tcW w:w="2693" w:type="dxa"/>
            <w:vAlign w:val="center"/>
          </w:tcPr>
          <w:p w:rsidR="00BF3277" w:rsidRPr="00470C58" w:rsidRDefault="00BF3277" w:rsidP="00BF3277">
            <w:pPr>
              <w:pStyle w:val="af9"/>
              <w:spacing w:before="0" w:after="0"/>
              <w:jc w:val="center"/>
              <w:rPr>
                <w:i/>
                <w:sz w:val="22"/>
                <w:szCs w:val="22"/>
              </w:rPr>
            </w:pPr>
          </w:p>
        </w:tc>
      </w:tr>
      <w:tr w:rsidR="00BF3277" w:rsidRPr="00470C58" w:rsidTr="00BF3277">
        <w:trPr>
          <w:cantSplit/>
          <w:trHeight w:val="227"/>
        </w:trPr>
        <w:tc>
          <w:tcPr>
            <w:tcW w:w="423" w:type="dxa"/>
            <w:shd w:val="clear" w:color="auto" w:fill="auto"/>
          </w:tcPr>
          <w:p w:rsidR="00BF3277" w:rsidRPr="00470C58" w:rsidRDefault="00BF3277" w:rsidP="00BF3277">
            <w:pPr>
              <w:pStyle w:val="af9"/>
              <w:spacing w:before="0" w:after="0"/>
              <w:ind w:left="0" w:right="-54"/>
              <w:jc w:val="both"/>
              <w:rPr>
                <w:i/>
                <w:sz w:val="22"/>
                <w:szCs w:val="22"/>
              </w:rPr>
            </w:pPr>
          </w:p>
        </w:tc>
        <w:tc>
          <w:tcPr>
            <w:tcW w:w="9075" w:type="dxa"/>
            <w:gridSpan w:val="5"/>
          </w:tcPr>
          <w:p w:rsidR="00BF3277" w:rsidRPr="00470C58" w:rsidRDefault="00BF3277" w:rsidP="00BF3277">
            <w:pPr>
              <w:pStyle w:val="af9"/>
              <w:spacing w:before="0" w:after="0"/>
              <w:rPr>
                <w:i/>
                <w:sz w:val="22"/>
                <w:szCs w:val="22"/>
              </w:rPr>
            </w:pPr>
            <w:r w:rsidRPr="00470C58">
              <w:rPr>
                <w:i/>
                <w:sz w:val="22"/>
                <w:szCs w:val="22"/>
              </w:rPr>
              <w:t>ИТОГО</w:t>
            </w:r>
          </w:p>
        </w:tc>
        <w:tc>
          <w:tcPr>
            <w:tcW w:w="2268" w:type="dxa"/>
          </w:tcPr>
          <w:p w:rsidR="00BF3277" w:rsidRPr="00470C58" w:rsidRDefault="00BF3277" w:rsidP="00BF3277">
            <w:pPr>
              <w:pStyle w:val="af9"/>
              <w:spacing w:before="0" w:after="0"/>
              <w:jc w:val="center"/>
              <w:rPr>
                <w:i/>
                <w:sz w:val="22"/>
                <w:szCs w:val="22"/>
              </w:rPr>
            </w:pPr>
          </w:p>
        </w:tc>
        <w:tc>
          <w:tcPr>
            <w:tcW w:w="2693" w:type="dxa"/>
            <w:vAlign w:val="center"/>
          </w:tcPr>
          <w:p w:rsidR="00BF3277" w:rsidRPr="00470C58" w:rsidRDefault="00BF3277" w:rsidP="00BF3277">
            <w:pPr>
              <w:pStyle w:val="af9"/>
              <w:spacing w:before="0" w:after="0"/>
              <w:jc w:val="center"/>
              <w:rPr>
                <w:i/>
                <w:sz w:val="22"/>
                <w:szCs w:val="22"/>
              </w:rPr>
            </w:pPr>
            <w:r w:rsidRPr="00470C58">
              <w:rPr>
                <w:i/>
                <w:sz w:val="22"/>
                <w:szCs w:val="22"/>
              </w:rPr>
              <w:t>Х</w:t>
            </w:r>
          </w:p>
        </w:tc>
      </w:tr>
      <w:tr w:rsidR="00BF3277" w:rsidRPr="00470C58" w:rsidTr="00BF3277">
        <w:trPr>
          <w:cantSplit/>
          <w:trHeight w:val="227"/>
        </w:trPr>
        <w:tc>
          <w:tcPr>
            <w:tcW w:w="423" w:type="dxa"/>
            <w:shd w:val="clear" w:color="auto" w:fill="auto"/>
          </w:tcPr>
          <w:p w:rsidR="00BF3277" w:rsidRPr="00470C58" w:rsidRDefault="00BF3277" w:rsidP="00D470A1">
            <w:pPr>
              <w:pStyle w:val="af9"/>
              <w:numPr>
                <w:ilvl w:val="3"/>
                <w:numId w:val="62"/>
              </w:numPr>
              <w:tabs>
                <w:tab w:val="left" w:pos="0"/>
                <w:tab w:val="left" w:pos="460"/>
              </w:tabs>
              <w:spacing w:before="0" w:after="0"/>
              <w:ind w:left="34" w:right="-54" w:firstLine="0"/>
              <w:rPr>
                <w:i/>
                <w:sz w:val="22"/>
                <w:szCs w:val="22"/>
              </w:rPr>
            </w:pPr>
          </w:p>
        </w:tc>
        <w:tc>
          <w:tcPr>
            <w:tcW w:w="9075" w:type="dxa"/>
            <w:gridSpan w:val="5"/>
          </w:tcPr>
          <w:p w:rsidR="00BF3277" w:rsidRPr="00470C58" w:rsidRDefault="00BF3277" w:rsidP="00BF3277">
            <w:pPr>
              <w:pStyle w:val="af9"/>
              <w:spacing w:before="0" w:after="0"/>
              <w:rPr>
                <w:i/>
                <w:sz w:val="22"/>
                <w:szCs w:val="22"/>
              </w:rPr>
            </w:pPr>
            <w:r w:rsidRPr="00470C58">
              <w:rPr>
                <w:b/>
                <w:i/>
                <w:sz w:val="22"/>
                <w:szCs w:val="22"/>
              </w:rPr>
              <w:t>…</w:t>
            </w:r>
          </w:p>
        </w:tc>
        <w:tc>
          <w:tcPr>
            <w:tcW w:w="2268" w:type="dxa"/>
          </w:tcPr>
          <w:p w:rsidR="00BF3277" w:rsidRPr="00470C58" w:rsidRDefault="00BF3277" w:rsidP="00BF3277">
            <w:pPr>
              <w:pStyle w:val="af9"/>
              <w:spacing w:before="0" w:after="0"/>
              <w:ind w:left="0"/>
              <w:rPr>
                <w:i/>
                <w:sz w:val="22"/>
                <w:szCs w:val="22"/>
              </w:rPr>
            </w:pPr>
          </w:p>
        </w:tc>
        <w:tc>
          <w:tcPr>
            <w:tcW w:w="2693" w:type="dxa"/>
          </w:tcPr>
          <w:p w:rsidR="00BF3277" w:rsidRPr="00470C58" w:rsidRDefault="00BF3277" w:rsidP="00BF3277">
            <w:pPr>
              <w:pStyle w:val="af9"/>
              <w:spacing w:before="0" w:after="0"/>
              <w:ind w:left="0"/>
              <w:rPr>
                <w:i/>
                <w:sz w:val="22"/>
                <w:szCs w:val="22"/>
              </w:rPr>
            </w:pPr>
          </w:p>
        </w:tc>
      </w:tr>
      <w:tr w:rsidR="00BF3277" w:rsidRPr="00470C58" w:rsidTr="00BF3277">
        <w:trPr>
          <w:cantSplit/>
          <w:trHeight w:val="227"/>
        </w:trPr>
        <w:tc>
          <w:tcPr>
            <w:tcW w:w="423" w:type="dxa"/>
            <w:shd w:val="clear" w:color="auto" w:fill="auto"/>
          </w:tcPr>
          <w:p w:rsidR="00BF3277" w:rsidRPr="00470C58" w:rsidRDefault="00BF3277" w:rsidP="00D470A1">
            <w:pPr>
              <w:pStyle w:val="af9"/>
              <w:numPr>
                <w:ilvl w:val="0"/>
                <w:numId w:val="61"/>
              </w:numPr>
              <w:tabs>
                <w:tab w:val="left" w:pos="460"/>
              </w:tabs>
              <w:spacing w:before="0" w:after="0"/>
              <w:ind w:left="34" w:right="-54" w:firstLine="0"/>
              <w:jc w:val="both"/>
              <w:rPr>
                <w:i/>
                <w:sz w:val="22"/>
                <w:szCs w:val="22"/>
              </w:rPr>
            </w:pPr>
          </w:p>
        </w:tc>
        <w:tc>
          <w:tcPr>
            <w:tcW w:w="1987" w:type="dxa"/>
            <w:gridSpan w:val="2"/>
          </w:tcPr>
          <w:p w:rsidR="00BF3277" w:rsidRPr="00470C58" w:rsidRDefault="00BF3277" w:rsidP="00BF3277">
            <w:pPr>
              <w:pStyle w:val="af9"/>
              <w:spacing w:before="0" w:after="0"/>
              <w:rPr>
                <w:i/>
                <w:sz w:val="22"/>
                <w:szCs w:val="22"/>
              </w:rPr>
            </w:pPr>
          </w:p>
        </w:tc>
        <w:tc>
          <w:tcPr>
            <w:tcW w:w="2694" w:type="dxa"/>
            <w:shd w:val="clear" w:color="auto" w:fill="auto"/>
          </w:tcPr>
          <w:p w:rsidR="00BF3277" w:rsidRPr="00470C58" w:rsidRDefault="00BF3277" w:rsidP="00BF3277">
            <w:pPr>
              <w:pStyle w:val="af9"/>
              <w:spacing w:before="0" w:after="0"/>
              <w:rPr>
                <w:i/>
                <w:sz w:val="22"/>
                <w:szCs w:val="22"/>
              </w:rPr>
            </w:pPr>
          </w:p>
        </w:tc>
        <w:tc>
          <w:tcPr>
            <w:tcW w:w="2126" w:type="dxa"/>
            <w:shd w:val="clear" w:color="auto" w:fill="auto"/>
          </w:tcPr>
          <w:p w:rsidR="00BF3277" w:rsidRPr="00470C58" w:rsidRDefault="00BF3277" w:rsidP="00BF3277">
            <w:pPr>
              <w:pStyle w:val="af9"/>
              <w:spacing w:before="0" w:after="0"/>
              <w:rPr>
                <w:i/>
                <w:sz w:val="22"/>
                <w:szCs w:val="22"/>
              </w:rPr>
            </w:pPr>
          </w:p>
        </w:tc>
        <w:tc>
          <w:tcPr>
            <w:tcW w:w="2268" w:type="dxa"/>
            <w:shd w:val="clear" w:color="auto" w:fill="auto"/>
          </w:tcPr>
          <w:p w:rsidR="00BF3277" w:rsidRPr="00470C58" w:rsidRDefault="00BF3277" w:rsidP="00BF3277">
            <w:pPr>
              <w:pStyle w:val="af9"/>
              <w:spacing w:before="0" w:after="0"/>
              <w:rPr>
                <w:i/>
                <w:sz w:val="22"/>
                <w:szCs w:val="22"/>
              </w:rPr>
            </w:pPr>
          </w:p>
        </w:tc>
        <w:tc>
          <w:tcPr>
            <w:tcW w:w="2268" w:type="dxa"/>
          </w:tcPr>
          <w:p w:rsidR="00BF3277" w:rsidRPr="00470C58" w:rsidRDefault="00BF3277" w:rsidP="00BF3277">
            <w:pPr>
              <w:pStyle w:val="af9"/>
              <w:spacing w:before="0" w:after="0"/>
              <w:jc w:val="center"/>
              <w:rPr>
                <w:i/>
                <w:sz w:val="22"/>
                <w:szCs w:val="22"/>
              </w:rPr>
            </w:pPr>
          </w:p>
        </w:tc>
        <w:tc>
          <w:tcPr>
            <w:tcW w:w="2693" w:type="dxa"/>
            <w:vAlign w:val="center"/>
          </w:tcPr>
          <w:p w:rsidR="00BF3277" w:rsidRPr="00470C58" w:rsidRDefault="00BF3277" w:rsidP="00BF3277">
            <w:pPr>
              <w:pStyle w:val="af9"/>
              <w:spacing w:before="0" w:after="0"/>
              <w:jc w:val="center"/>
              <w:rPr>
                <w:i/>
                <w:sz w:val="22"/>
                <w:szCs w:val="22"/>
              </w:rPr>
            </w:pPr>
          </w:p>
        </w:tc>
      </w:tr>
      <w:tr w:rsidR="00BF3277" w:rsidRPr="00470C58" w:rsidTr="00BF3277">
        <w:trPr>
          <w:cantSplit/>
          <w:trHeight w:val="227"/>
        </w:trPr>
        <w:tc>
          <w:tcPr>
            <w:tcW w:w="423" w:type="dxa"/>
            <w:shd w:val="clear" w:color="auto" w:fill="auto"/>
          </w:tcPr>
          <w:p w:rsidR="00BF3277" w:rsidRPr="00470C58" w:rsidRDefault="00BF3277" w:rsidP="00BF3277">
            <w:pPr>
              <w:pStyle w:val="af9"/>
              <w:spacing w:before="0" w:after="0"/>
              <w:ind w:left="0" w:right="-54"/>
              <w:jc w:val="both"/>
              <w:rPr>
                <w:i/>
                <w:sz w:val="22"/>
                <w:szCs w:val="22"/>
              </w:rPr>
            </w:pPr>
            <w:r w:rsidRPr="00470C58">
              <w:rPr>
                <w:i/>
                <w:sz w:val="22"/>
                <w:szCs w:val="22"/>
              </w:rPr>
              <w:t>…</w:t>
            </w:r>
          </w:p>
        </w:tc>
        <w:tc>
          <w:tcPr>
            <w:tcW w:w="1987" w:type="dxa"/>
            <w:gridSpan w:val="2"/>
          </w:tcPr>
          <w:p w:rsidR="00BF3277" w:rsidRPr="00470C58" w:rsidRDefault="00BF3277" w:rsidP="00BF3277">
            <w:pPr>
              <w:pStyle w:val="af9"/>
              <w:spacing w:before="0" w:after="0"/>
              <w:rPr>
                <w:i/>
                <w:sz w:val="22"/>
                <w:szCs w:val="22"/>
              </w:rPr>
            </w:pPr>
          </w:p>
        </w:tc>
        <w:tc>
          <w:tcPr>
            <w:tcW w:w="2694" w:type="dxa"/>
            <w:shd w:val="clear" w:color="auto" w:fill="auto"/>
          </w:tcPr>
          <w:p w:rsidR="00BF3277" w:rsidRPr="00470C58" w:rsidRDefault="00BF3277" w:rsidP="00BF3277">
            <w:pPr>
              <w:pStyle w:val="af9"/>
              <w:spacing w:before="0" w:after="0"/>
              <w:rPr>
                <w:i/>
                <w:sz w:val="22"/>
                <w:szCs w:val="22"/>
              </w:rPr>
            </w:pPr>
          </w:p>
        </w:tc>
        <w:tc>
          <w:tcPr>
            <w:tcW w:w="2126" w:type="dxa"/>
            <w:shd w:val="clear" w:color="auto" w:fill="auto"/>
          </w:tcPr>
          <w:p w:rsidR="00BF3277" w:rsidRPr="00470C58" w:rsidRDefault="00BF3277" w:rsidP="00BF3277">
            <w:pPr>
              <w:pStyle w:val="af9"/>
              <w:spacing w:before="0" w:after="0"/>
              <w:rPr>
                <w:i/>
                <w:sz w:val="22"/>
                <w:szCs w:val="22"/>
              </w:rPr>
            </w:pPr>
          </w:p>
        </w:tc>
        <w:tc>
          <w:tcPr>
            <w:tcW w:w="2268" w:type="dxa"/>
            <w:shd w:val="clear" w:color="auto" w:fill="auto"/>
          </w:tcPr>
          <w:p w:rsidR="00BF3277" w:rsidRPr="00470C58" w:rsidRDefault="00BF3277" w:rsidP="00BF3277">
            <w:pPr>
              <w:pStyle w:val="af9"/>
              <w:spacing w:before="0" w:after="0"/>
              <w:rPr>
                <w:i/>
                <w:sz w:val="22"/>
                <w:szCs w:val="22"/>
              </w:rPr>
            </w:pPr>
          </w:p>
        </w:tc>
        <w:tc>
          <w:tcPr>
            <w:tcW w:w="2268" w:type="dxa"/>
          </w:tcPr>
          <w:p w:rsidR="00BF3277" w:rsidRPr="00470C58" w:rsidRDefault="00BF3277" w:rsidP="00BF3277">
            <w:pPr>
              <w:pStyle w:val="af9"/>
              <w:spacing w:before="0" w:after="0"/>
              <w:jc w:val="center"/>
              <w:rPr>
                <w:i/>
                <w:sz w:val="22"/>
                <w:szCs w:val="22"/>
              </w:rPr>
            </w:pPr>
          </w:p>
        </w:tc>
        <w:tc>
          <w:tcPr>
            <w:tcW w:w="2693" w:type="dxa"/>
            <w:vAlign w:val="center"/>
          </w:tcPr>
          <w:p w:rsidR="00BF3277" w:rsidRPr="00470C58" w:rsidRDefault="00BF3277" w:rsidP="00BF3277">
            <w:pPr>
              <w:pStyle w:val="af9"/>
              <w:spacing w:before="0" w:after="0"/>
              <w:jc w:val="center"/>
              <w:rPr>
                <w:i/>
                <w:sz w:val="22"/>
                <w:szCs w:val="22"/>
              </w:rPr>
            </w:pPr>
          </w:p>
        </w:tc>
      </w:tr>
      <w:tr w:rsidR="00BF3277" w:rsidRPr="00470C58" w:rsidTr="00BF3277">
        <w:trPr>
          <w:cantSplit/>
          <w:trHeight w:val="227"/>
        </w:trPr>
        <w:tc>
          <w:tcPr>
            <w:tcW w:w="423" w:type="dxa"/>
            <w:shd w:val="clear" w:color="auto" w:fill="auto"/>
          </w:tcPr>
          <w:p w:rsidR="00BF3277" w:rsidRPr="00470C58" w:rsidRDefault="00BF3277" w:rsidP="00BF3277">
            <w:pPr>
              <w:pStyle w:val="af9"/>
              <w:spacing w:before="0" w:after="0"/>
              <w:ind w:left="0" w:right="-54"/>
              <w:jc w:val="both"/>
              <w:rPr>
                <w:i/>
                <w:sz w:val="22"/>
                <w:szCs w:val="22"/>
              </w:rPr>
            </w:pPr>
          </w:p>
        </w:tc>
        <w:tc>
          <w:tcPr>
            <w:tcW w:w="9075" w:type="dxa"/>
            <w:gridSpan w:val="5"/>
          </w:tcPr>
          <w:p w:rsidR="00BF3277" w:rsidRPr="00470C58" w:rsidRDefault="00BF3277" w:rsidP="00BF3277">
            <w:pPr>
              <w:pStyle w:val="af9"/>
              <w:spacing w:before="0" w:after="0"/>
              <w:rPr>
                <w:i/>
                <w:sz w:val="22"/>
                <w:szCs w:val="22"/>
              </w:rPr>
            </w:pPr>
            <w:r w:rsidRPr="00470C58">
              <w:rPr>
                <w:i/>
                <w:sz w:val="22"/>
                <w:szCs w:val="22"/>
              </w:rPr>
              <w:t>ИТОГО</w:t>
            </w:r>
          </w:p>
        </w:tc>
        <w:tc>
          <w:tcPr>
            <w:tcW w:w="2268" w:type="dxa"/>
          </w:tcPr>
          <w:p w:rsidR="00BF3277" w:rsidRPr="00470C58" w:rsidRDefault="00BF3277" w:rsidP="00BF3277">
            <w:pPr>
              <w:pStyle w:val="af9"/>
              <w:spacing w:before="0" w:after="0"/>
              <w:jc w:val="center"/>
              <w:rPr>
                <w:i/>
                <w:sz w:val="22"/>
                <w:szCs w:val="22"/>
              </w:rPr>
            </w:pPr>
          </w:p>
        </w:tc>
        <w:tc>
          <w:tcPr>
            <w:tcW w:w="2693" w:type="dxa"/>
            <w:vAlign w:val="center"/>
          </w:tcPr>
          <w:p w:rsidR="00BF3277" w:rsidRPr="00470C58" w:rsidRDefault="00BF3277" w:rsidP="00BF3277">
            <w:pPr>
              <w:pStyle w:val="af9"/>
              <w:spacing w:before="0" w:after="0"/>
              <w:jc w:val="center"/>
              <w:rPr>
                <w:i/>
                <w:sz w:val="22"/>
                <w:szCs w:val="22"/>
              </w:rPr>
            </w:pPr>
            <w:r w:rsidRPr="00470C58">
              <w:rPr>
                <w:i/>
                <w:sz w:val="22"/>
                <w:szCs w:val="22"/>
              </w:rPr>
              <w:t>Х</w:t>
            </w:r>
          </w:p>
        </w:tc>
      </w:tr>
    </w:tbl>
    <w:p w:rsidR="00BF3277" w:rsidRPr="00470C58" w:rsidRDefault="00BF3277" w:rsidP="00BF3277">
      <w:pPr>
        <w:pStyle w:val="afff1"/>
        <w:tabs>
          <w:tab w:val="clear" w:pos="1134"/>
        </w:tabs>
        <w:autoSpaceDE w:val="0"/>
        <w:autoSpaceDN w:val="0"/>
        <w:spacing w:line="240" w:lineRule="auto"/>
        <w:ind w:firstLine="0"/>
        <w:rPr>
          <w:sz w:val="28"/>
          <w:szCs w:val="28"/>
        </w:rPr>
      </w:pPr>
    </w:p>
    <w:p w:rsidR="00BF3277" w:rsidRPr="00470C58" w:rsidRDefault="00BF3277" w:rsidP="00BF3277">
      <w:pPr>
        <w:pStyle w:val="afff1"/>
        <w:tabs>
          <w:tab w:val="clear" w:pos="1134"/>
        </w:tabs>
        <w:autoSpaceDE w:val="0"/>
        <w:autoSpaceDN w:val="0"/>
        <w:spacing w:line="240" w:lineRule="auto"/>
        <w:ind w:firstLine="0"/>
        <w:rPr>
          <w:sz w:val="16"/>
          <w:szCs w:val="16"/>
        </w:rPr>
      </w:pPr>
      <w:r w:rsidRPr="00470C58">
        <w:rPr>
          <w:sz w:val="16"/>
          <w:szCs w:val="16"/>
        </w:rPr>
        <w:t>_________________________________</w:t>
      </w:r>
      <w:r w:rsidRPr="00470C58">
        <w:rPr>
          <w:sz w:val="16"/>
          <w:szCs w:val="16"/>
        </w:rPr>
        <w:tab/>
        <w:t>___</w:t>
      </w:r>
      <w:r w:rsidRPr="00470C58">
        <w:rPr>
          <w:sz w:val="16"/>
          <w:szCs w:val="16"/>
        </w:rPr>
        <w:tab/>
      </w:r>
      <w:r w:rsidRPr="00470C58">
        <w:rPr>
          <w:sz w:val="16"/>
          <w:szCs w:val="16"/>
        </w:rPr>
        <w:tab/>
        <w:t>___________________________</w:t>
      </w:r>
    </w:p>
    <w:p w:rsidR="00BF3277" w:rsidRPr="00470C58" w:rsidRDefault="00BF3277" w:rsidP="00BF3277">
      <w:pPr>
        <w:pStyle w:val="Times12"/>
        <w:ind w:firstLine="0"/>
        <w:rPr>
          <w:b/>
          <w:bCs w:val="0"/>
          <w:i/>
          <w:vertAlign w:val="superscript"/>
        </w:rPr>
      </w:pPr>
      <w:r w:rsidRPr="00470C58">
        <w:rPr>
          <w:b/>
          <w:bCs w:val="0"/>
          <w:i/>
          <w:vertAlign w:val="superscript"/>
        </w:rPr>
        <w:t>(Подпись уполномоченного представителя)</w:t>
      </w:r>
      <w:r w:rsidRPr="00470C58">
        <w:rPr>
          <w:snapToGrid w:val="0"/>
          <w:sz w:val="14"/>
          <w:szCs w:val="14"/>
        </w:rPr>
        <w:tab/>
      </w:r>
      <w:r w:rsidRPr="00470C58">
        <w:rPr>
          <w:snapToGrid w:val="0"/>
          <w:sz w:val="14"/>
          <w:szCs w:val="14"/>
        </w:rPr>
        <w:tab/>
      </w:r>
      <w:r w:rsidRPr="00470C58">
        <w:rPr>
          <w:b/>
          <w:bCs w:val="0"/>
          <w:i/>
          <w:vertAlign w:val="superscript"/>
        </w:rPr>
        <w:t>(Имя и должность подписавшего)</w:t>
      </w:r>
    </w:p>
    <w:p w:rsidR="00BF3277" w:rsidRPr="00470C58" w:rsidRDefault="00BF3277" w:rsidP="00BF3277">
      <w:pPr>
        <w:pStyle w:val="Times12"/>
        <w:ind w:firstLine="709"/>
        <w:rPr>
          <w:bCs w:val="0"/>
          <w:sz w:val="28"/>
        </w:rPr>
      </w:pPr>
      <w:r w:rsidRPr="00470C58">
        <w:rPr>
          <w:bCs w:val="0"/>
          <w:sz w:val="28"/>
        </w:rPr>
        <w:t>М.П.</w:t>
      </w:r>
    </w:p>
    <w:p w:rsidR="00BF3277" w:rsidRDefault="00BF3277" w:rsidP="003C67E3">
      <w:pPr>
        <w:pStyle w:val="Times12"/>
        <w:tabs>
          <w:tab w:val="left" w:pos="709"/>
        </w:tabs>
        <w:rPr>
          <w:bCs w:val="0"/>
          <w:szCs w:val="24"/>
        </w:rPr>
      </w:pPr>
    </w:p>
    <w:p w:rsidR="00BF3277" w:rsidRDefault="00BF3277" w:rsidP="003C67E3">
      <w:pPr>
        <w:pStyle w:val="Times12"/>
        <w:tabs>
          <w:tab w:val="left" w:pos="709"/>
        </w:tabs>
        <w:rPr>
          <w:bCs w:val="0"/>
          <w:szCs w:val="24"/>
        </w:rPr>
      </w:pPr>
    </w:p>
    <w:p w:rsidR="00B93793" w:rsidRPr="0085019A" w:rsidRDefault="00B93793" w:rsidP="003C67E3">
      <w:pPr>
        <w:pStyle w:val="Times12"/>
        <w:tabs>
          <w:tab w:val="left" w:pos="709"/>
        </w:tabs>
        <w:rPr>
          <w:bCs w:val="0"/>
          <w:szCs w:val="24"/>
        </w:rPr>
      </w:pPr>
      <w:r w:rsidRPr="0085019A">
        <w:rPr>
          <w:bCs w:val="0"/>
          <w:szCs w:val="24"/>
        </w:rPr>
        <w:t>ИНСТРУКЦИИ ПО ЗАПОЛНЕНИЮ</w:t>
      </w:r>
    </w:p>
    <w:p w:rsidR="00B93793" w:rsidRPr="0085019A" w:rsidRDefault="00B93793" w:rsidP="00B93793">
      <w:pPr>
        <w:numPr>
          <w:ilvl w:val="0"/>
          <w:numId w:val="52"/>
        </w:numPr>
        <w:tabs>
          <w:tab w:val="clear" w:pos="960"/>
          <w:tab w:val="num" w:pos="0"/>
          <w:tab w:val="num" w:pos="360"/>
          <w:tab w:val="left" w:pos="1134"/>
        </w:tabs>
        <w:overflowPunct w:val="0"/>
        <w:autoSpaceDE w:val="0"/>
        <w:autoSpaceDN w:val="0"/>
        <w:adjustRightInd w:val="0"/>
        <w:ind w:left="0" w:firstLine="709"/>
        <w:jc w:val="both"/>
        <w:rPr>
          <w:bCs/>
        </w:rPr>
      </w:pPr>
      <w:r w:rsidRPr="0085019A">
        <w:rPr>
          <w:bCs/>
        </w:rPr>
        <w:t>Данные инструкции не следует воспроизводить в документах, подготовленных участником запроса предложений.</w:t>
      </w:r>
    </w:p>
    <w:p w:rsidR="00B93793" w:rsidRPr="0085019A" w:rsidRDefault="00B93793" w:rsidP="00B93793">
      <w:pPr>
        <w:numPr>
          <w:ilvl w:val="0"/>
          <w:numId w:val="52"/>
        </w:numPr>
        <w:tabs>
          <w:tab w:val="clear" w:pos="960"/>
          <w:tab w:val="num" w:pos="0"/>
          <w:tab w:val="num" w:pos="360"/>
          <w:tab w:val="left" w:pos="1134"/>
        </w:tabs>
        <w:overflowPunct w:val="0"/>
        <w:autoSpaceDE w:val="0"/>
        <w:autoSpaceDN w:val="0"/>
        <w:adjustRightInd w:val="0"/>
        <w:ind w:left="0" w:firstLine="709"/>
        <w:jc w:val="both"/>
        <w:rPr>
          <w:bCs/>
        </w:rPr>
      </w:pPr>
      <w:r w:rsidRPr="0085019A">
        <w:rPr>
          <w:bCs/>
        </w:rPr>
        <w:t>Участник запроса предложений приводит номер и дату заявки на участие в запросе предложений, приложением к которой является данная справка.</w:t>
      </w:r>
    </w:p>
    <w:p w:rsidR="00B93793" w:rsidRPr="0085019A" w:rsidRDefault="00B93793" w:rsidP="00B93793">
      <w:pPr>
        <w:numPr>
          <w:ilvl w:val="0"/>
          <w:numId w:val="52"/>
        </w:numPr>
        <w:tabs>
          <w:tab w:val="clear" w:pos="960"/>
          <w:tab w:val="num" w:pos="0"/>
          <w:tab w:val="num" w:pos="360"/>
          <w:tab w:val="left" w:pos="1134"/>
        </w:tabs>
        <w:overflowPunct w:val="0"/>
        <w:autoSpaceDE w:val="0"/>
        <w:autoSpaceDN w:val="0"/>
        <w:adjustRightInd w:val="0"/>
        <w:ind w:left="0" w:firstLine="709"/>
        <w:jc w:val="both"/>
        <w:rPr>
          <w:bCs/>
        </w:rPr>
      </w:pPr>
      <w:r w:rsidRPr="0085019A">
        <w:rPr>
          <w:bCs/>
        </w:rPr>
        <w:t>Участник запроса предложений указывает свое фирменное наименование (в т.ч. организационно-правовую форму).</w:t>
      </w:r>
    </w:p>
    <w:p w:rsidR="00B93793" w:rsidRPr="0085019A" w:rsidRDefault="00B93793" w:rsidP="00B93793">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 xml:space="preserve">    В Таблице 1 данной формы участник запроса предложений указывает перечень и объем завершенных в 2012-2015 гг. поставок </w:t>
      </w:r>
      <w:r w:rsidRPr="00A5625C">
        <w:rPr>
          <w:bCs/>
        </w:rPr>
        <w:t>оборудования для систем, важных для безопасности (1 и/или 2 и/или 3 классов</w:t>
      </w:r>
      <w:r w:rsidR="0077789D">
        <w:rPr>
          <w:bCs/>
        </w:rPr>
        <w:t xml:space="preserve"> безопасности</w:t>
      </w:r>
      <w:r w:rsidRPr="00A5625C">
        <w:rPr>
          <w:bCs/>
        </w:rPr>
        <w:t>) атомных станций по ОПБ 88/97 (НП-001-97)</w:t>
      </w:r>
      <w:r>
        <w:rPr>
          <w:bCs/>
        </w:rPr>
        <w:t>.</w:t>
      </w:r>
    </w:p>
    <w:p w:rsidR="00B93793" w:rsidRPr="0085019A" w:rsidRDefault="00B93793" w:rsidP="0077789D">
      <w:pPr>
        <w:numPr>
          <w:ilvl w:val="0"/>
          <w:numId w:val="52"/>
        </w:numPr>
        <w:tabs>
          <w:tab w:val="clear" w:pos="960"/>
          <w:tab w:val="num" w:pos="0"/>
        </w:tabs>
        <w:overflowPunct w:val="0"/>
        <w:autoSpaceDE w:val="0"/>
        <w:autoSpaceDN w:val="0"/>
        <w:adjustRightInd w:val="0"/>
        <w:ind w:left="0" w:firstLine="600"/>
        <w:jc w:val="both"/>
        <w:rPr>
          <w:bCs/>
        </w:rPr>
      </w:pPr>
      <w:r w:rsidRPr="0085019A">
        <w:rPr>
          <w:bCs/>
        </w:rPr>
        <w:t xml:space="preserve">В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2012- 2015 оборудования для систем, важных для безопасности (1и/или 2и/или 3и/или </w:t>
      </w:r>
      <w:r w:rsidRPr="0085019A">
        <w:rPr>
          <w:bCs/>
        </w:rPr>
        <w:lastRenderedPageBreak/>
        <w:t xml:space="preserve">классов безопасности) атомных станций по ОПБ 88/97 (НП-001-97), а именно: реквизиты данного документа (номер и дату) (отдельная строка после описания договора), стоимость поставленного </w:t>
      </w:r>
      <w:r w:rsidRPr="0085019A">
        <w:t xml:space="preserve">в 2012-2015 гг. </w:t>
      </w:r>
      <w:r w:rsidRPr="0022501E">
        <w:t>оборудования для систем, важных для безопасности (1и/или 2и/или 3и/или классов безопасности) атомных станций по ОПБ 88/97 (НП-001-97)</w:t>
      </w:r>
      <w:r w:rsidRPr="0085019A">
        <w:t xml:space="preserve"> </w:t>
      </w:r>
      <w:r w:rsidRPr="0085019A">
        <w:rPr>
          <w:bCs/>
        </w:rPr>
        <w:t xml:space="preserve">(столбцы 7,8), класс безопасности поставленного оборудования  по ОПБ 88/97 (НП-001-97)  (столбец 9) и </w:t>
      </w:r>
      <w:r w:rsidR="0077789D">
        <w:rPr>
          <w:bCs/>
        </w:rPr>
        <w:t>с</w:t>
      </w:r>
      <w:r w:rsidR="0077789D" w:rsidRPr="0077789D">
        <w:rPr>
          <w:bCs/>
        </w:rPr>
        <w:t>рок завершения поставок оборудования (число, месяц и год фактической передачи товара заказчику)</w:t>
      </w:r>
      <w:r w:rsidRPr="0022501E">
        <w:t xml:space="preserve"> </w:t>
      </w:r>
      <w:r w:rsidRPr="0085019A">
        <w:rPr>
          <w:bCs/>
        </w:rPr>
        <w:t>(столбец 10).</w:t>
      </w:r>
    </w:p>
    <w:p w:rsidR="00B93793" w:rsidRPr="0085019A" w:rsidRDefault="00B93793" w:rsidP="0077789D">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 xml:space="preserve">В Таблице 2 данной формы участник запроса предложений указывает перечень и объемы завершенных в 2012-2015 гг. работ по </w:t>
      </w:r>
      <w:r w:rsidR="00BF3277">
        <w:rPr>
          <w:bCs/>
        </w:rPr>
        <w:t xml:space="preserve">изготовлению </w:t>
      </w:r>
      <w:r w:rsidR="00BF3277" w:rsidRPr="00BF3277">
        <w:rPr>
          <w:bCs/>
        </w:rPr>
        <w:t>емкостного оборудования для систем важных для безопасности (1 или 2 или 3 классов безопасности) атомных станций по ОПБ 88/97 (НП-001-97</w:t>
      </w:r>
      <w:r w:rsidR="0077789D">
        <w:rPr>
          <w:bCs/>
        </w:rPr>
        <w:t>)</w:t>
      </w:r>
      <w:r w:rsidRPr="0085019A">
        <w:t>.</w:t>
      </w:r>
    </w:p>
    <w:p w:rsidR="00B93793" w:rsidRPr="0085019A" w:rsidRDefault="00B93793" w:rsidP="0077789D">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 xml:space="preserve">В Таблице 2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изготовление в 2012-2015 гг. </w:t>
      </w:r>
      <w:r w:rsidR="00BF3277" w:rsidRPr="00BF3277">
        <w:rPr>
          <w:bCs/>
        </w:rPr>
        <w:t>емкостного оборудования</w:t>
      </w:r>
      <w:r w:rsidR="00AF5644" w:rsidRPr="004964C0">
        <w:rPr>
          <w:bCs/>
        </w:rPr>
        <w:t>, важных для безопасности (1 или 2 или 3 классов безопасности) атомных станций по ОПБ 88/97</w:t>
      </w:r>
      <w:r w:rsidR="00AF5644">
        <w:rPr>
          <w:bCs/>
        </w:rPr>
        <w:t xml:space="preserve"> (НП-001-97</w:t>
      </w:r>
      <w:r w:rsidR="00AF5644" w:rsidRPr="0085019A">
        <w:rPr>
          <w:bCs/>
        </w:rPr>
        <w:t>)</w:t>
      </w:r>
      <w:r w:rsidRPr="0085019A">
        <w:rPr>
          <w:bCs/>
        </w:rPr>
        <w:t xml:space="preserve"> перечень (столбец 4) и количество изготовленного оборудования</w:t>
      </w:r>
      <w:r w:rsidR="00EA145D">
        <w:rPr>
          <w:bCs/>
        </w:rPr>
        <w:t xml:space="preserve"> </w:t>
      </w:r>
      <w:r w:rsidR="00EA145D" w:rsidRPr="0085019A">
        <w:rPr>
          <w:bCs/>
        </w:rPr>
        <w:t>(столбец 5)</w:t>
      </w:r>
      <w:r w:rsidRPr="0085019A">
        <w:rPr>
          <w:bCs/>
        </w:rPr>
        <w:t>,</w:t>
      </w:r>
      <w:r w:rsidR="0077789D">
        <w:rPr>
          <w:bCs/>
        </w:rPr>
        <w:t xml:space="preserve"> </w:t>
      </w:r>
      <w:r w:rsidR="00C578DC">
        <w:rPr>
          <w:bCs/>
        </w:rPr>
        <w:t xml:space="preserve">класс безопасности  </w:t>
      </w:r>
      <w:r w:rsidRPr="0085019A">
        <w:rPr>
          <w:bCs/>
        </w:rPr>
        <w:t>предлагаемого в рамках данного запроса предложений</w:t>
      </w:r>
      <w:r w:rsidR="00EA145D">
        <w:rPr>
          <w:bCs/>
        </w:rPr>
        <w:t xml:space="preserve"> (столбец 6), </w:t>
      </w:r>
      <w:r w:rsidR="00EA145D">
        <w:rPr>
          <w:szCs w:val="22"/>
        </w:rPr>
        <w:t>с</w:t>
      </w:r>
      <w:r w:rsidR="00EA145D" w:rsidRPr="00470C58">
        <w:rPr>
          <w:szCs w:val="22"/>
        </w:rPr>
        <w:t>рок завершения изготовления</w:t>
      </w:r>
      <w:r w:rsidR="00EA145D">
        <w:rPr>
          <w:szCs w:val="22"/>
        </w:rPr>
        <w:t xml:space="preserve"> </w:t>
      </w:r>
      <w:r w:rsidR="00EA145D">
        <w:rPr>
          <w:bCs/>
        </w:rPr>
        <w:t>(столбец 7)</w:t>
      </w:r>
      <w:r w:rsidRPr="0085019A">
        <w:rPr>
          <w:bCs/>
        </w:rPr>
        <w:t>.</w:t>
      </w:r>
    </w:p>
    <w:p w:rsidR="00B93793" w:rsidRPr="0085019A" w:rsidRDefault="00B93793" w:rsidP="00B93793">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 xml:space="preserve">В Таблице 3 данной формы участник запроса предложений указывает перечень и объемы завершенных в 2012-2015 гг. поставок </w:t>
      </w:r>
      <w:r w:rsidR="00A93E8B" w:rsidRPr="00A93E8B">
        <w:t>емкостей системы быстрого ввода бора</w:t>
      </w:r>
      <w:r w:rsidR="00726F8E">
        <w:t xml:space="preserve"> не ниже 1</w:t>
      </w:r>
      <w:r w:rsidR="00A93E8B" w:rsidRPr="00A93E8B">
        <w:t xml:space="preserve"> класс</w:t>
      </w:r>
      <w:r w:rsidR="00726F8E">
        <w:t>а</w:t>
      </w:r>
      <w:r w:rsidR="00A93E8B" w:rsidRPr="00A93E8B">
        <w:t xml:space="preserve"> безопасности </w:t>
      </w:r>
      <w:r w:rsidR="00A93E8B" w:rsidRPr="00A93E8B">
        <w:rPr>
          <w:bCs/>
          <w:i/>
        </w:rPr>
        <w:t xml:space="preserve"> </w:t>
      </w:r>
      <w:r w:rsidR="00A93E8B" w:rsidRPr="00A93E8B">
        <w:rPr>
          <w:bCs/>
        </w:rPr>
        <w:t xml:space="preserve">атомных станций </w:t>
      </w:r>
      <w:r w:rsidR="00A93E8B" w:rsidRPr="00A93E8B">
        <w:t>по ОПБ – 88/97 (НП-001-97)</w:t>
      </w:r>
      <w:r w:rsidR="00A93E8B">
        <w:t>;</w:t>
      </w:r>
    </w:p>
    <w:p w:rsidR="00D470A1" w:rsidRPr="00D470A1" w:rsidRDefault="00D470A1" w:rsidP="00D470A1">
      <w:pPr>
        <w:numPr>
          <w:ilvl w:val="0"/>
          <w:numId w:val="52"/>
        </w:numPr>
        <w:tabs>
          <w:tab w:val="clear" w:pos="960"/>
          <w:tab w:val="left" w:pos="0"/>
          <w:tab w:val="num" w:pos="360"/>
        </w:tabs>
        <w:overflowPunct w:val="0"/>
        <w:autoSpaceDE w:val="0"/>
        <w:autoSpaceDN w:val="0"/>
        <w:adjustRightInd w:val="0"/>
        <w:ind w:left="0" w:firstLine="709"/>
        <w:jc w:val="both"/>
        <w:rPr>
          <w:bCs/>
        </w:rPr>
      </w:pPr>
      <w:r w:rsidRPr="00D470A1">
        <w:rPr>
          <w:bCs/>
        </w:rPr>
        <w:t xml:space="preserve">В Таблице 4 данной формы участник запроса предложений указывает перечень и объемы завершенных в 2012-2015 гг. работ по изготовлению </w:t>
      </w:r>
      <w:r w:rsidR="00A93E8B" w:rsidRPr="00A93E8B">
        <w:rPr>
          <w:bCs/>
        </w:rPr>
        <w:t xml:space="preserve">емкостей системы быстрого ввода бора (1 и/или 2 и/или 3 классов безопасности) </w:t>
      </w:r>
      <w:r w:rsidR="00A93E8B" w:rsidRPr="00A93E8B">
        <w:rPr>
          <w:bCs/>
          <w:i/>
        </w:rPr>
        <w:t xml:space="preserve"> </w:t>
      </w:r>
      <w:r w:rsidR="00A93E8B" w:rsidRPr="00A93E8B">
        <w:rPr>
          <w:bCs/>
        </w:rPr>
        <w:t>атомных станций по ОПБ – 88/97 (НП-001-97)</w:t>
      </w:r>
      <w:r w:rsidRPr="00D470A1">
        <w:rPr>
          <w:bCs/>
        </w:rPr>
        <w:t>.</w:t>
      </w:r>
    </w:p>
    <w:p w:rsidR="00B93793" w:rsidRDefault="00B93793" w:rsidP="00D470A1">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 xml:space="preserve">В Таблице 3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2012- 2015 </w:t>
      </w:r>
      <w:r w:rsidR="00A93E8B" w:rsidRPr="00A93E8B">
        <w:rPr>
          <w:bCs/>
        </w:rPr>
        <w:t xml:space="preserve">емкостей системы быстрого ввода бора </w:t>
      </w:r>
      <w:r w:rsidR="00726F8E">
        <w:rPr>
          <w:bCs/>
        </w:rPr>
        <w:t>не ниже 1 класса безопасности а</w:t>
      </w:r>
      <w:r w:rsidR="00A93E8B" w:rsidRPr="00A93E8B">
        <w:rPr>
          <w:bCs/>
        </w:rPr>
        <w:t>томных станций по ОПБ – 88/97 (НП-001-97)</w:t>
      </w:r>
      <w:r w:rsidRPr="0085019A">
        <w:rPr>
          <w:bCs/>
        </w:rPr>
        <w:t>, а именно: реквизиты данного документа (номер и дату) (отдельная строка после описания договора), стоим</w:t>
      </w:r>
      <w:r w:rsidR="0077789D">
        <w:rPr>
          <w:bCs/>
        </w:rPr>
        <w:t>ость поставленного в 2012-2015</w:t>
      </w:r>
      <w:r w:rsidRPr="0085019A">
        <w:rPr>
          <w:bCs/>
        </w:rPr>
        <w:t>г</w:t>
      </w:r>
      <w:r w:rsidR="0077789D">
        <w:rPr>
          <w:bCs/>
        </w:rPr>
        <w:t>.</w:t>
      </w:r>
      <w:r w:rsidR="00AF5644" w:rsidRPr="00D470A1">
        <w:rPr>
          <w:bCs/>
        </w:rPr>
        <w:t xml:space="preserve"> </w:t>
      </w:r>
      <w:r w:rsidR="00BF3277" w:rsidRPr="00BF3277">
        <w:rPr>
          <w:bCs/>
        </w:rPr>
        <w:t xml:space="preserve">емкостного оборудования не ниже 1 класса безопасности по ОПБ 88/97 (НП-001-97) </w:t>
      </w:r>
      <w:r w:rsidRPr="0085019A">
        <w:rPr>
          <w:bCs/>
        </w:rPr>
        <w:t xml:space="preserve">(столбцы 7,8), класс безопасности </w:t>
      </w:r>
      <w:r w:rsidR="00AF5644">
        <w:rPr>
          <w:bCs/>
        </w:rPr>
        <w:t>(</w:t>
      </w:r>
      <w:r w:rsidRPr="0085019A">
        <w:rPr>
          <w:bCs/>
        </w:rPr>
        <w:t>столбец</w:t>
      </w:r>
      <w:r>
        <w:rPr>
          <w:bCs/>
        </w:rPr>
        <w:t xml:space="preserve"> 9) и </w:t>
      </w:r>
      <w:r w:rsidR="00847638">
        <w:rPr>
          <w:bCs/>
        </w:rPr>
        <w:t>с</w:t>
      </w:r>
      <w:r w:rsidR="00847638" w:rsidRPr="00847638">
        <w:rPr>
          <w:bCs/>
        </w:rPr>
        <w:t xml:space="preserve">рок завершения поставок оборудования (число, месяц и год фактической передачи товара заказчику) </w:t>
      </w:r>
      <w:r w:rsidR="00A93E8B">
        <w:rPr>
          <w:bCs/>
        </w:rPr>
        <w:t>(столбец 10);</w:t>
      </w:r>
    </w:p>
    <w:p w:rsidR="00A93E8B" w:rsidRPr="0085019A" w:rsidRDefault="00A93E8B" w:rsidP="00A93E8B">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В Таблице </w:t>
      </w:r>
      <w:r>
        <w:rPr>
          <w:bCs/>
        </w:rPr>
        <w:t>4</w:t>
      </w:r>
      <w:r w:rsidRPr="0085019A">
        <w:rPr>
          <w:bCs/>
        </w:rPr>
        <w:t xml:space="preserve"> данной формы отдельными строками применительно к каждому договору участнику запроса предложений необходимо указать сведения по документам, подтверждающим изготовление в 2012-2015 гг. </w:t>
      </w:r>
      <w:r w:rsidRPr="00A93E8B">
        <w:rPr>
          <w:bCs/>
        </w:rPr>
        <w:t xml:space="preserve">емкостей системы быстрого ввода бора (1 и/или 2 и/или 3 классов безопасности) </w:t>
      </w:r>
      <w:r w:rsidRPr="00A93E8B">
        <w:rPr>
          <w:bCs/>
          <w:i/>
        </w:rPr>
        <w:t xml:space="preserve"> </w:t>
      </w:r>
      <w:r w:rsidRPr="00A93E8B">
        <w:rPr>
          <w:bCs/>
        </w:rPr>
        <w:t>атомных станций по ОПБ – 88/97 (НП-001-97)</w:t>
      </w:r>
      <w:r w:rsidRPr="0085019A">
        <w:rPr>
          <w:bCs/>
        </w:rPr>
        <w:t xml:space="preserve"> перечень (столбец 4) и количество изготовленного оборудования</w:t>
      </w:r>
      <w:r>
        <w:rPr>
          <w:bCs/>
        </w:rPr>
        <w:t xml:space="preserve"> </w:t>
      </w:r>
      <w:r w:rsidRPr="0085019A">
        <w:rPr>
          <w:bCs/>
        </w:rPr>
        <w:t>(столбец 5),</w:t>
      </w:r>
      <w:r>
        <w:rPr>
          <w:bCs/>
        </w:rPr>
        <w:t xml:space="preserve"> класс безопасности  </w:t>
      </w:r>
      <w:r w:rsidRPr="0085019A">
        <w:rPr>
          <w:bCs/>
        </w:rPr>
        <w:t>предлагаемого в рамках данного запроса предложений</w:t>
      </w:r>
      <w:r>
        <w:rPr>
          <w:bCs/>
        </w:rPr>
        <w:t xml:space="preserve"> (столбец 6), </w:t>
      </w:r>
      <w:r w:rsidRPr="00A93E8B">
        <w:rPr>
          <w:bCs/>
        </w:rPr>
        <w:t xml:space="preserve">срок завершения изготовления </w:t>
      </w:r>
      <w:r>
        <w:rPr>
          <w:bCs/>
        </w:rPr>
        <w:t>(столбец 7)</w:t>
      </w:r>
      <w:r w:rsidRPr="0085019A">
        <w:rPr>
          <w:bCs/>
        </w:rPr>
        <w:t>.</w:t>
      </w:r>
    </w:p>
    <w:p w:rsidR="00B93793" w:rsidRPr="00D470A1" w:rsidRDefault="00B93793" w:rsidP="00D470A1">
      <w:pPr>
        <w:numPr>
          <w:ilvl w:val="0"/>
          <w:numId w:val="52"/>
        </w:numPr>
        <w:tabs>
          <w:tab w:val="clear" w:pos="960"/>
          <w:tab w:val="left" w:pos="0"/>
          <w:tab w:val="num" w:pos="360"/>
        </w:tabs>
        <w:overflowPunct w:val="0"/>
        <w:autoSpaceDE w:val="0"/>
        <w:autoSpaceDN w:val="0"/>
        <w:adjustRightInd w:val="0"/>
        <w:ind w:left="0" w:firstLine="709"/>
        <w:jc w:val="both"/>
        <w:rPr>
          <w:bCs/>
        </w:rPr>
      </w:pPr>
      <w:r w:rsidRPr="00D470A1">
        <w:rPr>
          <w:bCs/>
        </w:rPr>
        <w:t>В Таблице 1,3 данной формы участнику закупки необходимо указать сумму договора в двух базисах цен: без учета НДС (столбец 5) и с НДС (столб</w:t>
      </w:r>
      <w:r w:rsidR="00AF5644" w:rsidRPr="00D470A1">
        <w:rPr>
          <w:bCs/>
        </w:rPr>
        <w:t xml:space="preserve">ец 6). Стоимость поставленного </w:t>
      </w:r>
      <w:r w:rsidRPr="00D470A1">
        <w:rPr>
          <w:bCs/>
        </w:rPr>
        <w:t xml:space="preserve">в 2012-2015 гг. оборудования </w:t>
      </w:r>
      <w:r w:rsidR="00726F8E">
        <w:rPr>
          <w:bCs/>
        </w:rPr>
        <w:t>у</w:t>
      </w:r>
      <w:r w:rsidRPr="00D470A1">
        <w:rPr>
          <w:bCs/>
        </w:rPr>
        <w:t>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B93793" w:rsidRPr="0085019A" w:rsidRDefault="00B93793" w:rsidP="00D470A1">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К Таблице 1 и 3 данной формы необходимо приложить копии следующих документов:</w:t>
      </w:r>
    </w:p>
    <w:p w:rsidR="00B93793" w:rsidRPr="0085019A" w:rsidRDefault="00B93793" w:rsidP="00D470A1">
      <w:pPr>
        <w:pStyle w:val="afff"/>
        <w:numPr>
          <w:ilvl w:val="2"/>
          <w:numId w:val="65"/>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B93793" w:rsidRPr="0085019A" w:rsidRDefault="00B93793" w:rsidP="00D470A1">
      <w:pPr>
        <w:pStyle w:val="afff"/>
        <w:numPr>
          <w:ilvl w:val="0"/>
          <w:numId w:val="66"/>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реквизиты договора (номер и дата);</w:t>
      </w:r>
    </w:p>
    <w:p w:rsidR="00B93793" w:rsidRPr="0085019A" w:rsidRDefault="00B93793" w:rsidP="00D470A1">
      <w:pPr>
        <w:pStyle w:val="afff"/>
        <w:numPr>
          <w:ilvl w:val="0"/>
          <w:numId w:val="66"/>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перечень поставленного оборудования;</w:t>
      </w:r>
    </w:p>
    <w:p w:rsidR="00B93793" w:rsidRPr="0085019A" w:rsidRDefault="00B93793" w:rsidP="00D470A1">
      <w:pPr>
        <w:pStyle w:val="afff"/>
        <w:numPr>
          <w:ilvl w:val="0"/>
          <w:numId w:val="66"/>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lastRenderedPageBreak/>
        <w:t>класс безопасности поставленного оборудования по ОПБ 88/97 (НП-001-97);</w:t>
      </w:r>
    </w:p>
    <w:p w:rsidR="00B93793" w:rsidRPr="0085019A" w:rsidRDefault="00B93793" w:rsidP="00D470A1">
      <w:pPr>
        <w:pStyle w:val="afff"/>
        <w:numPr>
          <w:ilvl w:val="2"/>
          <w:numId w:val="65"/>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 xml:space="preserve">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B93793" w:rsidRPr="0085019A" w:rsidRDefault="00B93793" w:rsidP="00D470A1">
      <w:pPr>
        <w:pStyle w:val="afff"/>
        <w:numPr>
          <w:ilvl w:val="0"/>
          <w:numId w:val="67"/>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реквизиты договора (номер и дата);</w:t>
      </w:r>
    </w:p>
    <w:p w:rsidR="00B93793" w:rsidRPr="0085019A" w:rsidRDefault="00B93793" w:rsidP="00D470A1">
      <w:pPr>
        <w:pStyle w:val="afff"/>
        <w:numPr>
          <w:ilvl w:val="0"/>
          <w:numId w:val="67"/>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перечень переданного и принятого заказчиком по договору оборудования;</w:t>
      </w:r>
    </w:p>
    <w:p w:rsidR="00B93793" w:rsidRPr="0085019A" w:rsidRDefault="00B93793" w:rsidP="00D470A1">
      <w:pPr>
        <w:pStyle w:val="afff"/>
        <w:numPr>
          <w:ilvl w:val="0"/>
          <w:numId w:val="67"/>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класс безопасности поставленного оборудования по ОПБ 88/97 (НП-001-97);</w:t>
      </w:r>
    </w:p>
    <w:p w:rsidR="00B93793" w:rsidRPr="0085019A" w:rsidRDefault="00B93793" w:rsidP="00D470A1">
      <w:pPr>
        <w:pStyle w:val="afff"/>
        <w:numPr>
          <w:ilvl w:val="0"/>
          <w:numId w:val="67"/>
        </w:numPr>
        <w:tabs>
          <w:tab w:val="left" w:pos="1134"/>
        </w:tabs>
        <w:overflowPunct w:val="0"/>
        <w:autoSpaceDE w:val="0"/>
        <w:autoSpaceDN w:val="0"/>
        <w:adjustRightInd w:val="0"/>
        <w:spacing w:after="0" w:line="240" w:lineRule="auto"/>
        <w:ind w:left="0" w:firstLine="709"/>
        <w:jc w:val="both"/>
        <w:rPr>
          <w:rFonts w:ascii="Times New Roman" w:hAnsi="Times New Roman"/>
          <w:bCs/>
          <w:sz w:val="24"/>
          <w:szCs w:val="24"/>
        </w:rPr>
      </w:pPr>
      <w:r w:rsidRPr="0085019A">
        <w:rPr>
          <w:rFonts w:ascii="Times New Roman" w:hAnsi="Times New Roman"/>
          <w:bCs/>
          <w:sz w:val="24"/>
          <w:szCs w:val="24"/>
        </w:rPr>
        <w:t>стоимость переданного и принятого заказчиком по договору оборудования.</w:t>
      </w:r>
    </w:p>
    <w:p w:rsidR="00B93793" w:rsidRPr="00D470A1" w:rsidRDefault="00D470A1" w:rsidP="00D470A1">
      <w:pPr>
        <w:numPr>
          <w:ilvl w:val="0"/>
          <w:numId w:val="52"/>
        </w:numPr>
        <w:tabs>
          <w:tab w:val="clear" w:pos="960"/>
          <w:tab w:val="left" w:pos="0"/>
          <w:tab w:val="num" w:pos="360"/>
        </w:tabs>
        <w:overflowPunct w:val="0"/>
        <w:autoSpaceDE w:val="0"/>
        <w:autoSpaceDN w:val="0"/>
        <w:adjustRightInd w:val="0"/>
        <w:ind w:left="0" w:firstLine="709"/>
        <w:jc w:val="both"/>
        <w:rPr>
          <w:bCs/>
        </w:rPr>
      </w:pPr>
      <w:r w:rsidRPr="00D470A1">
        <w:rPr>
          <w:bCs/>
        </w:rPr>
        <w:t xml:space="preserve">К Таблицам </w:t>
      </w:r>
      <w:r>
        <w:rPr>
          <w:bCs/>
        </w:rPr>
        <w:t xml:space="preserve">2 и </w:t>
      </w:r>
      <w:r w:rsidRPr="00D470A1">
        <w:rPr>
          <w:bCs/>
        </w:rPr>
        <w:t xml:space="preserve">4 </w:t>
      </w:r>
      <w:r w:rsidR="003C67E3" w:rsidRPr="00D470A1">
        <w:rPr>
          <w:bCs/>
        </w:rPr>
        <w:t xml:space="preserve"> </w:t>
      </w:r>
      <w:r w:rsidR="00B93793" w:rsidRPr="00D470A1">
        <w:rPr>
          <w:bCs/>
        </w:rPr>
        <w:t>данной формы необходимо приложить копии следующих документов:</w:t>
      </w:r>
    </w:p>
    <w:p w:rsidR="00B93793" w:rsidRPr="0085019A" w:rsidRDefault="00B93793" w:rsidP="00B93793">
      <w:pPr>
        <w:numPr>
          <w:ilvl w:val="0"/>
          <w:numId w:val="35"/>
        </w:numPr>
        <w:tabs>
          <w:tab w:val="left" w:pos="339"/>
        </w:tabs>
        <w:suppressAutoHyphens/>
        <w:ind w:left="0" w:firstLine="709"/>
        <w:jc w:val="both"/>
      </w:pPr>
      <w:r w:rsidRPr="0085019A">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B93793" w:rsidRPr="0085019A" w:rsidRDefault="00B93793" w:rsidP="00B93793">
      <w:pPr>
        <w:numPr>
          <w:ilvl w:val="0"/>
          <w:numId w:val="36"/>
        </w:numPr>
        <w:tabs>
          <w:tab w:val="left" w:pos="635"/>
        </w:tabs>
        <w:suppressAutoHyphens/>
        <w:ind w:left="0" w:firstLine="709"/>
        <w:contextualSpacing/>
        <w:jc w:val="both"/>
      </w:pPr>
      <w:r w:rsidRPr="0085019A">
        <w:t>реквизиты договора (номер и дата);</w:t>
      </w:r>
    </w:p>
    <w:p w:rsidR="00B93793" w:rsidRPr="0085019A" w:rsidRDefault="00B93793" w:rsidP="00B93793">
      <w:pPr>
        <w:numPr>
          <w:ilvl w:val="0"/>
          <w:numId w:val="36"/>
        </w:numPr>
        <w:tabs>
          <w:tab w:val="left" w:pos="635"/>
        </w:tabs>
        <w:suppressAutoHyphens/>
        <w:ind w:left="0" w:firstLine="709"/>
        <w:contextualSpacing/>
        <w:jc w:val="both"/>
      </w:pPr>
      <w:r w:rsidRPr="0085019A">
        <w:t>перечень изготовленного оборудования;</w:t>
      </w:r>
    </w:p>
    <w:p w:rsidR="00B93793" w:rsidRPr="0085019A" w:rsidRDefault="00B93793" w:rsidP="00B93793">
      <w:pPr>
        <w:numPr>
          <w:ilvl w:val="0"/>
          <w:numId w:val="36"/>
        </w:numPr>
        <w:tabs>
          <w:tab w:val="left" w:pos="635"/>
        </w:tabs>
        <w:suppressAutoHyphens/>
        <w:ind w:left="0" w:firstLine="709"/>
        <w:contextualSpacing/>
        <w:jc w:val="both"/>
      </w:pPr>
      <w:r w:rsidRPr="0085019A">
        <w:t>класс безопасности изготовленного оборудования по ОПБ 88/97 (НП-001-97);</w:t>
      </w:r>
    </w:p>
    <w:p w:rsidR="00B93793" w:rsidRPr="0085019A" w:rsidRDefault="00B93793" w:rsidP="00B93793">
      <w:pPr>
        <w:numPr>
          <w:ilvl w:val="0"/>
          <w:numId w:val="35"/>
        </w:numPr>
        <w:tabs>
          <w:tab w:val="left" w:pos="339"/>
        </w:tabs>
        <w:suppressAutoHyphens/>
        <w:ind w:left="0" w:firstLine="709"/>
        <w:jc w:val="both"/>
      </w:pPr>
      <w:r w:rsidRPr="0085019A">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B93793" w:rsidRPr="0085019A" w:rsidRDefault="00B93793" w:rsidP="00B93793">
      <w:pPr>
        <w:numPr>
          <w:ilvl w:val="0"/>
          <w:numId w:val="36"/>
        </w:numPr>
        <w:tabs>
          <w:tab w:val="left" w:pos="635"/>
        </w:tabs>
        <w:suppressAutoHyphens/>
        <w:ind w:left="0" w:firstLine="709"/>
        <w:contextualSpacing/>
        <w:jc w:val="both"/>
      </w:pPr>
      <w:r w:rsidRPr="0085019A">
        <w:t>реквизиты договора (номер и дата);</w:t>
      </w:r>
    </w:p>
    <w:p w:rsidR="00B93793" w:rsidRPr="0085019A" w:rsidRDefault="00B93793" w:rsidP="00B93793">
      <w:pPr>
        <w:numPr>
          <w:ilvl w:val="0"/>
          <w:numId w:val="36"/>
        </w:numPr>
        <w:tabs>
          <w:tab w:val="left" w:pos="635"/>
        </w:tabs>
        <w:suppressAutoHyphens/>
        <w:ind w:left="0" w:firstLine="709"/>
        <w:contextualSpacing/>
        <w:jc w:val="both"/>
      </w:pPr>
      <w:r w:rsidRPr="0085019A">
        <w:t>перечень переданного и принятого заказчиком по договору оборудования;</w:t>
      </w:r>
    </w:p>
    <w:p w:rsidR="00B93793" w:rsidRPr="0085019A" w:rsidRDefault="00B93793" w:rsidP="00B93793">
      <w:pPr>
        <w:numPr>
          <w:ilvl w:val="0"/>
          <w:numId w:val="36"/>
        </w:numPr>
        <w:tabs>
          <w:tab w:val="left" w:pos="635"/>
        </w:tabs>
        <w:suppressAutoHyphens/>
        <w:ind w:left="0" w:firstLine="709"/>
        <w:contextualSpacing/>
        <w:jc w:val="both"/>
      </w:pPr>
      <w:r w:rsidRPr="0085019A">
        <w:t>класс безопасности изготовленного оборудования по ОПБ 88/97 (НП-001-97);</w:t>
      </w:r>
    </w:p>
    <w:p w:rsidR="00B93793" w:rsidRPr="0085019A" w:rsidRDefault="00B93793" w:rsidP="00B93793">
      <w:pPr>
        <w:numPr>
          <w:ilvl w:val="0"/>
          <w:numId w:val="35"/>
        </w:numPr>
        <w:tabs>
          <w:tab w:val="left" w:pos="339"/>
        </w:tabs>
        <w:suppressAutoHyphens/>
        <w:ind w:left="0" w:firstLine="709"/>
        <w:jc w:val="both"/>
      </w:pPr>
      <w:r w:rsidRPr="0085019A">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B93793" w:rsidRPr="0085019A" w:rsidRDefault="00B93793" w:rsidP="00B93793">
      <w:pPr>
        <w:numPr>
          <w:ilvl w:val="0"/>
          <w:numId w:val="36"/>
        </w:numPr>
        <w:tabs>
          <w:tab w:val="left" w:pos="635"/>
        </w:tabs>
        <w:suppressAutoHyphens/>
        <w:ind w:left="0" w:firstLine="709"/>
        <w:contextualSpacing/>
        <w:jc w:val="both"/>
      </w:pPr>
      <w:r w:rsidRPr="0085019A">
        <w:t>наименование изготовителя (юридического лица, осуществляющего выпуск оборудования);</w:t>
      </w:r>
    </w:p>
    <w:p w:rsidR="00B93793" w:rsidRPr="0085019A" w:rsidRDefault="00B93793" w:rsidP="00B93793">
      <w:pPr>
        <w:numPr>
          <w:ilvl w:val="0"/>
          <w:numId w:val="36"/>
        </w:numPr>
        <w:tabs>
          <w:tab w:val="left" w:pos="635"/>
        </w:tabs>
        <w:suppressAutoHyphens/>
        <w:ind w:left="0" w:firstLine="709"/>
        <w:contextualSpacing/>
        <w:jc w:val="both"/>
      </w:pPr>
      <w:r w:rsidRPr="0085019A">
        <w:t>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w:t>
      </w:r>
    </w:p>
    <w:p w:rsidR="00B93793" w:rsidRPr="0085019A" w:rsidRDefault="00B93793" w:rsidP="006A0792">
      <w:pPr>
        <w:numPr>
          <w:ilvl w:val="0"/>
          <w:numId w:val="36"/>
        </w:numPr>
        <w:tabs>
          <w:tab w:val="left" w:pos="635"/>
        </w:tabs>
        <w:suppressAutoHyphens/>
        <w:ind w:left="0" w:firstLine="709"/>
        <w:contextualSpacing/>
        <w:jc w:val="both"/>
        <w:rPr>
          <w:bCs/>
        </w:rPr>
      </w:pPr>
      <w:r w:rsidRPr="0085019A">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B93793" w:rsidRDefault="00B93793" w:rsidP="00D470A1">
      <w:pPr>
        <w:numPr>
          <w:ilvl w:val="0"/>
          <w:numId w:val="52"/>
        </w:numPr>
        <w:tabs>
          <w:tab w:val="clear" w:pos="960"/>
          <w:tab w:val="left" w:pos="0"/>
          <w:tab w:val="num" w:pos="360"/>
        </w:tabs>
        <w:overflowPunct w:val="0"/>
        <w:autoSpaceDE w:val="0"/>
        <w:autoSpaceDN w:val="0"/>
        <w:adjustRightInd w:val="0"/>
        <w:ind w:left="0" w:firstLine="709"/>
        <w:jc w:val="both"/>
        <w:rPr>
          <w:bCs/>
        </w:rPr>
      </w:pPr>
      <w:r w:rsidRPr="0085019A">
        <w:rPr>
          <w:bCs/>
        </w:rPr>
        <w:t>Участник запроса предложений может самостоятельно выбрать договоры, которые, по его мнению, наилучшим образом характеризует его опыт.</w:t>
      </w: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tabs>
          <w:tab w:val="num" w:pos="960"/>
          <w:tab w:val="left" w:pos="1134"/>
        </w:tabs>
        <w:overflowPunct w:val="0"/>
        <w:autoSpaceDE w:val="0"/>
        <w:autoSpaceDN w:val="0"/>
        <w:adjustRightInd w:val="0"/>
        <w:jc w:val="both"/>
        <w:rPr>
          <w:bCs/>
        </w:rPr>
      </w:pPr>
    </w:p>
    <w:p w:rsidR="00D9464D" w:rsidRDefault="00D9464D" w:rsidP="00D9464D">
      <w:pPr>
        <w:pStyle w:val="Times12"/>
        <w:jc w:val="right"/>
        <w:rPr>
          <w:bCs w:val="0"/>
          <w:szCs w:val="24"/>
        </w:rPr>
      </w:pPr>
      <w:r>
        <w:rPr>
          <w:bCs w:val="0"/>
          <w:szCs w:val="24"/>
        </w:rPr>
        <w:t>Форма 4.</w:t>
      </w:r>
    </w:p>
    <w:p w:rsidR="00D9464D" w:rsidRDefault="00D9464D" w:rsidP="00D9464D">
      <w:pPr>
        <w:pStyle w:val="Times12"/>
        <w:ind w:left="9495" w:right="-454" w:firstLine="0"/>
        <w:jc w:val="left"/>
        <w:rPr>
          <w:iCs/>
          <w:szCs w:val="24"/>
        </w:rPr>
      </w:pPr>
      <w:r>
        <w:rPr>
          <w:iCs/>
          <w:szCs w:val="24"/>
        </w:rPr>
        <w:t>Приложение к заявке на участие в запросе предложений</w:t>
      </w:r>
    </w:p>
    <w:p w:rsidR="00D9464D" w:rsidRDefault="00D9464D" w:rsidP="00D9464D">
      <w:pPr>
        <w:pStyle w:val="Times12"/>
        <w:ind w:left="9781" w:right="-454" w:firstLine="145"/>
        <w:jc w:val="left"/>
        <w:rPr>
          <w:szCs w:val="24"/>
        </w:rPr>
      </w:pPr>
      <w:r>
        <w:rPr>
          <w:iCs/>
          <w:szCs w:val="24"/>
        </w:rPr>
        <w:t>от «___» __________ 20___ г. № ______</w:t>
      </w:r>
    </w:p>
    <w:p w:rsidR="00D9464D" w:rsidRDefault="00D9464D" w:rsidP="00D9464D">
      <w:pPr>
        <w:pStyle w:val="Times12"/>
        <w:jc w:val="center"/>
        <w:rPr>
          <w:snapToGrid w:val="0"/>
          <w:szCs w:val="24"/>
        </w:rPr>
      </w:pPr>
    </w:p>
    <w:p w:rsidR="00F33D55" w:rsidRDefault="00D9464D" w:rsidP="00F33D55">
      <w:pPr>
        <w:jc w:val="center"/>
        <w:rPr>
          <w:b/>
          <w:i/>
          <w:sz w:val="28"/>
          <w:szCs w:val="28"/>
        </w:rPr>
      </w:pPr>
      <w:bookmarkStart w:id="132" w:name="_Toc343809847"/>
      <w:bookmarkStart w:id="133" w:name="_Toc416365782"/>
      <w:bookmarkStart w:id="134" w:name="_Toc401671062"/>
      <w:bookmarkStart w:id="135" w:name="_Toc393195101"/>
      <w:bookmarkStart w:id="136" w:name="_Toc379207990"/>
      <w:bookmarkStart w:id="137" w:name="_Toc375298330"/>
      <w:bookmarkStart w:id="138" w:name="_Toc374444523"/>
      <w:bookmarkStart w:id="139" w:name="_Toc328753283"/>
      <w:bookmarkStart w:id="140" w:name="_Toc318891791"/>
      <w:r>
        <w:rPr>
          <w:sz w:val="28"/>
          <w:szCs w:val="28"/>
        </w:rPr>
        <w:t xml:space="preserve">Запрос предложений на </w:t>
      </w:r>
      <w:bookmarkStart w:id="141" w:name="_Toc425265202"/>
      <w:bookmarkStart w:id="142" w:name="_Toc427069432"/>
      <w:r w:rsidR="00F33D55" w:rsidRPr="00F33D55">
        <w:rPr>
          <w:sz w:val="28"/>
          <w:szCs w:val="28"/>
        </w:rPr>
        <w:t>право заключения договора по лоту 7408/755 Куд 3,4/П-15 на поставку емкости системы быстрого ввода бора  для сооружения энергоблоков №3 и №4 АЭС Куданкулам</w:t>
      </w:r>
      <w:r w:rsidR="00F33D55" w:rsidRPr="00F33D55">
        <w:rPr>
          <w:b/>
          <w:i/>
          <w:sz w:val="28"/>
          <w:szCs w:val="28"/>
        </w:rPr>
        <w:t xml:space="preserve"> </w:t>
      </w:r>
    </w:p>
    <w:p w:rsidR="00F33D55" w:rsidRDefault="00F33D55" w:rsidP="00F33D55">
      <w:pPr>
        <w:jc w:val="center"/>
        <w:rPr>
          <w:b/>
          <w:i/>
          <w:sz w:val="28"/>
          <w:szCs w:val="28"/>
        </w:rPr>
      </w:pPr>
    </w:p>
    <w:p w:rsidR="00D9464D" w:rsidRDefault="00D9464D" w:rsidP="00F33D55">
      <w:pPr>
        <w:jc w:val="center"/>
        <w:rPr>
          <w:b/>
          <w:i/>
        </w:rPr>
      </w:pPr>
      <w:r>
        <w:rPr>
          <w:b/>
          <w:i/>
        </w:rPr>
        <w:t xml:space="preserve">Спецификации оборудования </w:t>
      </w:r>
      <w:bookmarkEnd w:id="132"/>
      <w:r>
        <w:rPr>
          <w:b/>
          <w:i/>
        </w:rPr>
        <w:t xml:space="preserve">для </w:t>
      </w:r>
      <w:r w:rsidRPr="00D9464D">
        <w:rPr>
          <w:b/>
          <w:i/>
        </w:rPr>
        <w:t>Куданкулам</w:t>
      </w:r>
      <w:r>
        <w:rPr>
          <w:b/>
          <w:i/>
        </w:rPr>
        <w:t xml:space="preserve"> (Форма 4)</w:t>
      </w:r>
      <w:bookmarkEnd w:id="133"/>
      <w:bookmarkEnd w:id="134"/>
      <w:bookmarkEnd w:id="135"/>
      <w:bookmarkEnd w:id="136"/>
      <w:bookmarkEnd w:id="137"/>
      <w:bookmarkEnd w:id="138"/>
      <w:bookmarkEnd w:id="141"/>
      <w:bookmarkEnd w:id="142"/>
    </w:p>
    <w:p w:rsidR="00BA7898" w:rsidRDefault="00BA7898" w:rsidP="00F33D55">
      <w:pPr>
        <w:jc w:val="center"/>
        <w:rPr>
          <w:i/>
        </w:rPr>
      </w:pPr>
    </w:p>
    <w:p w:rsidR="00D9464D" w:rsidRDefault="00D9464D" w:rsidP="00D9464D">
      <w:pPr>
        <w:spacing w:before="120" w:after="120"/>
        <w:jc w:val="center"/>
        <w:rPr>
          <w:i/>
          <w:color w:val="000000"/>
        </w:rPr>
      </w:pPr>
      <w:r>
        <w:rPr>
          <w:i/>
          <w:color w:val="000000"/>
        </w:rPr>
        <w:t>Форма спецификаций оборудования в соответствии с Приложениями № </w:t>
      </w:r>
      <w:r w:rsidRPr="00D07252">
        <w:rPr>
          <w:i/>
          <w:color w:val="000000"/>
        </w:rPr>
        <w:t>1.1, 1.2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D9464D" w:rsidTr="00D9464D">
        <w:tc>
          <w:tcPr>
            <w:tcW w:w="3960" w:type="dxa"/>
            <w:tcBorders>
              <w:top w:val="nil"/>
              <w:left w:val="nil"/>
              <w:bottom w:val="single" w:sz="4" w:space="0" w:color="auto"/>
              <w:right w:val="nil"/>
            </w:tcBorders>
          </w:tcPr>
          <w:p w:rsidR="00D9464D" w:rsidRDefault="00D9464D" w:rsidP="00D9464D">
            <w:pPr>
              <w:overflowPunct w:val="0"/>
              <w:rPr>
                <w:bCs/>
                <w:color w:val="000000"/>
              </w:rPr>
            </w:pPr>
          </w:p>
        </w:tc>
        <w:tc>
          <w:tcPr>
            <w:tcW w:w="1620" w:type="dxa"/>
          </w:tcPr>
          <w:p w:rsidR="00D9464D" w:rsidRDefault="00D9464D" w:rsidP="00D9464D">
            <w:pPr>
              <w:overflowPunct w:val="0"/>
              <w:rPr>
                <w:bCs/>
                <w:color w:val="000000"/>
              </w:rPr>
            </w:pPr>
          </w:p>
        </w:tc>
        <w:tc>
          <w:tcPr>
            <w:tcW w:w="3882" w:type="dxa"/>
            <w:tcBorders>
              <w:top w:val="nil"/>
              <w:left w:val="nil"/>
              <w:bottom w:val="single" w:sz="4" w:space="0" w:color="auto"/>
              <w:right w:val="nil"/>
            </w:tcBorders>
          </w:tcPr>
          <w:p w:rsidR="00D9464D" w:rsidRDefault="00D9464D" w:rsidP="00D9464D">
            <w:pPr>
              <w:overflowPunct w:val="0"/>
              <w:rPr>
                <w:bCs/>
                <w:color w:val="000000"/>
              </w:rPr>
            </w:pPr>
          </w:p>
        </w:tc>
      </w:tr>
      <w:tr w:rsidR="00D9464D" w:rsidTr="00D9464D">
        <w:tc>
          <w:tcPr>
            <w:tcW w:w="3960" w:type="dxa"/>
            <w:tcBorders>
              <w:top w:val="single" w:sz="4" w:space="0" w:color="auto"/>
              <w:left w:val="nil"/>
              <w:bottom w:val="nil"/>
              <w:right w:val="nil"/>
            </w:tcBorders>
            <w:hideMark/>
          </w:tcPr>
          <w:p w:rsidR="00D9464D" w:rsidRDefault="00D9464D" w:rsidP="00D9464D">
            <w:pPr>
              <w:overflowPunct w:val="0"/>
              <w:jc w:val="center"/>
              <w:rPr>
                <w:bCs/>
                <w:color w:val="000000"/>
              </w:rPr>
            </w:pPr>
            <w:r>
              <w:rPr>
                <w:bCs/>
                <w:color w:val="000000"/>
                <w:vertAlign w:val="superscript"/>
              </w:rPr>
              <w:t>(подпись уполномоченного представителя)</w:t>
            </w:r>
          </w:p>
        </w:tc>
        <w:tc>
          <w:tcPr>
            <w:tcW w:w="1620" w:type="dxa"/>
          </w:tcPr>
          <w:p w:rsidR="00D9464D" w:rsidRDefault="00D9464D" w:rsidP="00D9464D">
            <w:pPr>
              <w:overflowPunct w:val="0"/>
              <w:rPr>
                <w:bCs/>
                <w:color w:val="000000"/>
              </w:rPr>
            </w:pPr>
          </w:p>
        </w:tc>
        <w:tc>
          <w:tcPr>
            <w:tcW w:w="3882" w:type="dxa"/>
            <w:tcBorders>
              <w:top w:val="single" w:sz="4" w:space="0" w:color="auto"/>
              <w:left w:val="nil"/>
              <w:bottom w:val="nil"/>
              <w:right w:val="nil"/>
            </w:tcBorders>
            <w:hideMark/>
          </w:tcPr>
          <w:p w:rsidR="00D9464D" w:rsidRDefault="00D9464D" w:rsidP="00D9464D">
            <w:pPr>
              <w:overflowPunct w:val="0"/>
              <w:jc w:val="center"/>
              <w:rPr>
                <w:bCs/>
                <w:color w:val="000000"/>
              </w:rPr>
            </w:pPr>
            <w:r>
              <w:rPr>
                <w:bCs/>
                <w:color w:val="000000"/>
                <w:vertAlign w:val="superscript"/>
              </w:rPr>
              <w:t>(фамилия, имя, отчество подписавшего, должность)</w:t>
            </w:r>
          </w:p>
        </w:tc>
      </w:tr>
    </w:tbl>
    <w:p w:rsidR="00D9464D" w:rsidRDefault="00D9464D" w:rsidP="00D9464D">
      <w:pPr>
        <w:ind w:left="709"/>
      </w:pPr>
      <w:r>
        <w:rPr>
          <w:color w:val="000000"/>
        </w:rPr>
        <w:t>М.П.</w:t>
      </w:r>
    </w:p>
    <w:p w:rsidR="00D9464D" w:rsidRDefault="00D9464D" w:rsidP="00D9464D">
      <w:pPr>
        <w:rPr>
          <w:i/>
        </w:rPr>
      </w:pPr>
    </w:p>
    <w:p w:rsidR="00D9464D" w:rsidRDefault="00D9464D" w:rsidP="00D9464D">
      <w:pPr>
        <w:pStyle w:val="33"/>
        <w:tabs>
          <w:tab w:val="left" w:pos="0"/>
        </w:tabs>
        <w:suppressAutoHyphens/>
        <w:overflowPunct w:val="0"/>
        <w:autoSpaceDE w:val="0"/>
        <w:autoSpaceDN w:val="0"/>
        <w:rPr>
          <w:bCs/>
          <w:color w:val="auto"/>
          <w:u w:val="none"/>
        </w:rPr>
      </w:pPr>
      <w:bookmarkStart w:id="143" w:name="_Предварительная_калькуляция_затрат"/>
      <w:bookmarkEnd w:id="139"/>
      <w:bookmarkEnd w:id="140"/>
      <w:bookmarkEnd w:id="143"/>
    </w:p>
    <w:p w:rsidR="00D9464D" w:rsidRDefault="00D9464D" w:rsidP="00D9464D">
      <w:pPr>
        <w:pStyle w:val="Times12"/>
        <w:tabs>
          <w:tab w:val="left" w:pos="709"/>
        </w:tabs>
        <w:ind w:firstLine="709"/>
        <w:rPr>
          <w:szCs w:val="24"/>
        </w:rPr>
      </w:pPr>
      <w:r>
        <w:rPr>
          <w:bCs w:val="0"/>
          <w:szCs w:val="24"/>
        </w:rPr>
        <w:t>Инструкции по заполнению</w:t>
      </w:r>
    </w:p>
    <w:p w:rsidR="00D9464D" w:rsidRDefault="00D9464D" w:rsidP="00D470A1">
      <w:pPr>
        <w:pStyle w:val="Times12"/>
        <w:numPr>
          <w:ilvl w:val="0"/>
          <w:numId w:val="70"/>
        </w:numPr>
        <w:tabs>
          <w:tab w:val="left" w:pos="709"/>
        </w:tabs>
        <w:ind w:right="-30"/>
        <w:rPr>
          <w:szCs w:val="24"/>
        </w:rPr>
      </w:pPr>
      <w:r>
        <w:rPr>
          <w:szCs w:val="24"/>
        </w:rPr>
        <w:t>Данные инструкции не следует воспроизводить в документах, подготовленных участником запроса предложений.</w:t>
      </w:r>
    </w:p>
    <w:p w:rsidR="00D9464D" w:rsidRDefault="00D9464D" w:rsidP="00D470A1">
      <w:pPr>
        <w:pStyle w:val="Times12"/>
        <w:numPr>
          <w:ilvl w:val="0"/>
          <w:numId w:val="70"/>
        </w:numPr>
        <w:tabs>
          <w:tab w:val="left" w:pos="709"/>
        </w:tabs>
        <w:ind w:right="-30"/>
        <w:rPr>
          <w:szCs w:val="24"/>
        </w:rPr>
      </w:pPr>
      <w:r>
        <w:rPr>
          <w:szCs w:val="24"/>
        </w:rPr>
        <w:t>Участник запроса предложений приводит номер и дату заявки на участие в запросе предложений, приложением к которой являются данные формы.</w:t>
      </w:r>
    </w:p>
    <w:p w:rsidR="00D9464D" w:rsidRDefault="00D9464D" w:rsidP="00D470A1">
      <w:pPr>
        <w:pStyle w:val="Times12"/>
        <w:numPr>
          <w:ilvl w:val="0"/>
          <w:numId w:val="70"/>
        </w:numPr>
        <w:tabs>
          <w:tab w:val="left" w:pos="709"/>
        </w:tabs>
        <w:ind w:right="-30"/>
        <w:rPr>
          <w:szCs w:val="24"/>
        </w:rPr>
      </w:pPr>
      <w:r>
        <w:rPr>
          <w:szCs w:val="24"/>
        </w:rPr>
        <w:t xml:space="preserve">Участник запроса предложений указывает свое фирменное наименование (в т.ч. организационно-правовую форму). </w:t>
      </w:r>
    </w:p>
    <w:p w:rsidR="00D9464D" w:rsidRDefault="00D9464D" w:rsidP="00D470A1">
      <w:pPr>
        <w:pStyle w:val="Times12"/>
        <w:numPr>
          <w:ilvl w:val="0"/>
          <w:numId w:val="70"/>
        </w:numPr>
        <w:tabs>
          <w:tab w:val="left" w:pos="709"/>
        </w:tabs>
        <w:ind w:right="-30"/>
        <w:rPr>
          <w:szCs w:val="24"/>
        </w:rPr>
      </w:pPr>
      <w:r>
        <w:rPr>
          <w:szCs w:val="24"/>
        </w:rPr>
        <w:t>Участник запроса предложений указывает дату, на которую он рассчитывал Спецификации оборудования.</w:t>
      </w:r>
    </w:p>
    <w:p w:rsidR="00D9464D" w:rsidRDefault="00D9464D" w:rsidP="00D470A1">
      <w:pPr>
        <w:pStyle w:val="Times12"/>
        <w:numPr>
          <w:ilvl w:val="0"/>
          <w:numId w:val="70"/>
        </w:numPr>
        <w:tabs>
          <w:tab w:val="left" w:pos="709"/>
        </w:tabs>
        <w:ind w:right="-30"/>
        <w:rPr>
          <w:szCs w:val="24"/>
        </w:rPr>
      </w:pPr>
      <w:r>
        <w:rPr>
          <w:szCs w:val="24"/>
        </w:rPr>
        <w:t>Участнику запроса предложений необходимо также приложить к заявке на участие в запросе предложений заполненные спецификации оборудования (форма 4) в формате Microsoft Excel.</w:t>
      </w:r>
    </w:p>
    <w:p w:rsidR="00D9464D" w:rsidRPr="0085019A" w:rsidRDefault="00D9464D" w:rsidP="00D470A1">
      <w:pPr>
        <w:pStyle w:val="Times12"/>
        <w:numPr>
          <w:ilvl w:val="0"/>
          <w:numId w:val="70"/>
        </w:numPr>
        <w:tabs>
          <w:tab w:val="left" w:pos="709"/>
        </w:tabs>
        <w:ind w:right="-30"/>
        <w:rPr>
          <w:bCs w:val="0"/>
        </w:rPr>
      </w:pPr>
      <w:r w:rsidRPr="00D07252">
        <w:rPr>
          <w:szCs w:val="24"/>
        </w:rPr>
        <w:t>Участник</w:t>
      </w:r>
      <w:r>
        <w:t xml:space="preserve"> </w:t>
      </w:r>
      <w:r>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p>
    <w:p w:rsidR="00E30A5D" w:rsidRPr="00E30A5D" w:rsidRDefault="00E30A5D" w:rsidP="00B93793">
      <w:pPr>
        <w:tabs>
          <w:tab w:val="left" w:pos="1134"/>
        </w:tabs>
        <w:overflowPunct w:val="0"/>
        <w:autoSpaceDE w:val="0"/>
        <w:autoSpaceDN w:val="0"/>
        <w:adjustRightInd w:val="0"/>
        <w:ind w:right="680" w:firstLine="709"/>
        <w:jc w:val="both"/>
        <w:rPr>
          <w:bCs/>
        </w:rPr>
      </w:pPr>
    </w:p>
    <w:p w:rsidR="00E30A5D" w:rsidRDefault="00E30A5D" w:rsidP="000462EF">
      <w:pPr>
        <w:pStyle w:val="afff1"/>
        <w:tabs>
          <w:tab w:val="clear" w:pos="1134"/>
        </w:tabs>
        <w:autoSpaceDE w:val="0"/>
        <w:autoSpaceDN w:val="0"/>
        <w:spacing w:line="240" w:lineRule="auto"/>
        <w:ind w:firstLine="0"/>
        <w:rPr>
          <w:sz w:val="28"/>
          <w:szCs w:val="28"/>
        </w:rPr>
        <w:sectPr w:rsidR="00E30A5D" w:rsidSect="00B93793">
          <w:pgSz w:w="16840" w:h="11907" w:orient="landscape" w:code="9"/>
          <w:pgMar w:top="1134" w:right="680" w:bottom="737" w:left="1276" w:header="567" w:footer="567" w:gutter="0"/>
          <w:cols w:space="708"/>
          <w:docGrid w:linePitch="360"/>
        </w:sectPr>
      </w:pPr>
    </w:p>
    <w:p w:rsidR="00E30A5D" w:rsidRDefault="00E30A5D" w:rsidP="00E30A5D">
      <w:pPr>
        <w:pStyle w:val="Times12"/>
        <w:jc w:val="right"/>
        <w:rPr>
          <w:bCs w:val="0"/>
          <w:sz w:val="28"/>
          <w:szCs w:val="28"/>
        </w:rPr>
      </w:pPr>
      <w:r w:rsidRPr="00FC009D">
        <w:rPr>
          <w:bCs w:val="0"/>
          <w:sz w:val="28"/>
          <w:szCs w:val="28"/>
        </w:rPr>
        <w:lastRenderedPageBreak/>
        <w:t xml:space="preserve">Форма </w:t>
      </w:r>
      <w:r w:rsidR="00D9464D">
        <w:rPr>
          <w:bCs w:val="0"/>
          <w:sz w:val="28"/>
          <w:szCs w:val="28"/>
        </w:rPr>
        <w:t>5</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A37431" w:rsidRDefault="00E30A5D" w:rsidP="00A37431">
      <w:pPr>
        <w:jc w:val="center"/>
        <w:rPr>
          <w:sz w:val="28"/>
          <w:szCs w:val="28"/>
        </w:rPr>
      </w:pPr>
      <w:r>
        <w:rPr>
          <w:sz w:val="28"/>
          <w:szCs w:val="28"/>
        </w:rPr>
        <w:t xml:space="preserve">Запрос предложений на </w:t>
      </w:r>
      <w:r w:rsidR="00F33D55" w:rsidRPr="00F33D55">
        <w:rPr>
          <w:sz w:val="28"/>
          <w:szCs w:val="28"/>
        </w:rPr>
        <w:t>право заключения договора по лоту 7408/755 Куд 3,4/П-15 на поставку емкости системы быстрого ввода бора  для сооружения энергоблоков №3 и №4 АЭС Куданкулам</w:t>
      </w:r>
    </w:p>
    <w:p w:rsidR="00F33D55" w:rsidRPr="00FC009D" w:rsidRDefault="00F33D55" w:rsidP="00A37431">
      <w:pPr>
        <w:jc w:val="center"/>
        <w:rPr>
          <w:bCs/>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44" w:name="_Свидетельство_производителя_оборудо"/>
      <w:bookmarkStart w:id="145" w:name="_Свидетельство_изготовителя_оборудов"/>
      <w:bookmarkStart w:id="146" w:name="_ПОДТВЕРЖДЕНИЕ_ПРАВА_ПОСТАВКИ"/>
      <w:bookmarkStart w:id="147" w:name="_СВИДЕТЕЛЬСТВО_(Форма_4)"/>
      <w:bookmarkStart w:id="148" w:name="_Toc188958839"/>
      <w:bookmarkStart w:id="149" w:name="_Toc255987087"/>
      <w:bookmarkStart w:id="150" w:name="_Toc390267532"/>
      <w:bookmarkStart w:id="151" w:name="_Toc412201967"/>
      <w:bookmarkStart w:id="152" w:name="_Toc429741509"/>
      <w:bookmarkEnd w:id="144"/>
      <w:bookmarkEnd w:id="145"/>
      <w:bookmarkEnd w:id="146"/>
      <w:bookmarkEnd w:id="147"/>
      <w:r w:rsidRPr="00C44C6F">
        <w:rPr>
          <w:rFonts w:ascii="Times New Roman" w:hAnsi="Times New Roman" w:cs="Times New Roman"/>
          <w:b w:val="0"/>
          <w:i w:val="0"/>
        </w:rPr>
        <w:t xml:space="preserve">СВИДЕТЕЛЬСТВО (Форма </w:t>
      </w:r>
      <w:r w:rsidR="00D9464D">
        <w:rPr>
          <w:rFonts w:ascii="Times New Roman" w:hAnsi="Times New Roman" w:cs="Times New Roman"/>
          <w:b w:val="0"/>
          <w:i w:val="0"/>
        </w:rPr>
        <w:t>5</w:t>
      </w:r>
      <w:r w:rsidRPr="00C44C6F">
        <w:rPr>
          <w:rFonts w:ascii="Times New Roman" w:hAnsi="Times New Roman" w:cs="Times New Roman"/>
          <w:b w:val="0"/>
          <w:i w:val="0"/>
        </w:rPr>
        <w:t>)</w:t>
      </w:r>
      <w:bookmarkEnd w:id="148"/>
      <w:bookmarkEnd w:id="149"/>
      <w:bookmarkEnd w:id="150"/>
      <w:bookmarkEnd w:id="151"/>
      <w:bookmarkEnd w:id="152"/>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w:t>
      </w:r>
      <w:r w:rsidR="00125C66">
        <w:rPr>
          <w:i/>
          <w:szCs w:val="24"/>
        </w:rPr>
        <w:t>оборудования</w:t>
      </w:r>
      <w:r w:rsidRPr="00EB0611">
        <w:rPr>
          <w:i/>
          <w:szCs w:val="24"/>
        </w:rPr>
        <w:t>, либо полномочного представителя такого изготовителя</w:t>
      </w:r>
      <w:r w:rsidRPr="00FC009D">
        <w:rPr>
          <w:szCs w:val="24"/>
        </w:rPr>
        <w:t xml:space="preserve">), являющаяся _________ </w:t>
      </w:r>
      <w:r w:rsidRPr="005E7EB2">
        <w:rPr>
          <w:i/>
          <w:szCs w:val="24"/>
        </w:rPr>
        <w:t xml:space="preserve">(указывается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sidR="00125C66">
        <w:rPr>
          <w:i/>
          <w:szCs w:val="24"/>
        </w:rPr>
        <w:t>оборудования</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sidR="00125C66">
        <w:rPr>
          <w:i/>
          <w:iCs/>
          <w:szCs w:val="24"/>
        </w:rPr>
        <w:t>оборудованию</w:t>
      </w:r>
      <w:r w:rsidRPr="00FC009D">
        <w:rPr>
          <w:i/>
          <w:iCs/>
          <w:szCs w:val="24"/>
        </w:rPr>
        <w:t xml:space="preserve">, предложенному участником </w:t>
      </w:r>
      <w:r w:rsidR="002518AF">
        <w:rPr>
          <w:i/>
          <w:iCs/>
          <w:szCs w:val="24"/>
        </w:rPr>
        <w:t>запроса предложений</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sidR="00125C66">
        <w:rPr>
          <w:szCs w:val="24"/>
        </w:rPr>
        <w:t>оборудование</w:t>
      </w:r>
      <w:r w:rsidRPr="00FC009D">
        <w:rPr>
          <w:szCs w:val="24"/>
        </w:rPr>
        <w:t xml:space="preserve"> </w:t>
      </w:r>
      <w:r>
        <w:rPr>
          <w:szCs w:val="24"/>
        </w:rPr>
        <w:t xml:space="preserve">в количестве </w:t>
      </w:r>
      <w:r w:rsidRPr="00FC009D">
        <w:rPr>
          <w:szCs w:val="24"/>
        </w:rPr>
        <w:t>__________ единиц (</w:t>
      </w:r>
      <w:r w:rsidRPr="00FC009D">
        <w:rPr>
          <w:i/>
          <w:szCs w:val="24"/>
        </w:rPr>
        <w:t xml:space="preserve">указывается количество единиц </w:t>
      </w:r>
      <w:r w:rsidR="00125C66">
        <w:rPr>
          <w:i/>
          <w:szCs w:val="24"/>
        </w:rPr>
        <w:t>оборудования</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sidR="00125C66">
        <w:rPr>
          <w:szCs w:val="24"/>
        </w:rPr>
        <w:t xml:space="preserve"> на поставку оборудования</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r w:rsidRPr="00012898">
        <w:rPr>
          <w:szCs w:val="24"/>
        </w:rPr>
        <w:t xml:space="preserve">Настоящим </w:t>
      </w:r>
      <w:r w:rsidRPr="0001676C">
        <w:rPr>
          <w:szCs w:val="24"/>
        </w:rPr>
        <w:t>мы</w:t>
      </w:r>
      <w:r w:rsidRPr="00012898">
        <w:rPr>
          <w:szCs w:val="24"/>
        </w:rPr>
        <w:t xml:space="preserve"> </w:t>
      </w:r>
      <w:r w:rsidRPr="00012898">
        <w:rPr>
          <w:i/>
          <w:szCs w:val="24"/>
        </w:rPr>
        <w:t xml:space="preserve">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571B76">
      <w:pPr>
        <w:pStyle w:val="Times12"/>
        <w:numPr>
          <w:ilvl w:val="0"/>
          <w:numId w:val="55"/>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571B76">
      <w:pPr>
        <w:pStyle w:val="Times12"/>
        <w:numPr>
          <w:ilvl w:val="0"/>
          <w:numId w:val="55"/>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приложением к которой является данная форма.</w:t>
      </w:r>
    </w:p>
    <w:p w:rsidR="00E30A5D" w:rsidRDefault="00E30A5D" w:rsidP="00571B76">
      <w:pPr>
        <w:pStyle w:val="Times12"/>
        <w:numPr>
          <w:ilvl w:val="0"/>
          <w:numId w:val="55"/>
        </w:numPr>
        <w:tabs>
          <w:tab w:val="clear" w:pos="360"/>
          <w:tab w:val="num" w:pos="720"/>
          <w:tab w:val="left" w:pos="1134"/>
        </w:tabs>
        <w:ind w:left="0" w:right="-179" w:firstLine="709"/>
        <w:rPr>
          <w:szCs w:val="24"/>
        </w:rPr>
      </w:pPr>
      <w:r w:rsidRPr="00FC009D">
        <w:rPr>
          <w:szCs w:val="24"/>
        </w:rPr>
        <w:lastRenderedPageBreak/>
        <w:t xml:space="preserve">Данная форма заполняется на все виды предлагаемого </w:t>
      </w:r>
      <w:r w:rsidR="00125C66">
        <w:rPr>
          <w:szCs w:val="24"/>
        </w:rPr>
        <w:t xml:space="preserve">оборудования </w:t>
      </w:r>
      <w:r w:rsidRPr="00FC009D">
        <w:t>(п</w:t>
      </w:r>
      <w:r w:rsidR="00D47B25" w:rsidRPr="00D47B25">
        <w:t xml:space="preserve"> </w:t>
      </w:r>
      <w:r w:rsidR="00D47B25" w:rsidRPr="00AE497A">
        <w:t>по номенклатуре спецификации</w:t>
      </w:r>
      <w:r w:rsidR="00D47B25">
        <w:t xml:space="preserve"> блоков №3 и №4 (Приложение 1.1 и 1.2) Части 3 </w:t>
      </w:r>
      <w:r w:rsidR="00B21926">
        <w:t>Тома1</w:t>
      </w:r>
      <w:r w:rsidR="00D47B25" w:rsidRPr="00AE497A">
        <w:t xml:space="preserve"> «</w:t>
      </w:r>
      <w:r w:rsidR="00D47B25">
        <w:t>Проект договора</w:t>
      </w:r>
      <w:r w:rsidR="00D47B25" w:rsidRPr="00AE497A">
        <w:t>»</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571B76">
      <w:pPr>
        <w:pStyle w:val="Times12"/>
        <w:numPr>
          <w:ilvl w:val="0"/>
          <w:numId w:val="55"/>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571B76">
      <w:pPr>
        <w:pStyle w:val="Times12"/>
        <w:numPr>
          <w:ilvl w:val="1"/>
          <w:numId w:val="49"/>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sidR="00125C66">
        <w:rPr>
          <w:szCs w:val="24"/>
        </w:rPr>
        <w:t>оборудования</w:t>
      </w:r>
      <w:r w:rsidRPr="00FC009D">
        <w:rPr>
          <w:szCs w:val="24"/>
        </w:rPr>
        <w:t xml:space="preserve"> </w:t>
      </w:r>
      <w:r w:rsidRPr="00F26505">
        <w:rPr>
          <w:szCs w:val="24"/>
        </w:rPr>
        <w:t>(</w:t>
      </w:r>
      <w:r w:rsidR="00D47B25" w:rsidRPr="00AE497A">
        <w:t>по номенклатуре спецификации</w:t>
      </w:r>
      <w:r w:rsidR="00D47B25">
        <w:t xml:space="preserve"> блоков №3 и №4 (Приложение 1.1 и 1.2) Части 3 </w:t>
      </w:r>
      <w:r w:rsidR="00B21926">
        <w:t>Тома1</w:t>
      </w:r>
      <w:r w:rsidR="00D47B25" w:rsidRPr="00AE497A">
        <w:t xml:space="preserve"> «</w:t>
      </w:r>
      <w:r w:rsidR="00D47B25">
        <w:t>Проект договора</w:t>
      </w:r>
      <w:r w:rsidR="00D47B25" w:rsidRPr="00AE497A">
        <w:t>»</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571B76">
      <w:pPr>
        <w:pStyle w:val="Times12"/>
        <w:numPr>
          <w:ilvl w:val="1"/>
          <w:numId w:val="49"/>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571B76">
      <w:pPr>
        <w:pStyle w:val="Times12"/>
        <w:numPr>
          <w:ilvl w:val="1"/>
          <w:numId w:val="49"/>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sidR="00125C66">
        <w:rPr>
          <w:szCs w:val="24"/>
        </w:rPr>
        <w:t>оборудования</w:t>
      </w:r>
      <w:r w:rsidRPr="00FC009D">
        <w:rPr>
          <w:szCs w:val="24"/>
        </w:rPr>
        <w:t xml:space="preserve"> </w:t>
      </w:r>
      <w:r w:rsidRPr="00F26505">
        <w:rPr>
          <w:szCs w:val="24"/>
        </w:rPr>
        <w:t>(</w:t>
      </w:r>
      <w:r w:rsidR="00D47B25" w:rsidRPr="00AE497A">
        <w:t>по номенклатуре спецификации</w:t>
      </w:r>
      <w:r w:rsidR="00D47B25">
        <w:t xml:space="preserve"> блоков №3 и №4 (Приложение 1.1 и 1.2) Части 3 </w:t>
      </w:r>
      <w:r w:rsidR="00B21926">
        <w:t>Тома 1</w:t>
      </w:r>
      <w:r w:rsidR="00D47B25" w:rsidRPr="00AE497A">
        <w:t xml:space="preserve"> «</w:t>
      </w:r>
      <w:r w:rsidR="00D47B25">
        <w:t>Проект договора</w:t>
      </w:r>
      <w:r w:rsidR="00D47B25" w:rsidRPr="00AE497A">
        <w:t>»</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571B76">
      <w:pPr>
        <w:pStyle w:val="Times12"/>
        <w:numPr>
          <w:ilvl w:val="1"/>
          <w:numId w:val="49"/>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sidR="00125C66">
        <w:rPr>
          <w:szCs w:val="24"/>
        </w:rPr>
        <w:t xml:space="preserve">оборудования </w:t>
      </w:r>
      <w:r w:rsidRPr="00F26505">
        <w:rPr>
          <w:szCs w:val="24"/>
        </w:rPr>
        <w:t>(</w:t>
      </w:r>
      <w:r w:rsidR="00D47B25" w:rsidRPr="00AE497A">
        <w:t>по номенклатуре спецификации</w:t>
      </w:r>
      <w:r w:rsidR="00D47B25">
        <w:t xml:space="preserve"> блоков №3 и №4 (Приложение 1.1 и 1.2) Части 3 </w:t>
      </w:r>
      <w:r w:rsidR="00B21926">
        <w:t>Тома1</w:t>
      </w:r>
      <w:r w:rsidR="00D47B25" w:rsidRPr="00AE497A">
        <w:t xml:space="preserve"> «</w:t>
      </w:r>
      <w:r w:rsidR="00D47B25">
        <w:t>Проект договора</w:t>
      </w:r>
      <w:r w:rsidR="00D47B25" w:rsidRPr="00AE497A">
        <w:t>»</w:t>
      </w:r>
      <w:r w:rsidRPr="00F26505">
        <w:rPr>
          <w:szCs w:val="24"/>
        </w:rPr>
        <w:t xml:space="preserve">) </w:t>
      </w:r>
      <w:r w:rsidRPr="00FC009D">
        <w:rPr>
          <w:szCs w:val="24"/>
        </w:rPr>
        <w:t xml:space="preserve">и, что оно предлагается в соответствии с извещением о проведении </w:t>
      </w:r>
      <w:r w:rsidR="00D70F32" w:rsidRPr="00D70F32">
        <w:rPr>
          <w:iCs/>
          <w:szCs w:val="24"/>
        </w:rPr>
        <w:t>запроса предложений</w:t>
      </w:r>
      <w:r w:rsidRPr="00FC009D">
        <w:rPr>
          <w:szCs w:val="24"/>
        </w:rPr>
        <w:t>;</w:t>
      </w:r>
    </w:p>
    <w:p w:rsidR="000462EF" w:rsidRPr="006A0792" w:rsidRDefault="006A0792" w:rsidP="006A0792">
      <w:pPr>
        <w:pStyle w:val="Times12"/>
        <w:numPr>
          <w:ilvl w:val="1"/>
          <w:numId w:val="49"/>
        </w:numPr>
        <w:tabs>
          <w:tab w:val="num" w:pos="1080"/>
          <w:tab w:val="left" w:pos="1134"/>
        </w:tabs>
        <w:ind w:left="1080" w:hanging="371"/>
        <w:rPr>
          <w:szCs w:val="24"/>
        </w:rPr>
      </w:pPr>
      <w:r>
        <w:t>Из документа должно следовать, что изготовитель или полномочный его представитель гарантирует, что на предлагаемое таким образом оборудование (</w:t>
      </w:r>
      <w:r w:rsidRPr="00CD3B8C">
        <w:t xml:space="preserve">по номенклатуре </w:t>
      </w:r>
      <w:r>
        <w:t>с</w:t>
      </w:r>
      <w:r w:rsidRPr="006F54E1">
        <w:t>пецификаци</w:t>
      </w:r>
      <w:r>
        <w:t>й</w:t>
      </w:r>
      <w:r w:rsidRPr="006F54E1">
        <w:t xml:space="preserve"> (Приложения № 1.1, 1.2 к  части 3 «Проект договора» Тома 1 документации)</w:t>
      </w:r>
      <w: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Pr>
          <w:iCs/>
        </w:rPr>
        <w:t>запроса предложений</w:t>
      </w:r>
      <w:r w:rsidR="006F4CDB" w:rsidRPr="006A0792">
        <w:rPr>
          <w:szCs w:val="24"/>
        </w:rPr>
        <w:t>.</w:t>
      </w:r>
    </w:p>
    <w:p w:rsidR="00A37431" w:rsidRPr="00FC009D" w:rsidRDefault="00A37431"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30A5D">
          <w:pgSz w:w="11907" w:h="16840" w:code="9"/>
          <w:pgMar w:top="1134" w:right="737" w:bottom="1701" w:left="1134" w:header="567" w:footer="567" w:gutter="0"/>
          <w:cols w:space="708"/>
          <w:docGrid w:linePitch="360"/>
        </w:sectPr>
      </w:pPr>
    </w:p>
    <w:p w:rsidR="00144C23" w:rsidRPr="0086357F" w:rsidRDefault="00144C23" w:rsidP="00571B76">
      <w:pPr>
        <w:pStyle w:val="10"/>
        <w:numPr>
          <w:ilvl w:val="0"/>
          <w:numId w:val="24"/>
        </w:numPr>
        <w:tabs>
          <w:tab w:val="left" w:pos="709"/>
        </w:tabs>
        <w:ind w:left="0" w:firstLine="0"/>
        <w:jc w:val="both"/>
        <w:rPr>
          <w:sz w:val="28"/>
          <w:szCs w:val="28"/>
        </w:rPr>
      </w:pPr>
      <w:bookmarkStart w:id="153" w:name="_Справка_об_участии_в_судебных_разби"/>
      <w:bookmarkStart w:id="154" w:name="_Справка_об_участии"/>
      <w:bookmarkStart w:id="155" w:name="_Ref401060816"/>
      <w:bookmarkStart w:id="156" w:name="_Toc429741510"/>
      <w:bookmarkEnd w:id="153"/>
      <w:bookmarkEnd w:id="154"/>
      <w:r w:rsidRPr="0086357F">
        <w:rPr>
          <w:sz w:val="28"/>
          <w:szCs w:val="28"/>
        </w:rPr>
        <w:lastRenderedPageBreak/>
        <w:t xml:space="preserve">Образцы форм обеспечения </w:t>
      </w:r>
      <w:r w:rsidR="00683580">
        <w:rPr>
          <w:sz w:val="28"/>
          <w:szCs w:val="28"/>
        </w:rPr>
        <w:t>заявки на участие в запросе предложений</w:t>
      </w:r>
      <w:r w:rsidRPr="0086357F">
        <w:rPr>
          <w:sz w:val="28"/>
          <w:szCs w:val="28"/>
        </w:rPr>
        <w:t xml:space="preserve"> и обеспечения договора</w:t>
      </w:r>
      <w:bookmarkEnd w:id="155"/>
      <w:bookmarkEnd w:id="156"/>
    </w:p>
    <w:p w:rsidR="00CE5235" w:rsidRDefault="00CE5235" w:rsidP="00CE5235">
      <w:pPr>
        <w:pStyle w:val="Times12"/>
        <w:ind w:left="720" w:firstLine="0"/>
        <w:jc w:val="right"/>
        <w:rPr>
          <w:bCs w:val="0"/>
          <w:sz w:val="28"/>
          <w:szCs w:val="28"/>
        </w:rPr>
      </w:pPr>
      <w:bookmarkStart w:id="157" w:name="_Toc390267533"/>
      <w:bookmarkEnd w:id="90"/>
      <w:bookmarkEnd w:id="91"/>
      <w:r w:rsidRPr="00FC009D">
        <w:rPr>
          <w:sz w:val="28"/>
          <w:szCs w:val="28"/>
        </w:rPr>
        <w:t xml:space="preserve">Форма </w:t>
      </w:r>
      <w:r w:rsidR="00D9464D">
        <w:rPr>
          <w:sz w:val="28"/>
          <w:szCs w:val="28"/>
        </w:rPr>
        <w:t>6</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8" w:name="_БАНКОВСКАЯ_ГАРАНТИЯ_ОБЕСПЕЧЕНИЯ"/>
      <w:bookmarkStart w:id="159" w:name="_Toc429741511"/>
      <w:bookmarkEnd w:id="15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00683580">
        <w:rPr>
          <w:rFonts w:ascii="Times New Roman" w:hAnsi="Times New Roman" w:cs="Times New Roman"/>
          <w:b w:val="0"/>
          <w:i w:val="0"/>
        </w:rPr>
        <w:t>ЗАЯВКИ НА УЧАСТИЕ В ЗАПРОСЕ ПРЕДЛОЖЕНИЙ</w:t>
      </w:r>
      <w:r w:rsidRPr="00D47146">
        <w:rPr>
          <w:rFonts w:ascii="Times New Roman" w:hAnsi="Times New Roman" w:cs="Times New Roman"/>
          <w:b w:val="0"/>
          <w:i w:val="0"/>
        </w:rPr>
        <w:t xml:space="preserve"> (Форма </w:t>
      </w:r>
      <w:r w:rsidR="00D9464D">
        <w:rPr>
          <w:rFonts w:ascii="Times New Roman" w:hAnsi="Times New Roman" w:cs="Times New Roman"/>
          <w:b w:val="0"/>
          <w:i w:val="0"/>
        </w:rPr>
        <w:t>6</w:t>
      </w:r>
      <w:r w:rsidRPr="00D47146">
        <w:rPr>
          <w:rFonts w:ascii="Times New Roman" w:hAnsi="Times New Roman" w:cs="Times New Roman"/>
          <w:b w:val="0"/>
          <w:i w:val="0"/>
        </w:rPr>
        <w:t>)</w:t>
      </w:r>
      <w:bookmarkEnd w:id="157"/>
      <w:bookmarkEnd w:id="159"/>
    </w:p>
    <w:p w:rsidR="006A02FE" w:rsidRPr="009C3C04" w:rsidRDefault="006A02FE" w:rsidP="006A02FE">
      <w:pPr>
        <w:spacing w:line="360" w:lineRule="auto"/>
        <w:ind w:firstLine="567"/>
        <w:jc w:val="both"/>
        <w:rPr>
          <w:bCs/>
          <w:i/>
          <w:snapToGrid w:val="0"/>
        </w:rPr>
      </w:pPr>
      <w:bookmarkStart w:id="160" w:name="_Toc247081661"/>
      <w:r w:rsidRPr="009C3C04">
        <w:rPr>
          <w:bCs/>
          <w:i/>
          <w:snapToGrid w:val="0"/>
        </w:rPr>
        <w:t>Бланк банка</w:t>
      </w:r>
      <w:bookmarkEnd w:id="160"/>
    </w:p>
    <w:p w:rsidR="006A02FE" w:rsidRPr="009C3C04" w:rsidRDefault="006A02FE" w:rsidP="006A02FE">
      <w:pPr>
        <w:spacing w:line="360" w:lineRule="auto"/>
        <w:ind w:firstLine="567"/>
        <w:jc w:val="right"/>
        <w:rPr>
          <w:b/>
          <w:snapToGrid w:val="0"/>
          <w:spacing w:val="-7"/>
        </w:rPr>
      </w:pPr>
      <w:bookmarkStart w:id="161" w:name="_Toc247081662"/>
      <w:r w:rsidRPr="009C3C04">
        <w:rPr>
          <w:b/>
          <w:snapToGrid w:val="0"/>
          <w:spacing w:val="-7"/>
        </w:rPr>
        <w:t>КОМУ:</w:t>
      </w:r>
      <w:bookmarkEnd w:id="161"/>
      <w:r w:rsidR="00A37431">
        <w:rPr>
          <w:b/>
          <w:snapToGrid w:val="0"/>
          <w:spacing w:val="-7"/>
        </w:rPr>
        <w:t>АО «Атомкомплект»</w:t>
      </w:r>
    </w:p>
    <w:p w:rsidR="006A02FE" w:rsidRPr="009C3C04" w:rsidRDefault="006A02FE" w:rsidP="006A02FE">
      <w:pPr>
        <w:spacing w:line="360" w:lineRule="auto"/>
        <w:ind w:firstLine="567"/>
        <w:jc w:val="center"/>
        <w:rPr>
          <w:b/>
          <w:snapToGrid w:val="0"/>
        </w:rPr>
      </w:pPr>
    </w:p>
    <w:p w:rsidR="006A02FE" w:rsidRDefault="006A02FE" w:rsidP="006A02FE">
      <w:pPr>
        <w:spacing w:line="360" w:lineRule="auto"/>
        <w:ind w:firstLine="567"/>
        <w:jc w:val="center"/>
        <w:rPr>
          <w:b/>
          <w:snapToGrid w:val="0"/>
        </w:rPr>
      </w:pPr>
      <w:bookmarkStart w:id="162" w:name="_Toc247081663"/>
      <w:r w:rsidRPr="009C3C04">
        <w:rPr>
          <w:b/>
          <w:snapToGrid w:val="0"/>
        </w:rPr>
        <w:t>БАНКОВСКАЯ ГАРАНТИЯ №</w:t>
      </w:r>
      <w:bookmarkEnd w:id="162"/>
      <w:r>
        <w:rPr>
          <w:b/>
          <w:snapToGrid w:val="0"/>
        </w:rPr>
        <w:t>___</w:t>
      </w:r>
    </w:p>
    <w:p w:rsidR="006A02FE" w:rsidRDefault="006A02FE" w:rsidP="006A02FE">
      <w:pPr>
        <w:pStyle w:val="Times12"/>
        <w:ind w:firstLine="709"/>
        <w:rPr>
          <w:b/>
          <w:i/>
          <w:szCs w:val="24"/>
        </w:rPr>
      </w:pPr>
    </w:p>
    <w:p w:rsidR="006A02FE" w:rsidRPr="00A6275B" w:rsidRDefault="006A02FE" w:rsidP="006A02FE">
      <w:pPr>
        <w:tabs>
          <w:tab w:val="left" w:pos="4536"/>
          <w:tab w:val="right" w:pos="9900"/>
        </w:tabs>
        <w:rPr>
          <w:bCs/>
        </w:rPr>
      </w:pPr>
      <w:r w:rsidRPr="00A6275B">
        <w:t>г. ________</w:t>
      </w:r>
      <w:r w:rsidRPr="00A6275B">
        <w:tab/>
      </w:r>
      <w:r>
        <w:tab/>
      </w:r>
      <w:r w:rsidRPr="00A6275B">
        <w:t>«___»___________20__ г.</w:t>
      </w:r>
    </w:p>
    <w:p w:rsidR="006A02FE" w:rsidRPr="00A6275B" w:rsidRDefault="006A02FE" w:rsidP="006A02FE">
      <w:pPr>
        <w:ind w:firstLine="567"/>
        <w:jc w:val="both"/>
        <w:rPr>
          <w:b/>
          <w:bCs/>
          <w:snapToGrid w:val="0"/>
        </w:rPr>
      </w:pPr>
    </w:p>
    <w:p w:rsidR="006A02FE" w:rsidRPr="00A6275B" w:rsidRDefault="006A02FE" w:rsidP="006A02FE">
      <w:pPr>
        <w:widowControl w:val="0"/>
        <w:autoSpaceDE w:val="0"/>
        <w:autoSpaceDN w:val="0"/>
        <w:adjustRightInd w:val="0"/>
        <w:jc w:val="both"/>
        <w:rPr>
          <w:snapToGrid w:val="0"/>
        </w:rPr>
      </w:pPr>
      <w:r w:rsidRPr="00A6275B">
        <w:rPr>
          <w:snapToGrid w:val="0"/>
        </w:rPr>
        <w:t xml:space="preserve">Мы информированы о том, что ________________________ (Место нахождение:___________), именуемое в дальнейшем «Принципал», намерен участвовать в </w:t>
      </w:r>
      <w:r w:rsidR="00BD5978" w:rsidRPr="00BD5978">
        <w:rPr>
          <w:snapToGrid w:val="0"/>
        </w:rPr>
        <w:t>запрос</w:t>
      </w:r>
      <w:r w:rsidR="00BD5978">
        <w:rPr>
          <w:snapToGrid w:val="0"/>
        </w:rPr>
        <w:t>е</w:t>
      </w:r>
      <w:r w:rsidR="00BD5978" w:rsidRPr="00BD5978">
        <w:rPr>
          <w:snapToGrid w:val="0"/>
        </w:rPr>
        <w:t xml:space="preserve"> предложений </w:t>
      </w:r>
      <w:r w:rsidRPr="00A6275B">
        <w:rPr>
          <w:snapToGrid w:val="0"/>
        </w:rPr>
        <w:t xml:space="preserve">на </w:t>
      </w:r>
      <w:r w:rsidR="00F33D55" w:rsidRPr="00F33D55">
        <w:rPr>
          <w:snapToGrid w:val="0"/>
        </w:rPr>
        <w:t>право заключения договора по лоту 7408/755 Куд 3,4/П-15 на поставку емкости системы быстрого ввода бора  для сооружения энергоблоков №3 и №4 АЭС Куданкулам</w:t>
      </w:r>
      <w:r w:rsidRPr="00A6275B">
        <w:rPr>
          <w:snapToGrid w:val="0"/>
        </w:rPr>
        <w:t xml:space="preserve">, проводимом </w:t>
      </w:r>
      <w:r>
        <w:rPr>
          <w:snapToGrid w:val="0"/>
        </w:rPr>
        <w:t>___</w:t>
      </w:r>
      <w:r w:rsidRPr="00A6275B">
        <w:rPr>
          <w:snapToGrid w:val="0"/>
        </w:rPr>
        <w:t xml:space="preserve"> «_______»</w:t>
      </w:r>
      <w:r>
        <w:rPr>
          <w:snapToGrid w:val="0"/>
        </w:rPr>
        <w:t xml:space="preserve"> </w:t>
      </w:r>
      <w:r w:rsidRPr="003651B9">
        <w:rPr>
          <w:b/>
          <w:i/>
          <w:snapToGrid w:val="0"/>
        </w:rPr>
        <w:t xml:space="preserve">[указывается наименование организатора </w:t>
      </w:r>
      <w:r w:rsidR="00BD5978" w:rsidRPr="00BD5978">
        <w:rPr>
          <w:b/>
          <w:i/>
          <w:snapToGrid w:val="0"/>
        </w:rPr>
        <w:t>запроса предложений</w:t>
      </w:r>
      <w:r w:rsidRPr="003651B9">
        <w:rPr>
          <w:b/>
          <w:i/>
          <w:snapToGrid w:val="0"/>
        </w:rPr>
        <w:t>]</w:t>
      </w:r>
      <w:r w:rsidRPr="003651B9">
        <w:rPr>
          <w:snapToGrid w:val="0"/>
        </w:rPr>
        <w:t xml:space="preserve"> </w:t>
      </w:r>
      <w:r w:rsidRPr="00A6275B">
        <w:rPr>
          <w:snapToGrid w:val="0"/>
        </w:rPr>
        <w:t xml:space="preserve">(Местонахождение: __________ </w:t>
      </w:r>
      <w:r w:rsidRPr="00A6275B">
        <w:rPr>
          <w:b/>
          <w:i/>
          <w:snapToGrid w:val="0"/>
        </w:rPr>
        <w:t xml:space="preserve">[указывается индекс, адрес местонахождения организатора </w:t>
      </w:r>
      <w:r w:rsidR="00BD5978" w:rsidRPr="00BD5978">
        <w:rPr>
          <w:b/>
          <w:i/>
          <w:snapToGrid w:val="0"/>
        </w:rPr>
        <w:t>запроса предложений</w:t>
      </w:r>
      <w:r w:rsidRPr="00A6275B">
        <w:rPr>
          <w:b/>
          <w:i/>
          <w:snapToGrid w:val="0"/>
        </w:rPr>
        <w:t>]</w:t>
      </w:r>
      <w:r>
        <w:rPr>
          <w:snapToGrid w:val="0"/>
        </w:rPr>
        <w:t>; ИНН __________</w:t>
      </w:r>
      <w:r w:rsidRPr="00A6275B">
        <w:rPr>
          <w:snapToGrid w:val="0"/>
        </w:rPr>
        <w:t xml:space="preserve">, КПП </w:t>
      </w:r>
      <w:r>
        <w:rPr>
          <w:snapToGrid w:val="0"/>
        </w:rPr>
        <w:t>___________</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соответствии с условиями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Принципал обязан предоставить Бенефициару обеспечение исполнения обязательств, связанных с участием в </w:t>
      </w:r>
      <w:r w:rsidR="00BD5978">
        <w:rPr>
          <w:snapToGrid w:val="0"/>
        </w:rPr>
        <w:t>запросе</w:t>
      </w:r>
      <w:r w:rsidR="00BD5978" w:rsidRPr="00BD5978">
        <w:rPr>
          <w:snapToGrid w:val="0"/>
        </w:rPr>
        <w:t xml:space="preserve"> предложений </w:t>
      </w:r>
      <w:r w:rsidRPr="00A6275B">
        <w:rPr>
          <w:snapToGrid w:val="0"/>
        </w:rPr>
        <w:t xml:space="preserve">(обеспечение заявки на участие в </w:t>
      </w:r>
      <w:r w:rsidR="00BD5978" w:rsidRPr="00BD5978">
        <w:rPr>
          <w:snapToGrid w:val="0"/>
        </w:rPr>
        <w:t>запрос</w:t>
      </w:r>
      <w:r w:rsidR="00BD5978">
        <w:rPr>
          <w:snapToGrid w:val="0"/>
        </w:rPr>
        <w:t>е</w:t>
      </w:r>
      <w:r w:rsidR="00BD5978" w:rsidRPr="00BD5978">
        <w:rPr>
          <w:snapToGrid w:val="0"/>
        </w:rPr>
        <w:t xml:space="preserve"> предложений</w:t>
      </w:r>
      <w:r w:rsidRPr="00A6275B">
        <w:rPr>
          <w:snapToGrid w:val="0"/>
        </w:rPr>
        <w:t xml:space="preserve">) Принципала в соответствии с извещением о проведении </w:t>
      </w:r>
      <w:r w:rsidR="00BD5978" w:rsidRPr="00BD5978">
        <w:rPr>
          <w:snapToGrid w:val="0"/>
        </w:rPr>
        <w:t>запроса предложений</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6A02FE" w:rsidRPr="00A6275B" w:rsidRDefault="006A02FE" w:rsidP="006A02F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6A02FE" w:rsidRPr="00A6275B" w:rsidRDefault="006A02FE" w:rsidP="00571B76">
      <w:pPr>
        <w:numPr>
          <w:ilvl w:val="0"/>
          <w:numId w:val="50"/>
        </w:numPr>
        <w:jc w:val="both"/>
      </w:pPr>
      <w:r w:rsidRPr="00A6275B">
        <w:t xml:space="preserve">изменения или отзыва Принципалом поданной заявки на участие в </w:t>
      </w:r>
      <w:r w:rsidR="00BD5978" w:rsidRPr="00BD5978">
        <w:t>запрос</w:t>
      </w:r>
      <w:r w:rsidR="00BD5978">
        <w:t xml:space="preserve">е </w:t>
      </w:r>
      <w:r w:rsidR="00BD5978" w:rsidRPr="00BD5978">
        <w:t>предложений</w:t>
      </w:r>
      <w:r w:rsidRPr="00A6275B">
        <w:t xml:space="preserve">, если такой отзыв (изменение) проведены после окончания срока подачи заявок на участие в </w:t>
      </w:r>
      <w:r w:rsidR="00BD5978" w:rsidRPr="00BD5978">
        <w:t>запрос</w:t>
      </w:r>
      <w:r w:rsidR="00BD5978">
        <w:t>е</w:t>
      </w:r>
      <w:r w:rsidR="00BD5978" w:rsidRPr="00BD5978">
        <w:t xml:space="preserve"> предложений</w:t>
      </w:r>
      <w:r w:rsidRPr="00A6275B">
        <w:t>;</w:t>
      </w:r>
    </w:p>
    <w:p w:rsidR="006A02FE" w:rsidRPr="00A6275B" w:rsidRDefault="006A02FE" w:rsidP="00571B76">
      <w:pPr>
        <w:numPr>
          <w:ilvl w:val="0"/>
          <w:numId w:val="50"/>
        </w:numPr>
        <w:tabs>
          <w:tab w:val="left" w:pos="9180"/>
        </w:tabs>
        <w:jc w:val="both"/>
        <w:rPr>
          <w:snapToGrid w:val="0"/>
        </w:rPr>
      </w:pPr>
      <w:r w:rsidRPr="00A6275B">
        <w:rPr>
          <w:snapToGrid w:val="0"/>
        </w:rPr>
        <w:t>прямого письменного отказа Принципалом подписать договор в порядке, установленном документацией</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w:t>
      </w:r>
    </w:p>
    <w:p w:rsidR="006A02FE" w:rsidRPr="00A6275B" w:rsidRDefault="006A02FE" w:rsidP="00571B76">
      <w:pPr>
        <w:numPr>
          <w:ilvl w:val="0"/>
          <w:numId w:val="50"/>
        </w:numPr>
        <w:tabs>
          <w:tab w:val="left" w:pos="9180"/>
        </w:tabs>
        <w:jc w:val="both"/>
        <w:rPr>
          <w:snapToGrid w:val="0"/>
        </w:rPr>
      </w:pPr>
      <w:r w:rsidRPr="00A6275B">
        <w:rPr>
          <w:snapToGrid w:val="0"/>
        </w:rPr>
        <w:t>не подписания Принципалом договора в срок, установленный документацией</w:t>
      </w:r>
      <w:r w:rsidR="00BD5978" w:rsidRPr="00BD5978">
        <w:t xml:space="preserve"> </w:t>
      </w:r>
      <w:r w:rsidR="00BD5978">
        <w:t>по </w:t>
      </w:r>
      <w:r w:rsidR="00BD5978" w:rsidRPr="00BD5978">
        <w:rPr>
          <w:snapToGrid w:val="0"/>
        </w:rPr>
        <w:t>запрос</w:t>
      </w:r>
      <w:r w:rsidR="00BD5978">
        <w:rPr>
          <w:snapToGrid w:val="0"/>
        </w:rPr>
        <w:t xml:space="preserve">у </w:t>
      </w:r>
      <w:r w:rsidR="00BD5978" w:rsidRPr="00BD5978">
        <w:rPr>
          <w:snapToGrid w:val="0"/>
        </w:rPr>
        <w:t>предложений</w:t>
      </w:r>
      <w:r w:rsidRPr="00A6275B">
        <w:rPr>
          <w:snapToGrid w:val="0"/>
        </w:rPr>
        <w:t>;</w:t>
      </w:r>
    </w:p>
    <w:p w:rsidR="006A02FE" w:rsidRPr="00A6275B" w:rsidRDefault="006A02FE" w:rsidP="00571B76">
      <w:pPr>
        <w:numPr>
          <w:ilvl w:val="0"/>
          <w:numId w:val="50"/>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6A02FE" w:rsidRPr="00A6275B" w:rsidRDefault="006A02FE" w:rsidP="00571B76">
      <w:pPr>
        <w:numPr>
          <w:ilvl w:val="0"/>
          <w:numId w:val="50"/>
        </w:numPr>
        <w:tabs>
          <w:tab w:val="left" w:pos="9180"/>
        </w:tabs>
        <w:jc w:val="both"/>
        <w:rPr>
          <w:snapToGrid w:val="0"/>
        </w:rPr>
      </w:pPr>
      <w:r w:rsidRPr="00A6275B">
        <w:rPr>
          <w:snapToGrid w:val="0"/>
        </w:rPr>
        <w:t>предъявления при подписании договора встречных требований по условиям договора в противоречие ранее установленным в документации</w:t>
      </w:r>
      <w:r w:rsidR="00BD5978" w:rsidRPr="00BD5978">
        <w:t xml:space="preserve"> </w:t>
      </w:r>
      <w:r w:rsidR="00BD5978">
        <w:t>по </w:t>
      </w:r>
      <w:r w:rsidR="00BD5978" w:rsidRPr="00BD5978">
        <w:rPr>
          <w:snapToGrid w:val="0"/>
        </w:rPr>
        <w:t>запрос</w:t>
      </w:r>
      <w:r w:rsidR="00BD5978">
        <w:rPr>
          <w:snapToGrid w:val="0"/>
        </w:rPr>
        <w:t>у</w:t>
      </w:r>
      <w:r w:rsidR="00BD5978" w:rsidRPr="00BD5978">
        <w:rPr>
          <w:snapToGrid w:val="0"/>
        </w:rPr>
        <w:t xml:space="preserve"> предложений</w:t>
      </w:r>
      <w:r w:rsidRPr="00A6275B">
        <w:rPr>
          <w:snapToGrid w:val="0"/>
        </w:rPr>
        <w:t xml:space="preserve"> и (или) в заявке Принципала, а также достигнутым в ходе преддоговорных переговоров;</w:t>
      </w:r>
    </w:p>
    <w:p w:rsidR="006A02FE" w:rsidRPr="00A6275B" w:rsidRDefault="006A02FE" w:rsidP="00571B76">
      <w:pPr>
        <w:numPr>
          <w:ilvl w:val="0"/>
          <w:numId w:val="50"/>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6A02FE" w:rsidRPr="00A6275B" w:rsidRDefault="006A02FE" w:rsidP="006A02FE">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6A02FE" w:rsidRPr="00A6275B" w:rsidRDefault="006A02FE" w:rsidP="006A02F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6A02FE" w:rsidRPr="00A6275B" w:rsidRDefault="006A02FE" w:rsidP="006A02F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6A02FE" w:rsidRPr="00A6275B" w:rsidRDefault="006A02FE" w:rsidP="006A02F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6A02FE" w:rsidRPr="00A6275B" w:rsidRDefault="006A02FE" w:rsidP="006A02F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sidR="00BD5978" w:rsidRPr="00BD5978">
        <w:rPr>
          <w:snapToGrid w:val="0"/>
          <w:color w:val="000000"/>
        </w:rPr>
        <w:t>запрос</w:t>
      </w:r>
      <w:r w:rsidR="00BD5978">
        <w:rPr>
          <w:snapToGrid w:val="0"/>
          <w:color w:val="000000"/>
        </w:rPr>
        <w:t>е</w:t>
      </w:r>
      <w:r w:rsidR="00BD5978" w:rsidRPr="00BD5978">
        <w:rPr>
          <w:snapToGrid w:val="0"/>
          <w:color w:val="000000"/>
        </w:rPr>
        <w:t xml:space="preserve"> предложений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6A02FE" w:rsidRPr="00A6275B" w:rsidRDefault="006A02FE" w:rsidP="006A02FE">
      <w:pPr>
        <w:overflowPunct w:val="0"/>
        <w:autoSpaceDE w:val="0"/>
        <w:autoSpaceDN w:val="0"/>
        <w:adjustRightInd w:val="0"/>
        <w:ind w:right="-44" w:firstLine="540"/>
        <w:jc w:val="both"/>
        <w:textAlignment w:val="baseline"/>
        <w:rPr>
          <w:iCs/>
        </w:rPr>
      </w:pPr>
      <w:r w:rsidRPr="00A6275B">
        <w:rPr>
          <w:iCs/>
        </w:rPr>
        <w:t>Все споры, возникающие в связи с действительностью, толкованием или исполнением настоящей Гарантии, подлежат рассмотрению в Арбитражном суде г. </w:t>
      </w:r>
      <w:r>
        <w:rPr>
          <w:iCs/>
        </w:rPr>
        <w:t>_____</w:t>
      </w:r>
      <w:r w:rsidRPr="00A6275B">
        <w:rPr>
          <w:iCs/>
        </w:rPr>
        <w:t>.</w:t>
      </w:r>
    </w:p>
    <w:p w:rsidR="006A02FE" w:rsidRPr="00A6275B" w:rsidRDefault="006A02FE" w:rsidP="006A02FE">
      <w:pPr>
        <w:overflowPunct w:val="0"/>
        <w:autoSpaceDE w:val="0"/>
        <w:autoSpaceDN w:val="0"/>
        <w:adjustRightInd w:val="0"/>
        <w:jc w:val="both"/>
        <w:textAlignment w:val="baseline"/>
        <w:rPr>
          <w:rFonts w:ascii="Times New Roman CYR" w:hAnsi="Times New Roman CYR"/>
          <w:iCs/>
        </w:rPr>
      </w:pPr>
    </w:p>
    <w:p w:rsidR="006A02FE" w:rsidRPr="00A6275B" w:rsidRDefault="006A02FE" w:rsidP="006A02FE">
      <w:pPr>
        <w:spacing w:line="360" w:lineRule="auto"/>
        <w:ind w:firstLine="567"/>
        <w:jc w:val="both"/>
        <w:rPr>
          <w:i/>
          <w:snapToGrid w:val="0"/>
        </w:rPr>
      </w:pPr>
      <w:bookmarkStart w:id="163" w:name="_Toc247081664"/>
      <w:r w:rsidRPr="00A6275B">
        <w:rPr>
          <w:i/>
          <w:snapToGrid w:val="0"/>
        </w:rPr>
        <w:t>Подписи уполномоченных лиц</w:t>
      </w:r>
      <w:bookmarkEnd w:id="163"/>
    </w:p>
    <w:p w:rsidR="006A02FE" w:rsidRDefault="006A02FE" w:rsidP="006A02FE">
      <w:pPr>
        <w:ind w:left="540" w:firstLine="17"/>
        <w:jc w:val="both"/>
      </w:pPr>
      <w:r w:rsidRPr="00A6275B">
        <w:t xml:space="preserve">(печать банка)   </w:t>
      </w:r>
    </w:p>
    <w:p w:rsidR="00CE5235" w:rsidRDefault="00CE5235" w:rsidP="00DF507B">
      <w:pPr>
        <w:pStyle w:val="Times12"/>
        <w:ind w:right="-29" w:firstLine="709"/>
        <w:rPr>
          <w:b/>
          <w:i/>
        </w:rPr>
      </w:pPr>
    </w:p>
    <w:p w:rsidR="00895230" w:rsidRDefault="00895230" w:rsidP="00CE5235">
      <w:pPr>
        <w:pStyle w:val="Times12"/>
        <w:jc w:val="right"/>
        <w:rPr>
          <w:sz w:val="28"/>
          <w:szCs w:val="28"/>
        </w:rPr>
        <w:sectPr w:rsidR="00895230" w:rsidSect="000462EF">
          <w:pgSz w:w="11907" w:h="16840" w:code="9"/>
          <w:pgMar w:top="1134" w:right="737" w:bottom="1701" w:left="1134" w:header="567" w:footer="567" w:gutter="0"/>
          <w:cols w:space="708"/>
          <w:docGrid w:linePitch="360"/>
        </w:sectPr>
      </w:pPr>
    </w:p>
    <w:p w:rsidR="00CE5235" w:rsidRDefault="00CE5235" w:rsidP="00CE5235">
      <w:pPr>
        <w:pStyle w:val="Times12"/>
        <w:jc w:val="right"/>
        <w:rPr>
          <w:bCs w:val="0"/>
          <w:sz w:val="28"/>
          <w:szCs w:val="28"/>
        </w:rPr>
      </w:pPr>
      <w:r w:rsidRPr="00FC009D">
        <w:rPr>
          <w:sz w:val="28"/>
          <w:szCs w:val="28"/>
        </w:rPr>
        <w:lastRenderedPageBreak/>
        <w:t xml:space="preserve">Форма </w:t>
      </w:r>
      <w:r w:rsidR="00D9464D">
        <w:rPr>
          <w:sz w:val="28"/>
          <w:szCs w:val="28"/>
        </w:rPr>
        <w:t>7</w:t>
      </w:r>
      <w:r w:rsidRPr="00FC009D">
        <w:rPr>
          <w:sz w:val="28"/>
          <w:szCs w:val="28"/>
        </w:rPr>
        <w:t>.</w:t>
      </w:r>
    </w:p>
    <w:p w:rsidR="00CE5235" w:rsidRDefault="00CE5235" w:rsidP="00CE5235">
      <w:pPr>
        <w:pStyle w:val="Times12"/>
        <w:ind w:left="360" w:firstLine="0"/>
        <w:jc w:val="right"/>
        <w:rPr>
          <w:bCs w:val="0"/>
          <w:sz w:val="28"/>
          <w:szCs w:val="28"/>
        </w:rPr>
      </w:pPr>
    </w:p>
    <w:p w:rsidR="00CE5235" w:rsidRPr="00EA3525" w:rsidRDefault="00CE5235" w:rsidP="00CE5235">
      <w:pPr>
        <w:pStyle w:val="20"/>
        <w:numPr>
          <w:ilvl w:val="0"/>
          <w:numId w:val="0"/>
        </w:numPr>
        <w:spacing w:before="0" w:after="0"/>
        <w:ind w:right="240"/>
        <w:jc w:val="center"/>
        <w:rPr>
          <w:rFonts w:ascii="Times New Roman" w:hAnsi="Times New Roman" w:cs="Times New Roman"/>
          <w:b w:val="0"/>
          <w:i w:val="0"/>
        </w:rPr>
      </w:pPr>
      <w:bookmarkStart w:id="164" w:name="_БАНКОВСКАЯ_ГАРАНТИЯ_ОБЕСПЕЧЕНИЯ_1"/>
      <w:bookmarkStart w:id="165" w:name="_Toc402520365"/>
      <w:bookmarkStart w:id="166" w:name="_Toc429741512"/>
      <w:bookmarkEnd w:id="164"/>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ДОГОВОРА</w:t>
      </w:r>
      <w:r w:rsidRPr="00D47146">
        <w:rPr>
          <w:rFonts w:ascii="Times New Roman" w:hAnsi="Times New Roman" w:cs="Times New Roman"/>
          <w:b w:val="0"/>
          <w:i w:val="0"/>
        </w:rPr>
        <w:t xml:space="preserve"> (Форма </w:t>
      </w:r>
      <w:r w:rsidR="00D9464D">
        <w:rPr>
          <w:rFonts w:ascii="Times New Roman" w:hAnsi="Times New Roman" w:cs="Times New Roman"/>
          <w:b w:val="0"/>
          <w:i w:val="0"/>
        </w:rPr>
        <w:t>7</w:t>
      </w:r>
      <w:r w:rsidRPr="00D47146">
        <w:rPr>
          <w:rFonts w:ascii="Times New Roman" w:hAnsi="Times New Roman" w:cs="Times New Roman"/>
          <w:b w:val="0"/>
          <w:i w:val="0"/>
        </w:rPr>
        <w:t>)</w:t>
      </w:r>
      <w:bookmarkEnd w:id="165"/>
      <w:bookmarkEnd w:id="166"/>
    </w:p>
    <w:p w:rsidR="005C06AB" w:rsidRPr="00470C58" w:rsidRDefault="005C06AB" w:rsidP="005C06AB">
      <w:pPr>
        <w:spacing w:line="360" w:lineRule="auto"/>
        <w:jc w:val="both"/>
        <w:rPr>
          <w:bCs/>
          <w:snapToGrid w:val="0"/>
          <w:sz w:val="28"/>
          <w:szCs w:val="28"/>
        </w:rPr>
      </w:pPr>
    </w:p>
    <w:p w:rsidR="005C06AB" w:rsidRDefault="005C06AB" w:rsidP="005C06AB">
      <w:pPr>
        <w:pStyle w:val="Times12"/>
        <w:rPr>
          <w:sz w:val="28"/>
          <w:szCs w:val="28"/>
        </w:rPr>
      </w:pPr>
      <w:r w:rsidRPr="00470C58">
        <w:rPr>
          <w:sz w:val="28"/>
          <w:szCs w:val="28"/>
        </w:rPr>
        <w:t>Форма банковской гарантии обеспечения</w:t>
      </w:r>
      <w:r>
        <w:rPr>
          <w:sz w:val="28"/>
          <w:szCs w:val="28"/>
        </w:rPr>
        <w:t xml:space="preserve"> возврата аванса, форма банковской гарантии обеспечения исполнения договора, форма банковской гарантии обеспечения исполнения гарантийных обязательств, </w:t>
      </w:r>
      <w:r w:rsidRPr="00470C58">
        <w:rPr>
          <w:sz w:val="28"/>
          <w:szCs w:val="28"/>
        </w:rPr>
        <w:t>приведен</w:t>
      </w:r>
      <w:r>
        <w:rPr>
          <w:sz w:val="28"/>
          <w:szCs w:val="28"/>
        </w:rPr>
        <w:t>ы</w:t>
      </w:r>
      <w:r w:rsidRPr="00470C58">
        <w:rPr>
          <w:sz w:val="28"/>
          <w:szCs w:val="28"/>
        </w:rPr>
        <w:t xml:space="preserve"> в </w:t>
      </w:r>
      <w:r>
        <w:rPr>
          <w:sz w:val="28"/>
          <w:szCs w:val="28"/>
        </w:rPr>
        <w:t xml:space="preserve">                   </w:t>
      </w:r>
      <w:r w:rsidRPr="00470C58">
        <w:rPr>
          <w:sz w:val="28"/>
          <w:szCs w:val="28"/>
        </w:rPr>
        <w:t>Приложении №</w:t>
      </w:r>
      <w:r>
        <w:rPr>
          <w:sz w:val="28"/>
          <w:szCs w:val="28"/>
        </w:rPr>
        <w:t xml:space="preserve">3.1, 3.2, 3.3 </w:t>
      </w:r>
      <w:r w:rsidRPr="00470C58">
        <w:rPr>
          <w:sz w:val="28"/>
          <w:szCs w:val="28"/>
        </w:rPr>
        <w:t>Части 3 «Проект Договора»</w:t>
      </w:r>
      <w:r>
        <w:rPr>
          <w:sz w:val="28"/>
          <w:szCs w:val="28"/>
        </w:rPr>
        <w:t xml:space="preserve"> Тома 1</w:t>
      </w:r>
      <w:r w:rsidRPr="00470C58">
        <w:rPr>
          <w:sz w:val="28"/>
          <w:szCs w:val="28"/>
        </w:rPr>
        <w:t xml:space="preserve"> документации запроса предложений.</w:t>
      </w:r>
    </w:p>
    <w:p w:rsidR="00125F68" w:rsidRPr="00470C58" w:rsidRDefault="00125F68" w:rsidP="005C06AB">
      <w:pPr>
        <w:pStyle w:val="Times12"/>
        <w:rPr>
          <w:sz w:val="28"/>
          <w:szCs w:val="28"/>
        </w:rPr>
      </w:pPr>
    </w:p>
    <w:p w:rsidR="00CE5235" w:rsidRDefault="00CE5235" w:rsidP="00CE5235">
      <w:pPr>
        <w:pStyle w:val="Times12"/>
        <w:jc w:val="right"/>
        <w:rPr>
          <w:bCs w:val="0"/>
          <w:sz w:val="28"/>
          <w:szCs w:val="28"/>
        </w:rPr>
      </w:pPr>
      <w:r w:rsidRPr="00FC009D">
        <w:rPr>
          <w:sz w:val="28"/>
          <w:szCs w:val="28"/>
        </w:rPr>
        <w:t xml:space="preserve">Форма </w:t>
      </w:r>
      <w:r w:rsidR="00D9464D">
        <w:rPr>
          <w:sz w:val="28"/>
          <w:szCs w:val="28"/>
        </w:rPr>
        <w:t>8</w:t>
      </w:r>
      <w:r w:rsidRPr="00FC009D">
        <w:rPr>
          <w:sz w:val="28"/>
          <w:szCs w:val="28"/>
        </w:rPr>
        <w:t>.</w:t>
      </w:r>
    </w:p>
    <w:p w:rsidR="00CE5235" w:rsidRDefault="00CE5235" w:rsidP="00CE5235">
      <w:pPr>
        <w:pStyle w:val="Times12"/>
        <w:jc w:val="right"/>
        <w:rPr>
          <w:bCs w:val="0"/>
          <w:sz w:val="22"/>
        </w:rPr>
      </w:pPr>
    </w:p>
    <w:p w:rsid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67" w:name="_ДОГОВОР_ПОРУЧИТЕЛЬСТВА_(Форма"/>
      <w:bookmarkStart w:id="168" w:name="_Toc399408086"/>
      <w:bookmarkStart w:id="169" w:name="_Toc402520367"/>
      <w:bookmarkStart w:id="170" w:name="_Toc429741513"/>
      <w:bookmarkEnd w:id="167"/>
      <w:r w:rsidRPr="00FC009D">
        <w:rPr>
          <w:rFonts w:ascii="Times New Roman" w:hAnsi="Times New Roman" w:cs="Times New Roman"/>
          <w:b w:val="0"/>
          <w:i w:val="0"/>
        </w:rPr>
        <w:t xml:space="preserve">ДОГОВОР ПОРУЧИТЕЛЬСТВА (Форма </w:t>
      </w:r>
      <w:r w:rsidR="00D9464D">
        <w:rPr>
          <w:rFonts w:ascii="Times New Roman" w:hAnsi="Times New Roman" w:cs="Times New Roman"/>
          <w:b w:val="0"/>
          <w:i w:val="0"/>
        </w:rPr>
        <w:t>8</w:t>
      </w:r>
      <w:r w:rsidRPr="00FC009D">
        <w:rPr>
          <w:rFonts w:ascii="Times New Roman" w:hAnsi="Times New Roman" w:cs="Times New Roman"/>
          <w:b w:val="0"/>
          <w:i w:val="0"/>
        </w:rPr>
        <w:t>)</w:t>
      </w:r>
      <w:bookmarkEnd w:id="168"/>
      <w:bookmarkEnd w:id="169"/>
      <w:bookmarkEnd w:id="170"/>
    </w:p>
    <w:p w:rsidR="005C06AB" w:rsidRPr="005C06AB" w:rsidRDefault="005C06AB" w:rsidP="005C06AB"/>
    <w:p w:rsidR="00CE5235" w:rsidRPr="005C06AB" w:rsidRDefault="005C06AB" w:rsidP="00CE5235">
      <w:pPr>
        <w:pStyle w:val="Times12"/>
        <w:ind w:firstLine="0"/>
        <w:rPr>
          <w:sz w:val="28"/>
          <w:szCs w:val="28"/>
        </w:rPr>
      </w:pPr>
      <w:r w:rsidRPr="005C06AB">
        <w:rPr>
          <w:sz w:val="28"/>
          <w:szCs w:val="28"/>
        </w:rPr>
        <w:t xml:space="preserve">Форма </w:t>
      </w:r>
      <w:r>
        <w:rPr>
          <w:sz w:val="28"/>
          <w:szCs w:val="28"/>
        </w:rPr>
        <w:t>договора поручительства</w:t>
      </w:r>
      <w:r w:rsidRPr="005C06AB">
        <w:rPr>
          <w:sz w:val="28"/>
          <w:szCs w:val="28"/>
        </w:rPr>
        <w:t xml:space="preserve"> возврата аванса, форма </w:t>
      </w:r>
      <w:r>
        <w:rPr>
          <w:sz w:val="28"/>
          <w:szCs w:val="28"/>
        </w:rPr>
        <w:t>договора поручительства</w:t>
      </w:r>
      <w:r w:rsidRPr="005C06AB">
        <w:rPr>
          <w:sz w:val="28"/>
          <w:szCs w:val="28"/>
        </w:rPr>
        <w:t xml:space="preserve"> исполнения договора, форма </w:t>
      </w:r>
      <w:r>
        <w:rPr>
          <w:sz w:val="28"/>
          <w:szCs w:val="28"/>
        </w:rPr>
        <w:t>договора поручительства</w:t>
      </w:r>
      <w:r w:rsidRPr="005C06AB">
        <w:rPr>
          <w:sz w:val="28"/>
          <w:szCs w:val="28"/>
        </w:rPr>
        <w:t xml:space="preserve"> исполнения гарантийных обязательств, приведены в Приложении №</w:t>
      </w:r>
      <w:r w:rsidR="00847638">
        <w:rPr>
          <w:sz w:val="28"/>
          <w:szCs w:val="28"/>
        </w:rPr>
        <w:t>19 (19.1), 20 (20.1), 21 (21.1)</w:t>
      </w:r>
      <w:r w:rsidRPr="005C06AB">
        <w:rPr>
          <w:sz w:val="28"/>
          <w:szCs w:val="28"/>
        </w:rPr>
        <w:t xml:space="preserve"> Части 3 «Проект Договора» Тома 1 документации запроса предложений.</w:t>
      </w:r>
    </w:p>
    <w:p w:rsidR="00847638" w:rsidRDefault="00847638" w:rsidP="00DF507B">
      <w:pPr>
        <w:pStyle w:val="10"/>
        <w:numPr>
          <w:ilvl w:val="0"/>
          <w:numId w:val="0"/>
        </w:numPr>
        <w:jc w:val="center"/>
        <w:rPr>
          <w:b/>
          <w:sz w:val="28"/>
          <w:szCs w:val="28"/>
        </w:rPr>
      </w:pPr>
    </w:p>
    <w:p w:rsidR="00DF507B" w:rsidRPr="00FC009D" w:rsidRDefault="00DF507B" w:rsidP="00DF507B">
      <w:pPr>
        <w:pStyle w:val="10"/>
        <w:numPr>
          <w:ilvl w:val="0"/>
          <w:numId w:val="0"/>
        </w:numPr>
        <w:jc w:val="center"/>
        <w:rPr>
          <w:b/>
          <w:sz w:val="28"/>
          <w:szCs w:val="28"/>
        </w:rPr>
      </w:pPr>
      <w:bookmarkStart w:id="171" w:name="_Toc429741514"/>
      <w:r>
        <w:rPr>
          <w:b/>
          <w:sz w:val="28"/>
          <w:szCs w:val="28"/>
        </w:rPr>
        <w:t>ЧАСТЬ 2</w:t>
      </w:r>
      <w:bookmarkEnd w:id="171"/>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72" w:name="_Ref317259044"/>
      <w:bookmarkStart w:id="173" w:name="_Toc390267492"/>
      <w:r>
        <w:rPr>
          <w:sz w:val="28"/>
          <w:szCs w:val="28"/>
        </w:rPr>
        <w:t>П</w:t>
      </w:r>
      <w:r w:rsidR="00DF507B" w:rsidRPr="00DF507B">
        <w:rPr>
          <w:sz w:val="28"/>
          <w:szCs w:val="28"/>
        </w:rPr>
        <w:t xml:space="preserve">орядок проведения </w:t>
      </w:r>
      <w:bookmarkEnd w:id="172"/>
      <w:bookmarkEnd w:id="173"/>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74" w:name="_Toc429741515"/>
      <w:r>
        <w:rPr>
          <w:b/>
          <w:sz w:val="28"/>
          <w:szCs w:val="28"/>
        </w:rPr>
        <w:t>ЧАСТЬ 3</w:t>
      </w:r>
      <w:bookmarkEnd w:id="174"/>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B1E" w:rsidRDefault="002E0B1E">
      <w:r>
        <w:separator/>
      </w:r>
    </w:p>
  </w:endnote>
  <w:endnote w:type="continuationSeparator" w:id="0">
    <w:p w:rsidR="002E0B1E" w:rsidRDefault="002E0B1E">
      <w:r>
        <w:continuationSeparator/>
      </w:r>
    </w:p>
  </w:endnote>
  <w:endnote w:type="continuationNotice" w:id="1">
    <w:p w:rsidR="002E0B1E" w:rsidRDefault="002E0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Default="000640D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640D9" w:rsidRDefault="000640D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Pr="00FE6219" w:rsidRDefault="000640D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Pr="00FE6219" w:rsidRDefault="000640D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Pr="00FE6219" w:rsidRDefault="000640D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B1E" w:rsidRDefault="002E0B1E">
      <w:r>
        <w:separator/>
      </w:r>
    </w:p>
  </w:footnote>
  <w:footnote w:type="continuationSeparator" w:id="0">
    <w:p w:rsidR="002E0B1E" w:rsidRDefault="002E0B1E">
      <w:r>
        <w:continuationSeparator/>
      </w:r>
    </w:p>
  </w:footnote>
  <w:footnote w:type="continuationNotice" w:id="1">
    <w:p w:rsidR="002E0B1E" w:rsidRDefault="002E0B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Pr="00AB3718" w:rsidRDefault="000640D9"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0640D9" w:rsidRDefault="000640D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Pr="00F429FC" w:rsidRDefault="000640D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063E4">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Pr="00F429FC" w:rsidRDefault="000640D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063E4">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0D9" w:rsidRPr="00F429FC" w:rsidRDefault="000640D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063E4">
      <w:rPr>
        <w:rFonts w:ascii="Times New Roman" w:hAnsi="Times New Roman" w:cs="Times New Roman"/>
        <w:noProof/>
        <w:sz w:val="24"/>
      </w:rPr>
      <w:t>51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E5F0D408"/>
    <w:lvl w:ilvl="0" w:tplc="8ACC23F2">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412C1E"/>
    <w:multiLevelType w:val="hybridMultilevel"/>
    <w:tmpl w:val="53A2EB68"/>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1C41F5E"/>
    <w:multiLevelType w:val="hybridMultilevel"/>
    <w:tmpl w:val="ED846442"/>
    <w:lvl w:ilvl="0" w:tplc="C8643DD6">
      <w:start w:val="1"/>
      <w:numFmt w:val="russianLower"/>
      <w:lvlText w:val="%1)"/>
      <w:lvlJc w:val="left"/>
      <w:pPr>
        <w:ind w:left="3195"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3">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2">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5">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458F4402"/>
    <w:multiLevelType w:val="hybridMultilevel"/>
    <w:tmpl w:val="860039FC"/>
    <w:lvl w:ilvl="0" w:tplc="379498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46296890"/>
    <w:multiLevelType w:val="hybridMultilevel"/>
    <w:tmpl w:val="ED846442"/>
    <w:lvl w:ilvl="0" w:tplc="C8643DD6">
      <w:start w:val="1"/>
      <w:numFmt w:val="russianLower"/>
      <w:lvlText w:val="%1)"/>
      <w:lvlJc w:val="left"/>
      <w:pPr>
        <w:ind w:left="3195"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AEC1236"/>
    <w:multiLevelType w:val="hybridMultilevel"/>
    <w:tmpl w:val="993AB58A"/>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4C052BB1"/>
    <w:multiLevelType w:val="hybridMultilevel"/>
    <w:tmpl w:val="B25AABE4"/>
    <w:lvl w:ilvl="0" w:tplc="6F988C72">
      <w:start w:val="1"/>
      <w:numFmt w:val="bullet"/>
      <w:lvlText w:val=""/>
      <w:lvlJc w:val="left"/>
      <w:pPr>
        <w:ind w:left="64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CE52857"/>
    <w:multiLevelType w:val="hybridMultilevel"/>
    <w:tmpl w:val="384875D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419000B">
      <w:start w:val="1"/>
      <w:numFmt w:val="bullet"/>
      <w:lvlText w:val=""/>
      <w:lvlJc w:val="left"/>
      <w:pPr>
        <w:ind w:left="1353" w:hanging="360"/>
      </w:pPr>
      <w:rPr>
        <w:rFonts w:ascii="Wingdings" w:hAnsi="Wingdings" w:hint="default"/>
      </w:r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7">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497642C"/>
    <w:multiLevelType w:val="hybridMultilevel"/>
    <w:tmpl w:val="679AEB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4B7403C"/>
    <w:multiLevelType w:val="hybridMultilevel"/>
    <w:tmpl w:val="F0F0E83E"/>
    <w:lvl w:ilvl="0" w:tplc="379498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3">
    <w:nsid w:val="5C462A30"/>
    <w:multiLevelType w:val="hybridMultilevel"/>
    <w:tmpl w:val="650AAAD8"/>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5">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7">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6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6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2">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928"/>
        </w:tabs>
        <w:ind w:left="928"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4"/>
  </w:num>
  <w:num w:numId="3">
    <w:abstractNumId w:val="49"/>
  </w:num>
  <w:num w:numId="4">
    <w:abstractNumId w:val="1"/>
  </w:num>
  <w:num w:numId="5">
    <w:abstractNumId w:val="0"/>
  </w:num>
  <w:num w:numId="6">
    <w:abstractNumId w:val="42"/>
  </w:num>
  <w:num w:numId="7">
    <w:abstractNumId w:val="40"/>
  </w:num>
  <w:num w:numId="8">
    <w:abstractNumId w:val="3"/>
  </w:num>
  <w:num w:numId="9">
    <w:abstractNumId w:val="28"/>
  </w:num>
  <w:num w:numId="10">
    <w:abstractNumId w:val="2"/>
  </w:num>
  <w:num w:numId="11">
    <w:abstractNumId w:val="26"/>
  </w:num>
  <w:num w:numId="12">
    <w:abstractNumId w:val="34"/>
  </w:num>
  <w:num w:numId="13">
    <w:abstractNumId w:val="62"/>
  </w:num>
  <w:num w:numId="14">
    <w:abstractNumId w:val="52"/>
  </w:num>
  <w:num w:numId="15">
    <w:abstractNumId w:val="33"/>
  </w:num>
  <w:num w:numId="16">
    <w:abstractNumId w:val="69"/>
  </w:num>
  <w:num w:numId="17">
    <w:abstractNumId w:val="47"/>
  </w:num>
  <w:num w:numId="18">
    <w:abstractNumId w:val="17"/>
  </w:num>
  <w:num w:numId="19">
    <w:abstractNumId w:val="43"/>
  </w:num>
  <w:num w:numId="20">
    <w:abstractNumId w:val="48"/>
  </w:num>
  <w:num w:numId="21">
    <w:abstractNumId w:val="59"/>
  </w:num>
  <w:num w:numId="22">
    <w:abstractNumId w:val="31"/>
  </w:num>
  <w:num w:numId="23">
    <w:abstractNumId w:val="29"/>
  </w:num>
  <w:num w:numId="24">
    <w:abstractNumId w:val="58"/>
  </w:num>
  <w:num w:numId="25">
    <w:abstractNumId w:val="69"/>
  </w:num>
  <w:num w:numId="26">
    <w:abstractNumId w:val="63"/>
  </w:num>
  <w:num w:numId="27">
    <w:abstractNumId w:val="27"/>
  </w:num>
  <w:num w:numId="28">
    <w:abstractNumId w:val="61"/>
  </w:num>
  <w:num w:numId="29">
    <w:abstractNumId w:val="12"/>
  </w:num>
  <w:num w:numId="30">
    <w:abstractNumId w:val="68"/>
  </w:num>
  <w:num w:numId="31">
    <w:abstractNumId w:val="41"/>
  </w:num>
  <w:num w:numId="32">
    <w:abstractNumId w:val="24"/>
  </w:num>
  <w:num w:numId="33">
    <w:abstractNumId w:val="37"/>
  </w:num>
  <w:num w:numId="34">
    <w:abstractNumId w:val="36"/>
  </w:num>
  <w:num w:numId="35">
    <w:abstractNumId w:val="14"/>
  </w:num>
  <w:num w:numId="36">
    <w:abstractNumId w:val="7"/>
  </w:num>
  <w:num w:numId="37">
    <w:abstractNumId w:val="55"/>
  </w:num>
  <w:num w:numId="38">
    <w:abstractNumId w:val="66"/>
  </w:num>
  <w:num w:numId="39">
    <w:abstractNumId w:val="18"/>
  </w:num>
  <w:num w:numId="40">
    <w:abstractNumId w:val="23"/>
  </w:num>
  <w:num w:numId="41">
    <w:abstractNumId w:val="70"/>
  </w:num>
  <w:num w:numId="42">
    <w:abstractNumId w:val="64"/>
  </w:num>
  <w:num w:numId="43">
    <w:abstractNumId w:val="38"/>
  </w:num>
  <w:num w:numId="44">
    <w:abstractNumId w:val="8"/>
  </w:num>
  <w:num w:numId="45">
    <w:abstractNumId w:val="57"/>
  </w:num>
  <w:num w:numId="46">
    <w:abstractNumId w:val="56"/>
  </w:num>
  <w:num w:numId="47">
    <w:abstractNumId w:val="60"/>
  </w:num>
  <w:num w:numId="48">
    <w:abstractNumId w:val="16"/>
  </w:num>
  <w:num w:numId="49">
    <w:abstractNumId w:val="25"/>
  </w:num>
  <w:num w:numId="50">
    <w:abstractNumId w:val="11"/>
  </w:num>
  <w:num w:numId="51">
    <w:abstractNumId w:val="15"/>
  </w:num>
  <w:num w:numId="52">
    <w:abstractNumId w:val="53"/>
  </w:num>
  <w:num w:numId="53">
    <w:abstractNumId w:val="32"/>
  </w:num>
  <w:num w:numId="54">
    <w:abstractNumId w:val="21"/>
  </w:num>
  <w:num w:numId="55">
    <w:abstractNumId w:val="22"/>
  </w:num>
  <w:num w:numId="56">
    <w:abstractNumId w:val="50"/>
  </w:num>
  <w:num w:numId="57">
    <w:abstractNumId w:val="45"/>
  </w:num>
  <w:num w:numId="58">
    <w:abstractNumId w:val="6"/>
  </w:num>
  <w:num w:numId="59">
    <w:abstractNumId w:val="20"/>
  </w:num>
  <w:num w:numId="60">
    <w:abstractNumId w:val="4"/>
  </w:num>
  <w:num w:numId="61">
    <w:abstractNumId w:val="9"/>
  </w:num>
  <w:num w:numId="62">
    <w:abstractNumId w:val="5"/>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6"/>
  </w:num>
  <w:num w:numId="66">
    <w:abstractNumId w:val="44"/>
  </w:num>
  <w:num w:numId="67">
    <w:abstractNumId w:val="13"/>
  </w:num>
  <w:num w:numId="68">
    <w:abstractNumId w:val="51"/>
  </w:num>
  <w:num w:numId="69">
    <w:abstractNumId w:val="19"/>
  </w:num>
  <w:num w:numId="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9"/>
  </w:num>
  <w:num w:numId="72">
    <w:abstractNumId w:val="10"/>
  </w:num>
  <w:num w:numId="73">
    <w:abstractNumId w:val="35"/>
  </w:num>
  <w:num w:numId="74">
    <w:abstractNumId w:val="6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93"/>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A3D"/>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D22"/>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7B6"/>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0D9"/>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1D10"/>
    <w:rsid w:val="000C2103"/>
    <w:rsid w:val="000C2299"/>
    <w:rsid w:val="000C2D95"/>
    <w:rsid w:val="000C2F60"/>
    <w:rsid w:val="000D27E3"/>
    <w:rsid w:val="000D282D"/>
    <w:rsid w:val="000D3AA2"/>
    <w:rsid w:val="000D3BD4"/>
    <w:rsid w:val="000D42F9"/>
    <w:rsid w:val="000D53B6"/>
    <w:rsid w:val="000D552D"/>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4D1D"/>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5C66"/>
    <w:rsid w:val="00125F68"/>
    <w:rsid w:val="0012627E"/>
    <w:rsid w:val="00126633"/>
    <w:rsid w:val="001269E6"/>
    <w:rsid w:val="00126DD7"/>
    <w:rsid w:val="001275EF"/>
    <w:rsid w:val="0013016B"/>
    <w:rsid w:val="0013050C"/>
    <w:rsid w:val="00130B76"/>
    <w:rsid w:val="00131583"/>
    <w:rsid w:val="00131BA7"/>
    <w:rsid w:val="0013317C"/>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95B"/>
    <w:rsid w:val="00151B78"/>
    <w:rsid w:val="00151FE4"/>
    <w:rsid w:val="00152303"/>
    <w:rsid w:val="00152F8D"/>
    <w:rsid w:val="00153FA8"/>
    <w:rsid w:val="0015408A"/>
    <w:rsid w:val="0015431D"/>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B4A"/>
    <w:rsid w:val="002073C4"/>
    <w:rsid w:val="0020749D"/>
    <w:rsid w:val="00207ADA"/>
    <w:rsid w:val="00207CBD"/>
    <w:rsid w:val="002119C7"/>
    <w:rsid w:val="00212A1E"/>
    <w:rsid w:val="0021300C"/>
    <w:rsid w:val="00213571"/>
    <w:rsid w:val="002136CE"/>
    <w:rsid w:val="002141E9"/>
    <w:rsid w:val="00216418"/>
    <w:rsid w:val="002166B3"/>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539A"/>
    <w:rsid w:val="002464D8"/>
    <w:rsid w:val="002465F6"/>
    <w:rsid w:val="00247766"/>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4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9FB"/>
    <w:rsid w:val="002B2A48"/>
    <w:rsid w:val="002B2B2D"/>
    <w:rsid w:val="002B3004"/>
    <w:rsid w:val="002B359A"/>
    <w:rsid w:val="002B619A"/>
    <w:rsid w:val="002B7D34"/>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0B1E"/>
    <w:rsid w:val="002E1075"/>
    <w:rsid w:val="002E124E"/>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E26"/>
    <w:rsid w:val="003123A9"/>
    <w:rsid w:val="0031281D"/>
    <w:rsid w:val="00312E83"/>
    <w:rsid w:val="00312FE1"/>
    <w:rsid w:val="003133C0"/>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427"/>
    <w:rsid w:val="00326C48"/>
    <w:rsid w:val="00326CCF"/>
    <w:rsid w:val="00327639"/>
    <w:rsid w:val="00327EBB"/>
    <w:rsid w:val="00330613"/>
    <w:rsid w:val="0033184B"/>
    <w:rsid w:val="00331BA8"/>
    <w:rsid w:val="003324CB"/>
    <w:rsid w:val="00332BCC"/>
    <w:rsid w:val="003336CC"/>
    <w:rsid w:val="0033484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610"/>
    <w:rsid w:val="00355992"/>
    <w:rsid w:val="00355B66"/>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12"/>
    <w:rsid w:val="00373EEC"/>
    <w:rsid w:val="00373F51"/>
    <w:rsid w:val="003740D1"/>
    <w:rsid w:val="00375E68"/>
    <w:rsid w:val="00375F3C"/>
    <w:rsid w:val="00376862"/>
    <w:rsid w:val="003801FC"/>
    <w:rsid w:val="00380F9D"/>
    <w:rsid w:val="003811F6"/>
    <w:rsid w:val="003817DF"/>
    <w:rsid w:val="003818D5"/>
    <w:rsid w:val="003824AA"/>
    <w:rsid w:val="00382B77"/>
    <w:rsid w:val="00382F40"/>
    <w:rsid w:val="003832B0"/>
    <w:rsid w:val="003841A6"/>
    <w:rsid w:val="00384BB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22B3"/>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444"/>
    <w:rsid w:val="003C2A43"/>
    <w:rsid w:val="003C2A7D"/>
    <w:rsid w:val="003C4004"/>
    <w:rsid w:val="003C5257"/>
    <w:rsid w:val="003C5658"/>
    <w:rsid w:val="003C60E7"/>
    <w:rsid w:val="003C67E3"/>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E7A7A"/>
    <w:rsid w:val="003F037B"/>
    <w:rsid w:val="003F0381"/>
    <w:rsid w:val="003F2178"/>
    <w:rsid w:val="003F26B6"/>
    <w:rsid w:val="003F33DD"/>
    <w:rsid w:val="003F3CD4"/>
    <w:rsid w:val="003F3D83"/>
    <w:rsid w:val="003F3EF9"/>
    <w:rsid w:val="003F43CA"/>
    <w:rsid w:val="003F5069"/>
    <w:rsid w:val="003F586F"/>
    <w:rsid w:val="003F613B"/>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0EEA"/>
    <w:rsid w:val="00431009"/>
    <w:rsid w:val="0043151B"/>
    <w:rsid w:val="00431E0E"/>
    <w:rsid w:val="00432AC0"/>
    <w:rsid w:val="004335F0"/>
    <w:rsid w:val="00437C95"/>
    <w:rsid w:val="00441691"/>
    <w:rsid w:val="00442D73"/>
    <w:rsid w:val="00443666"/>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752"/>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BE6"/>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64C0"/>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6DF"/>
    <w:rsid w:val="004C1A41"/>
    <w:rsid w:val="004C1E5C"/>
    <w:rsid w:val="004C1EE9"/>
    <w:rsid w:val="004C1FBF"/>
    <w:rsid w:val="004C4227"/>
    <w:rsid w:val="004C5D20"/>
    <w:rsid w:val="004C6754"/>
    <w:rsid w:val="004C6E77"/>
    <w:rsid w:val="004D09D6"/>
    <w:rsid w:val="004D1B01"/>
    <w:rsid w:val="004D2497"/>
    <w:rsid w:val="004D294D"/>
    <w:rsid w:val="004D2D09"/>
    <w:rsid w:val="004D3803"/>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1A0"/>
    <w:rsid w:val="004F3949"/>
    <w:rsid w:val="004F3F84"/>
    <w:rsid w:val="004F40D6"/>
    <w:rsid w:val="004F43D3"/>
    <w:rsid w:val="004F46C4"/>
    <w:rsid w:val="004F520C"/>
    <w:rsid w:val="004F5662"/>
    <w:rsid w:val="004F57B3"/>
    <w:rsid w:val="004F6589"/>
    <w:rsid w:val="004F78CE"/>
    <w:rsid w:val="004F79D5"/>
    <w:rsid w:val="0050026E"/>
    <w:rsid w:val="005006D7"/>
    <w:rsid w:val="00500A15"/>
    <w:rsid w:val="00500ADD"/>
    <w:rsid w:val="00500E77"/>
    <w:rsid w:val="0050175D"/>
    <w:rsid w:val="00503E7A"/>
    <w:rsid w:val="0050411A"/>
    <w:rsid w:val="00504AD9"/>
    <w:rsid w:val="00505377"/>
    <w:rsid w:val="00505C97"/>
    <w:rsid w:val="00505D3C"/>
    <w:rsid w:val="005067D3"/>
    <w:rsid w:val="00506EA7"/>
    <w:rsid w:val="00507242"/>
    <w:rsid w:val="005072C7"/>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70391"/>
    <w:rsid w:val="00570928"/>
    <w:rsid w:val="00570BFF"/>
    <w:rsid w:val="00571B76"/>
    <w:rsid w:val="00571E8D"/>
    <w:rsid w:val="00571FA6"/>
    <w:rsid w:val="00572F46"/>
    <w:rsid w:val="0057494D"/>
    <w:rsid w:val="00574B4F"/>
    <w:rsid w:val="00574E82"/>
    <w:rsid w:val="005761D6"/>
    <w:rsid w:val="00576817"/>
    <w:rsid w:val="0058002C"/>
    <w:rsid w:val="00582ACF"/>
    <w:rsid w:val="00584870"/>
    <w:rsid w:val="00584F42"/>
    <w:rsid w:val="00584F7A"/>
    <w:rsid w:val="0058590C"/>
    <w:rsid w:val="0058649D"/>
    <w:rsid w:val="0058682C"/>
    <w:rsid w:val="0058705F"/>
    <w:rsid w:val="00592CBE"/>
    <w:rsid w:val="00592DD8"/>
    <w:rsid w:val="00593E01"/>
    <w:rsid w:val="00593F78"/>
    <w:rsid w:val="00594655"/>
    <w:rsid w:val="00594882"/>
    <w:rsid w:val="00594A53"/>
    <w:rsid w:val="00595227"/>
    <w:rsid w:val="0059558C"/>
    <w:rsid w:val="005A0D64"/>
    <w:rsid w:val="005A13A1"/>
    <w:rsid w:val="005A15C3"/>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0EB9"/>
    <w:rsid w:val="005B3145"/>
    <w:rsid w:val="005B373C"/>
    <w:rsid w:val="005B4598"/>
    <w:rsid w:val="005B4813"/>
    <w:rsid w:val="005B53F9"/>
    <w:rsid w:val="005B7B08"/>
    <w:rsid w:val="005B7DB1"/>
    <w:rsid w:val="005C062A"/>
    <w:rsid w:val="005C06AB"/>
    <w:rsid w:val="005C0EF3"/>
    <w:rsid w:val="005C0EFF"/>
    <w:rsid w:val="005C15D7"/>
    <w:rsid w:val="005C2279"/>
    <w:rsid w:val="005C30F3"/>
    <w:rsid w:val="005C3BCD"/>
    <w:rsid w:val="005C3FAB"/>
    <w:rsid w:val="005C4A6F"/>
    <w:rsid w:val="005C4C7E"/>
    <w:rsid w:val="005C5998"/>
    <w:rsid w:val="005C6601"/>
    <w:rsid w:val="005C6982"/>
    <w:rsid w:val="005D0BCE"/>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27C8"/>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93C"/>
    <w:rsid w:val="00644C0C"/>
    <w:rsid w:val="00644FFD"/>
    <w:rsid w:val="00645757"/>
    <w:rsid w:val="006457F3"/>
    <w:rsid w:val="00645CA9"/>
    <w:rsid w:val="00646CC6"/>
    <w:rsid w:val="00647F8D"/>
    <w:rsid w:val="00650A97"/>
    <w:rsid w:val="0065162B"/>
    <w:rsid w:val="00653423"/>
    <w:rsid w:val="006537DF"/>
    <w:rsid w:val="0065380F"/>
    <w:rsid w:val="006541D1"/>
    <w:rsid w:val="006545F1"/>
    <w:rsid w:val="00656D73"/>
    <w:rsid w:val="00657A45"/>
    <w:rsid w:val="00657EAF"/>
    <w:rsid w:val="00660268"/>
    <w:rsid w:val="006624A0"/>
    <w:rsid w:val="006624C1"/>
    <w:rsid w:val="00663B8B"/>
    <w:rsid w:val="00664075"/>
    <w:rsid w:val="0066470E"/>
    <w:rsid w:val="00664BF2"/>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69A9"/>
    <w:rsid w:val="0069766D"/>
    <w:rsid w:val="00697CA1"/>
    <w:rsid w:val="006A02FE"/>
    <w:rsid w:val="006A0792"/>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5"/>
    <w:rsid w:val="006C6978"/>
    <w:rsid w:val="006D067D"/>
    <w:rsid w:val="006D1496"/>
    <w:rsid w:val="006D19B7"/>
    <w:rsid w:val="006D233D"/>
    <w:rsid w:val="006D246B"/>
    <w:rsid w:val="006D390F"/>
    <w:rsid w:val="006D3FC8"/>
    <w:rsid w:val="006D42BC"/>
    <w:rsid w:val="006D48FF"/>
    <w:rsid w:val="006D49D5"/>
    <w:rsid w:val="006D6794"/>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4CDB"/>
    <w:rsid w:val="006F6161"/>
    <w:rsid w:val="006F7BAB"/>
    <w:rsid w:val="006F7C4E"/>
    <w:rsid w:val="00701091"/>
    <w:rsid w:val="0070300E"/>
    <w:rsid w:val="007032D6"/>
    <w:rsid w:val="007039C9"/>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4D1A"/>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26F8E"/>
    <w:rsid w:val="00730A75"/>
    <w:rsid w:val="00732849"/>
    <w:rsid w:val="007328FC"/>
    <w:rsid w:val="00733A75"/>
    <w:rsid w:val="0073407B"/>
    <w:rsid w:val="0073503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9DE"/>
    <w:rsid w:val="00746FFA"/>
    <w:rsid w:val="0074757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2964"/>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7789D"/>
    <w:rsid w:val="007804A4"/>
    <w:rsid w:val="007816DE"/>
    <w:rsid w:val="0078176D"/>
    <w:rsid w:val="00781786"/>
    <w:rsid w:val="007839EE"/>
    <w:rsid w:val="007844E4"/>
    <w:rsid w:val="00784FFF"/>
    <w:rsid w:val="0078534E"/>
    <w:rsid w:val="00785377"/>
    <w:rsid w:val="007866CF"/>
    <w:rsid w:val="00787BF1"/>
    <w:rsid w:val="0079087A"/>
    <w:rsid w:val="007914DB"/>
    <w:rsid w:val="00791568"/>
    <w:rsid w:val="00791FF3"/>
    <w:rsid w:val="00794065"/>
    <w:rsid w:val="007945C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4A9"/>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351"/>
    <w:rsid w:val="007C2E21"/>
    <w:rsid w:val="007C2E37"/>
    <w:rsid w:val="007C2EED"/>
    <w:rsid w:val="007C3ADD"/>
    <w:rsid w:val="007C4991"/>
    <w:rsid w:val="007C5854"/>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458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45F"/>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638"/>
    <w:rsid w:val="00847B9F"/>
    <w:rsid w:val="00850F3A"/>
    <w:rsid w:val="00851012"/>
    <w:rsid w:val="008516CC"/>
    <w:rsid w:val="00852C80"/>
    <w:rsid w:val="00853FB7"/>
    <w:rsid w:val="00853FC6"/>
    <w:rsid w:val="0085523F"/>
    <w:rsid w:val="00856785"/>
    <w:rsid w:val="0085692C"/>
    <w:rsid w:val="008577D6"/>
    <w:rsid w:val="00857DE6"/>
    <w:rsid w:val="00857F01"/>
    <w:rsid w:val="00860E21"/>
    <w:rsid w:val="00860FB7"/>
    <w:rsid w:val="00861208"/>
    <w:rsid w:val="008620F6"/>
    <w:rsid w:val="0086246F"/>
    <w:rsid w:val="008665B9"/>
    <w:rsid w:val="008671E3"/>
    <w:rsid w:val="008700D5"/>
    <w:rsid w:val="00871752"/>
    <w:rsid w:val="00872492"/>
    <w:rsid w:val="00872F85"/>
    <w:rsid w:val="00873D81"/>
    <w:rsid w:val="0087433A"/>
    <w:rsid w:val="0087492F"/>
    <w:rsid w:val="00876953"/>
    <w:rsid w:val="00877197"/>
    <w:rsid w:val="00877EB0"/>
    <w:rsid w:val="00880239"/>
    <w:rsid w:val="0088045F"/>
    <w:rsid w:val="008804F3"/>
    <w:rsid w:val="00880578"/>
    <w:rsid w:val="0088069A"/>
    <w:rsid w:val="00880752"/>
    <w:rsid w:val="00882FDA"/>
    <w:rsid w:val="00886236"/>
    <w:rsid w:val="008866DC"/>
    <w:rsid w:val="00886969"/>
    <w:rsid w:val="00886E4F"/>
    <w:rsid w:val="008876F4"/>
    <w:rsid w:val="008900C3"/>
    <w:rsid w:val="0089022A"/>
    <w:rsid w:val="00890DF7"/>
    <w:rsid w:val="008916AF"/>
    <w:rsid w:val="00891AA2"/>
    <w:rsid w:val="00891D06"/>
    <w:rsid w:val="00892256"/>
    <w:rsid w:val="00894FCC"/>
    <w:rsid w:val="0089519D"/>
    <w:rsid w:val="00895230"/>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6EC"/>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17D07"/>
    <w:rsid w:val="009200A3"/>
    <w:rsid w:val="00920AA2"/>
    <w:rsid w:val="009211D1"/>
    <w:rsid w:val="0092139C"/>
    <w:rsid w:val="00923855"/>
    <w:rsid w:val="00923B2B"/>
    <w:rsid w:val="00923B4A"/>
    <w:rsid w:val="00923E1B"/>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804"/>
    <w:rsid w:val="00991E6C"/>
    <w:rsid w:val="00992EBF"/>
    <w:rsid w:val="009936F6"/>
    <w:rsid w:val="00994D20"/>
    <w:rsid w:val="009951D3"/>
    <w:rsid w:val="00995637"/>
    <w:rsid w:val="0099571A"/>
    <w:rsid w:val="00995CB5"/>
    <w:rsid w:val="00996482"/>
    <w:rsid w:val="00996539"/>
    <w:rsid w:val="009967AC"/>
    <w:rsid w:val="0099714F"/>
    <w:rsid w:val="00997528"/>
    <w:rsid w:val="00997A5C"/>
    <w:rsid w:val="009A05CD"/>
    <w:rsid w:val="009A3000"/>
    <w:rsid w:val="009A487E"/>
    <w:rsid w:val="009A4C92"/>
    <w:rsid w:val="009A68E2"/>
    <w:rsid w:val="009A77ED"/>
    <w:rsid w:val="009B05E3"/>
    <w:rsid w:val="009B09AD"/>
    <w:rsid w:val="009B1904"/>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5224"/>
    <w:rsid w:val="009F5798"/>
    <w:rsid w:val="009F5CA3"/>
    <w:rsid w:val="009F636B"/>
    <w:rsid w:val="009F66B7"/>
    <w:rsid w:val="009F7810"/>
    <w:rsid w:val="009F7866"/>
    <w:rsid w:val="00A004EB"/>
    <w:rsid w:val="00A005E5"/>
    <w:rsid w:val="00A00F70"/>
    <w:rsid w:val="00A015B5"/>
    <w:rsid w:val="00A019FE"/>
    <w:rsid w:val="00A01C77"/>
    <w:rsid w:val="00A0446F"/>
    <w:rsid w:val="00A044FC"/>
    <w:rsid w:val="00A047FA"/>
    <w:rsid w:val="00A05E79"/>
    <w:rsid w:val="00A071F8"/>
    <w:rsid w:val="00A10874"/>
    <w:rsid w:val="00A10A3D"/>
    <w:rsid w:val="00A11291"/>
    <w:rsid w:val="00A11533"/>
    <w:rsid w:val="00A12C1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00B"/>
    <w:rsid w:val="00A30317"/>
    <w:rsid w:val="00A31102"/>
    <w:rsid w:val="00A312CD"/>
    <w:rsid w:val="00A3133D"/>
    <w:rsid w:val="00A31BA4"/>
    <w:rsid w:val="00A330AA"/>
    <w:rsid w:val="00A338BB"/>
    <w:rsid w:val="00A33BC5"/>
    <w:rsid w:val="00A35E28"/>
    <w:rsid w:val="00A37431"/>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25C"/>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6E82"/>
    <w:rsid w:val="00A77406"/>
    <w:rsid w:val="00A807CC"/>
    <w:rsid w:val="00A80D3D"/>
    <w:rsid w:val="00A80FFE"/>
    <w:rsid w:val="00A8194F"/>
    <w:rsid w:val="00A819F1"/>
    <w:rsid w:val="00A81A72"/>
    <w:rsid w:val="00A81B36"/>
    <w:rsid w:val="00A81D1B"/>
    <w:rsid w:val="00A82CA5"/>
    <w:rsid w:val="00A8454A"/>
    <w:rsid w:val="00A85D8F"/>
    <w:rsid w:val="00A8648A"/>
    <w:rsid w:val="00A8795B"/>
    <w:rsid w:val="00A91FC4"/>
    <w:rsid w:val="00A92747"/>
    <w:rsid w:val="00A92B5E"/>
    <w:rsid w:val="00A93924"/>
    <w:rsid w:val="00A93E8B"/>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5FDB"/>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5D2"/>
    <w:rsid w:val="00AE3E73"/>
    <w:rsid w:val="00AE497A"/>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5644"/>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926"/>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457"/>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79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A7898"/>
    <w:rsid w:val="00BB022F"/>
    <w:rsid w:val="00BB1390"/>
    <w:rsid w:val="00BB17D1"/>
    <w:rsid w:val="00BB2463"/>
    <w:rsid w:val="00BB2494"/>
    <w:rsid w:val="00BB25FF"/>
    <w:rsid w:val="00BB3229"/>
    <w:rsid w:val="00BB34F6"/>
    <w:rsid w:val="00BB434A"/>
    <w:rsid w:val="00BB5932"/>
    <w:rsid w:val="00BB6B49"/>
    <w:rsid w:val="00BB734C"/>
    <w:rsid w:val="00BB744C"/>
    <w:rsid w:val="00BC0C19"/>
    <w:rsid w:val="00BC1EED"/>
    <w:rsid w:val="00BC31FE"/>
    <w:rsid w:val="00BC4BB5"/>
    <w:rsid w:val="00BC4D6B"/>
    <w:rsid w:val="00BC4F8B"/>
    <w:rsid w:val="00BC5310"/>
    <w:rsid w:val="00BC5D31"/>
    <w:rsid w:val="00BC5E7A"/>
    <w:rsid w:val="00BC68E7"/>
    <w:rsid w:val="00BC6E89"/>
    <w:rsid w:val="00BC7644"/>
    <w:rsid w:val="00BC7849"/>
    <w:rsid w:val="00BD1ED3"/>
    <w:rsid w:val="00BD280C"/>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792"/>
    <w:rsid w:val="00BE681A"/>
    <w:rsid w:val="00BE7A05"/>
    <w:rsid w:val="00BE7D93"/>
    <w:rsid w:val="00BE7E57"/>
    <w:rsid w:val="00BF13DB"/>
    <w:rsid w:val="00BF1A30"/>
    <w:rsid w:val="00BF1DE6"/>
    <w:rsid w:val="00BF27B6"/>
    <w:rsid w:val="00BF3277"/>
    <w:rsid w:val="00BF3EAF"/>
    <w:rsid w:val="00BF4047"/>
    <w:rsid w:val="00BF50F4"/>
    <w:rsid w:val="00BF5DCE"/>
    <w:rsid w:val="00BF7D12"/>
    <w:rsid w:val="00C009E3"/>
    <w:rsid w:val="00C0122E"/>
    <w:rsid w:val="00C017B7"/>
    <w:rsid w:val="00C01EAB"/>
    <w:rsid w:val="00C04EB4"/>
    <w:rsid w:val="00C05770"/>
    <w:rsid w:val="00C057A1"/>
    <w:rsid w:val="00C07672"/>
    <w:rsid w:val="00C10351"/>
    <w:rsid w:val="00C10A49"/>
    <w:rsid w:val="00C1192A"/>
    <w:rsid w:val="00C12007"/>
    <w:rsid w:val="00C12F7F"/>
    <w:rsid w:val="00C13895"/>
    <w:rsid w:val="00C1443B"/>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8DC"/>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337"/>
    <w:rsid w:val="00C72DF2"/>
    <w:rsid w:val="00C73495"/>
    <w:rsid w:val="00C73931"/>
    <w:rsid w:val="00C73EE4"/>
    <w:rsid w:val="00C74D73"/>
    <w:rsid w:val="00C74E80"/>
    <w:rsid w:val="00C760C2"/>
    <w:rsid w:val="00C7612B"/>
    <w:rsid w:val="00C7644E"/>
    <w:rsid w:val="00C766FA"/>
    <w:rsid w:val="00C7758A"/>
    <w:rsid w:val="00C815FE"/>
    <w:rsid w:val="00C81AEA"/>
    <w:rsid w:val="00C8213F"/>
    <w:rsid w:val="00C82887"/>
    <w:rsid w:val="00C83CBD"/>
    <w:rsid w:val="00C842A4"/>
    <w:rsid w:val="00C849B6"/>
    <w:rsid w:val="00C85AA2"/>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46"/>
    <w:rsid w:val="00CA1996"/>
    <w:rsid w:val="00CA2886"/>
    <w:rsid w:val="00CA3F23"/>
    <w:rsid w:val="00CA4159"/>
    <w:rsid w:val="00CA4E34"/>
    <w:rsid w:val="00CA5128"/>
    <w:rsid w:val="00CA564D"/>
    <w:rsid w:val="00CA5C93"/>
    <w:rsid w:val="00CA77A6"/>
    <w:rsid w:val="00CA7FA4"/>
    <w:rsid w:val="00CB1649"/>
    <w:rsid w:val="00CB225A"/>
    <w:rsid w:val="00CB24BF"/>
    <w:rsid w:val="00CB268B"/>
    <w:rsid w:val="00CB2F59"/>
    <w:rsid w:val="00CB2FCA"/>
    <w:rsid w:val="00CB3291"/>
    <w:rsid w:val="00CB3448"/>
    <w:rsid w:val="00CB661E"/>
    <w:rsid w:val="00CB6822"/>
    <w:rsid w:val="00CB6889"/>
    <w:rsid w:val="00CB6A24"/>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0F0"/>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296A"/>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152"/>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0C99"/>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0A1"/>
    <w:rsid w:val="00D47146"/>
    <w:rsid w:val="00D47AF4"/>
    <w:rsid w:val="00D47B25"/>
    <w:rsid w:val="00D50213"/>
    <w:rsid w:val="00D53408"/>
    <w:rsid w:val="00D53DF1"/>
    <w:rsid w:val="00D54031"/>
    <w:rsid w:val="00D55876"/>
    <w:rsid w:val="00D5677A"/>
    <w:rsid w:val="00D56ACF"/>
    <w:rsid w:val="00D57144"/>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54B"/>
    <w:rsid w:val="00D8389C"/>
    <w:rsid w:val="00D84D00"/>
    <w:rsid w:val="00D85575"/>
    <w:rsid w:val="00D86E61"/>
    <w:rsid w:val="00D90057"/>
    <w:rsid w:val="00D90127"/>
    <w:rsid w:val="00D90F8A"/>
    <w:rsid w:val="00D911D1"/>
    <w:rsid w:val="00D913CA"/>
    <w:rsid w:val="00D927F9"/>
    <w:rsid w:val="00D937BC"/>
    <w:rsid w:val="00D93F7B"/>
    <w:rsid w:val="00D94305"/>
    <w:rsid w:val="00D9464D"/>
    <w:rsid w:val="00D94833"/>
    <w:rsid w:val="00D95548"/>
    <w:rsid w:val="00D95D9A"/>
    <w:rsid w:val="00D967A1"/>
    <w:rsid w:val="00D96D58"/>
    <w:rsid w:val="00D96E84"/>
    <w:rsid w:val="00D970DC"/>
    <w:rsid w:val="00DA010F"/>
    <w:rsid w:val="00DA05F5"/>
    <w:rsid w:val="00DA0A0B"/>
    <w:rsid w:val="00DA1234"/>
    <w:rsid w:val="00DA1362"/>
    <w:rsid w:val="00DA1C87"/>
    <w:rsid w:val="00DA26A8"/>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165"/>
    <w:rsid w:val="00DB527B"/>
    <w:rsid w:val="00DB6C68"/>
    <w:rsid w:val="00DB6C6B"/>
    <w:rsid w:val="00DB7165"/>
    <w:rsid w:val="00DC0802"/>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D7DB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1E1"/>
    <w:rsid w:val="00E21420"/>
    <w:rsid w:val="00E23AF3"/>
    <w:rsid w:val="00E23E58"/>
    <w:rsid w:val="00E24DF2"/>
    <w:rsid w:val="00E25760"/>
    <w:rsid w:val="00E26346"/>
    <w:rsid w:val="00E27C3B"/>
    <w:rsid w:val="00E30A5D"/>
    <w:rsid w:val="00E30FED"/>
    <w:rsid w:val="00E31F4E"/>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4D4"/>
    <w:rsid w:val="00E87A55"/>
    <w:rsid w:val="00E9066E"/>
    <w:rsid w:val="00E910DD"/>
    <w:rsid w:val="00E913A1"/>
    <w:rsid w:val="00E91FEA"/>
    <w:rsid w:val="00E92226"/>
    <w:rsid w:val="00E934BB"/>
    <w:rsid w:val="00E93F95"/>
    <w:rsid w:val="00E94234"/>
    <w:rsid w:val="00E94880"/>
    <w:rsid w:val="00E973EB"/>
    <w:rsid w:val="00E97BAC"/>
    <w:rsid w:val="00EA0DE6"/>
    <w:rsid w:val="00EA145D"/>
    <w:rsid w:val="00EA22EE"/>
    <w:rsid w:val="00EA2FCA"/>
    <w:rsid w:val="00EA3525"/>
    <w:rsid w:val="00EA414F"/>
    <w:rsid w:val="00EA510A"/>
    <w:rsid w:val="00EA5220"/>
    <w:rsid w:val="00EA5516"/>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301"/>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063E4"/>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3D55"/>
    <w:rsid w:val="00F34659"/>
    <w:rsid w:val="00F35248"/>
    <w:rsid w:val="00F3540C"/>
    <w:rsid w:val="00F35F38"/>
    <w:rsid w:val="00F367B4"/>
    <w:rsid w:val="00F36BDD"/>
    <w:rsid w:val="00F3797F"/>
    <w:rsid w:val="00F400CC"/>
    <w:rsid w:val="00F406C4"/>
    <w:rsid w:val="00F40EA1"/>
    <w:rsid w:val="00F42828"/>
    <w:rsid w:val="00F42C08"/>
    <w:rsid w:val="00F43EC5"/>
    <w:rsid w:val="00F44A59"/>
    <w:rsid w:val="00F45518"/>
    <w:rsid w:val="00F459BB"/>
    <w:rsid w:val="00F45A46"/>
    <w:rsid w:val="00F50B6D"/>
    <w:rsid w:val="00F5157F"/>
    <w:rsid w:val="00F52654"/>
    <w:rsid w:val="00F533FD"/>
    <w:rsid w:val="00F53E04"/>
    <w:rsid w:val="00F54E69"/>
    <w:rsid w:val="00F557F5"/>
    <w:rsid w:val="00F55ABC"/>
    <w:rsid w:val="00F55C42"/>
    <w:rsid w:val="00F567FD"/>
    <w:rsid w:val="00F62BD9"/>
    <w:rsid w:val="00F632B9"/>
    <w:rsid w:val="00F63FFF"/>
    <w:rsid w:val="00F64C73"/>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15"/>
    <w:rsid w:val="00F9366D"/>
    <w:rsid w:val="00F93EAA"/>
    <w:rsid w:val="00F95AD8"/>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3099"/>
    <w:rsid w:val="00FF5992"/>
    <w:rsid w:val="00FF6C02"/>
    <w:rsid w:val="00FF6CAD"/>
    <w:rsid w:val="00FF7823"/>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874D4"/>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No Spacing"/>
    <w:uiPriority w:val="1"/>
    <w:qFormat/>
    <w:rsid w:val="00D946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874D4"/>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No Spacing"/>
    <w:uiPriority w:val="1"/>
    <w:qFormat/>
    <w:rsid w:val="00D94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65504">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zakupki.rosatom.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S:\&#1056;&#1077;&#1089;&#1091;&#1088;&#1089;&#1099;%20&#1087;&#1086;&#1076;&#1088;&#1072;&#1079;&#1076;&#1077;&#1083;&#1077;&#1085;&#1080;&#1081;\&#1054;&#1073;&#1097;&#1080;&#1077;%20&#1088;&#1077;&#1089;&#1091;&#1088;&#1089;&#1099;\&#1058;&#1077;&#1085;&#1076;&#1077;&#1088;\_&#1058;&#1077;&#1085;&#1076;&#1077;&#1088;%202015\&#1047;&#1072;&#1087;&#1088;&#1086;&#1089;&#1099;%20&#1087;&#1088;&#1077;&#1076;&#1083;&#1086;&#1078;&#1077;&#1085;&#1080;&#1081;%20&#1069;&#1058;&#1055;\&#1053;&#1048;&#1040;&#1069;&#1055;\&#1041;&#1077;&#1083;&#1086;&#1088;&#1091;&#1089;&#1089;&#1082;&#1072;&#1103;%20&#1040;&#1069;&#1057;\4708_447%20&#1057;&#1080;&#1089;&#1090;&#1077;&#1084;&#1099;%20&#1085;&#1077;&#1088;&#1072;&#1079;&#1088;&#1091;&#1096;&#1072;&#1102;&#1097;&#1077;&#1075;&#1086;%20&#1082;&#1086;&#1085;&#1090;&#1088;&#1086;&#1083;&#1103;\04-&#1047;&#1072;&#1082;&#1091;&#1087;.%20&#1076;&#1086;&#1082;&#1091;&#1084;&#1077;&#1085;&#1090;&#1072;&#1094;&#1080;&#1103;\&#1058;&#1086;&#1084;%201\&#1047;&#1055;%203.docx"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zakupki.gov.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post@atomstroyexport.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91DAF-CC24-44E7-B4F6-F0FBBA8244D3}">
  <ds:schemaRefs>
    <ds:schemaRef ds:uri="http://schemas.openxmlformats.org/officeDocument/2006/bibliography"/>
  </ds:schemaRefs>
</ds:datastoreItem>
</file>

<file path=customXml/itemProps2.xml><?xml version="1.0" encoding="utf-8"?>
<ds:datastoreItem xmlns:ds="http://schemas.openxmlformats.org/officeDocument/2006/customXml" ds:itemID="{06388480-A8CD-46FF-9DB5-4E263211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51</Pages>
  <Words>12860</Words>
  <Characters>93647</Characters>
  <Application>Microsoft Office Word</Application>
  <DocSecurity>0</DocSecurity>
  <Lines>780</Lines>
  <Paragraphs>212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106295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112</cp:revision>
  <cp:lastPrinted>2014-11-29T07:15:00Z</cp:lastPrinted>
  <dcterms:created xsi:type="dcterms:W3CDTF">2015-07-14T12:38:00Z</dcterms:created>
  <dcterms:modified xsi:type="dcterms:W3CDTF">2015-09-11T11:16:00Z</dcterms:modified>
</cp:coreProperties>
</file>